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1C" w:rsidRPr="008C2131" w:rsidRDefault="001A1E1C" w:rsidP="006F2D89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8C2131">
        <w:rPr>
          <w:b/>
          <w:sz w:val="28"/>
          <w:szCs w:val="28"/>
          <w:lang w:val="uk-UA"/>
        </w:rPr>
        <w:t>УРОК № 40</w:t>
      </w:r>
      <w:r w:rsidR="006F2D89" w:rsidRPr="008C2131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671BC2" w:rsidRPr="008C2131">
        <w:rPr>
          <w:b/>
          <w:sz w:val="28"/>
          <w:szCs w:val="28"/>
        </w:rPr>
        <w:t xml:space="preserve">                             </w:t>
      </w:r>
      <w:r w:rsidR="008C2131" w:rsidRPr="008C2131">
        <w:rPr>
          <w:b/>
          <w:sz w:val="28"/>
          <w:szCs w:val="28"/>
          <w:lang w:val="uk-UA"/>
        </w:rPr>
        <w:t xml:space="preserve">   </w:t>
      </w:r>
    </w:p>
    <w:p w:rsidR="001A1E1C" w:rsidRPr="008C2131" w:rsidRDefault="008C2131" w:rsidP="006F2D89">
      <w:pPr>
        <w:rPr>
          <w:b/>
          <w:sz w:val="28"/>
          <w:szCs w:val="28"/>
        </w:rPr>
      </w:pPr>
      <w:r w:rsidRPr="008C2131">
        <w:rPr>
          <w:b/>
          <w:bCs/>
          <w:sz w:val="28"/>
          <w:szCs w:val="28"/>
          <w:lang w:val="uk-UA"/>
        </w:rPr>
        <w:t>Урок в темі №8</w:t>
      </w:r>
    </w:p>
    <w:p w:rsidR="001A1E1C" w:rsidRPr="008C2131" w:rsidRDefault="001A1E1C" w:rsidP="001A1E1C">
      <w:pPr>
        <w:ind w:left="1620" w:hanging="1620"/>
        <w:rPr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>Тема уроку.</w:t>
      </w:r>
      <w:r w:rsidRPr="008C2131">
        <w:rPr>
          <w:sz w:val="28"/>
          <w:szCs w:val="28"/>
          <w:lang w:val="uk-UA"/>
        </w:rPr>
        <w:t xml:space="preserve"> Подібність фігур. Площі подібних фігур. </w:t>
      </w:r>
    </w:p>
    <w:p w:rsidR="006F2D89" w:rsidRPr="008C2131" w:rsidRDefault="001A1E1C" w:rsidP="008C2131">
      <w:pPr>
        <w:ind w:left="1620" w:hanging="1620"/>
        <w:rPr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>Мета уроку:</w:t>
      </w:r>
      <w:r w:rsidRPr="008C2131">
        <w:rPr>
          <w:sz w:val="28"/>
          <w:szCs w:val="28"/>
          <w:lang w:val="uk-UA"/>
        </w:rPr>
        <w:t xml:space="preserve"> </w:t>
      </w:r>
    </w:p>
    <w:p w:rsidR="001A1E1C" w:rsidRPr="008C2131" w:rsidRDefault="006F2D89" w:rsidP="006F2D8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формувати</w:t>
      </w:r>
      <w:r w:rsidR="001A1E1C" w:rsidRPr="008C2131">
        <w:rPr>
          <w:sz w:val="28"/>
          <w:szCs w:val="28"/>
          <w:lang w:val="uk-UA"/>
        </w:rPr>
        <w:t xml:space="preserve"> по</w:t>
      </w:r>
      <w:r w:rsidRPr="008C2131">
        <w:rPr>
          <w:sz w:val="28"/>
          <w:szCs w:val="28"/>
          <w:lang w:val="uk-UA"/>
        </w:rPr>
        <w:t>няття подібності фігур; вивчити</w:t>
      </w:r>
      <w:r w:rsidR="001A1E1C" w:rsidRPr="008C2131">
        <w:rPr>
          <w:sz w:val="28"/>
          <w:szCs w:val="28"/>
          <w:lang w:val="uk-UA"/>
        </w:rPr>
        <w:t xml:space="preserve"> теореми про </w:t>
      </w:r>
      <w:r w:rsidRPr="008C2131">
        <w:rPr>
          <w:sz w:val="28"/>
          <w:szCs w:val="28"/>
          <w:lang w:val="uk-UA"/>
        </w:rPr>
        <w:t>площі подібних фігур; формувати вміння</w:t>
      </w:r>
      <w:r w:rsidR="001A1E1C" w:rsidRPr="008C2131">
        <w:rPr>
          <w:sz w:val="28"/>
          <w:szCs w:val="28"/>
          <w:lang w:val="uk-UA"/>
        </w:rPr>
        <w:t xml:space="preserve"> застосову</w:t>
      </w:r>
      <w:r w:rsidR="001A1E1C" w:rsidRPr="008C2131">
        <w:rPr>
          <w:sz w:val="28"/>
          <w:szCs w:val="28"/>
          <w:lang w:val="uk-UA"/>
        </w:rPr>
        <w:softHyphen/>
        <w:t>вати вивчені означення і влас</w:t>
      </w:r>
      <w:r w:rsidRPr="008C2131">
        <w:rPr>
          <w:sz w:val="28"/>
          <w:szCs w:val="28"/>
          <w:lang w:val="uk-UA"/>
        </w:rPr>
        <w:t>тивості до розв'язування задач;</w:t>
      </w:r>
    </w:p>
    <w:p w:rsidR="008C2131" w:rsidRPr="008C2131" w:rsidRDefault="006F2D89" w:rsidP="006F2D8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розвивати </w:t>
      </w:r>
      <w:proofErr w:type="spellStart"/>
      <w:r w:rsidRPr="008C2131">
        <w:rPr>
          <w:sz w:val="28"/>
          <w:szCs w:val="28"/>
        </w:rPr>
        <w:t>уміння</w:t>
      </w:r>
      <w:proofErr w:type="spellEnd"/>
      <w:r w:rsidRPr="008C2131">
        <w:rPr>
          <w:sz w:val="28"/>
          <w:szCs w:val="28"/>
        </w:rPr>
        <w:t xml:space="preserve"> </w:t>
      </w:r>
      <w:proofErr w:type="spellStart"/>
      <w:r w:rsidRPr="008C2131">
        <w:rPr>
          <w:sz w:val="28"/>
          <w:szCs w:val="28"/>
        </w:rPr>
        <w:t>лаконічно</w:t>
      </w:r>
      <w:proofErr w:type="spellEnd"/>
      <w:r w:rsidRPr="008C2131">
        <w:rPr>
          <w:sz w:val="28"/>
          <w:szCs w:val="28"/>
        </w:rPr>
        <w:t xml:space="preserve"> й </w:t>
      </w:r>
      <w:proofErr w:type="spellStart"/>
      <w:r w:rsidRPr="008C2131">
        <w:rPr>
          <w:sz w:val="28"/>
          <w:szCs w:val="28"/>
        </w:rPr>
        <w:t>математично</w:t>
      </w:r>
      <w:proofErr w:type="spellEnd"/>
      <w:r w:rsidRPr="008C2131">
        <w:rPr>
          <w:sz w:val="28"/>
          <w:szCs w:val="28"/>
        </w:rPr>
        <w:t xml:space="preserve"> грамотно </w:t>
      </w:r>
      <w:proofErr w:type="spellStart"/>
      <w:r w:rsidRPr="008C2131">
        <w:rPr>
          <w:sz w:val="28"/>
          <w:szCs w:val="28"/>
        </w:rPr>
        <w:t>висловлювати</w:t>
      </w:r>
      <w:proofErr w:type="spellEnd"/>
      <w:r w:rsidRPr="008C2131">
        <w:rPr>
          <w:sz w:val="28"/>
          <w:szCs w:val="28"/>
        </w:rPr>
        <w:t xml:space="preserve"> свою думку</w:t>
      </w:r>
      <w:r w:rsidR="008C2131" w:rsidRPr="008C2131">
        <w:rPr>
          <w:sz w:val="28"/>
          <w:szCs w:val="28"/>
          <w:lang w:val="uk-UA"/>
        </w:rPr>
        <w:t>;</w:t>
      </w:r>
    </w:p>
    <w:p w:rsidR="006F2D89" w:rsidRPr="008C2131" w:rsidRDefault="008C2131" w:rsidP="006F2D89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виховувати культуру усного та писемного мовлення та міжособистісного спілкування</w:t>
      </w:r>
      <w:r w:rsidR="006F2D89" w:rsidRPr="008C2131">
        <w:rPr>
          <w:sz w:val="28"/>
          <w:szCs w:val="28"/>
        </w:rPr>
        <w:t>.</w:t>
      </w:r>
    </w:p>
    <w:p w:rsidR="001A1E1C" w:rsidRPr="008C2131" w:rsidRDefault="001A1E1C" w:rsidP="001A1E1C">
      <w:pPr>
        <w:ind w:left="1620" w:hanging="1620"/>
        <w:rPr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>Тип уроку:</w:t>
      </w:r>
      <w:r w:rsidR="006F2D89" w:rsidRPr="008C2131">
        <w:rPr>
          <w:sz w:val="28"/>
          <w:szCs w:val="28"/>
          <w:lang w:val="uk-UA"/>
        </w:rPr>
        <w:t xml:space="preserve"> урок засвоєння нових знань</w:t>
      </w:r>
    </w:p>
    <w:p w:rsidR="001A1E1C" w:rsidRPr="008C2131" w:rsidRDefault="001A1E1C" w:rsidP="001A1E1C">
      <w:pPr>
        <w:jc w:val="center"/>
        <w:rPr>
          <w:b/>
          <w:sz w:val="28"/>
          <w:szCs w:val="28"/>
        </w:rPr>
      </w:pPr>
      <w:r w:rsidRPr="008C2131">
        <w:rPr>
          <w:b/>
          <w:sz w:val="28"/>
          <w:szCs w:val="28"/>
          <w:lang w:val="uk-UA"/>
        </w:rPr>
        <w:t>Хід уроку</w:t>
      </w:r>
    </w:p>
    <w:p w:rsidR="008C2131" w:rsidRPr="008C2131" w:rsidRDefault="008C2131" w:rsidP="008C2131">
      <w:pPr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 xml:space="preserve">І. Організаційний етап </w:t>
      </w:r>
      <w:r w:rsidRPr="008C2131">
        <w:rPr>
          <w:b/>
          <w:i/>
          <w:iCs/>
          <w:sz w:val="28"/>
          <w:szCs w:val="28"/>
          <w:lang w:val="uk-UA"/>
        </w:rPr>
        <w:br/>
      </w:r>
      <w:r w:rsidRPr="008C2131">
        <w:rPr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8C2131" w:rsidRPr="008C2131" w:rsidRDefault="008C2131" w:rsidP="008C2131">
      <w:pPr>
        <w:rPr>
          <w:b/>
          <w:bCs/>
          <w:sz w:val="28"/>
          <w:szCs w:val="28"/>
          <w:lang w:val="uk-UA"/>
        </w:rPr>
      </w:pPr>
      <w:r w:rsidRPr="008C2131">
        <w:rPr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8C2131" w:rsidRPr="008C2131" w:rsidRDefault="001A1E1C" w:rsidP="008C2131">
      <w:pPr>
        <w:rPr>
          <w:b/>
          <w:bCs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>І</w:t>
      </w:r>
      <w:r w:rsidR="008C2131" w:rsidRPr="008C2131">
        <w:rPr>
          <w:b/>
          <w:sz w:val="28"/>
          <w:szCs w:val="28"/>
          <w:lang w:val="uk-UA"/>
        </w:rPr>
        <w:t>ІІ</w:t>
      </w:r>
      <w:r w:rsidRPr="008C2131">
        <w:rPr>
          <w:b/>
          <w:sz w:val="28"/>
          <w:szCs w:val="28"/>
          <w:lang w:val="uk-UA"/>
        </w:rPr>
        <w:t xml:space="preserve">. </w:t>
      </w:r>
      <w:r w:rsidR="008C2131" w:rsidRPr="008C2131">
        <w:rPr>
          <w:b/>
          <w:bCs/>
          <w:sz w:val="28"/>
          <w:szCs w:val="28"/>
          <w:lang w:val="uk-UA"/>
        </w:rPr>
        <w:t xml:space="preserve">Відтворення основних положень вивченого на попередньому </w:t>
      </w:r>
      <w:proofErr w:type="spellStart"/>
      <w:r w:rsidR="008C2131" w:rsidRPr="008C2131">
        <w:rPr>
          <w:b/>
          <w:bCs/>
          <w:sz w:val="28"/>
          <w:szCs w:val="28"/>
          <w:lang w:val="uk-UA"/>
        </w:rPr>
        <w:t>уроці</w:t>
      </w:r>
      <w:proofErr w:type="spellEnd"/>
      <w:r w:rsidR="008C2131" w:rsidRPr="008C2131">
        <w:rPr>
          <w:b/>
          <w:bCs/>
          <w:sz w:val="28"/>
          <w:szCs w:val="28"/>
          <w:lang w:val="uk-UA"/>
        </w:rPr>
        <w:t xml:space="preserve"> </w:t>
      </w:r>
    </w:p>
    <w:p w:rsidR="001A1E1C" w:rsidRPr="008C2131" w:rsidRDefault="001A1E1C" w:rsidP="008C213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 xml:space="preserve">Перевірка домашнього завдання </w:t>
      </w:r>
    </w:p>
    <w:p w:rsidR="001A1E1C" w:rsidRPr="008C2131" w:rsidRDefault="001A1E1C" w:rsidP="008C2131">
      <w:pPr>
        <w:ind w:left="36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Перевірити наявність виконаних домашніх завдань та відпові</w:t>
      </w:r>
      <w:r w:rsidRPr="008C2131">
        <w:rPr>
          <w:sz w:val="28"/>
          <w:szCs w:val="28"/>
          <w:lang w:val="uk-UA"/>
        </w:rPr>
        <w:softHyphen/>
        <w:t>сти на запитання, які виникли в учнів під час їх виконання.</w:t>
      </w:r>
    </w:p>
    <w:p w:rsidR="001A1E1C" w:rsidRPr="008C2131" w:rsidRDefault="001A1E1C" w:rsidP="001A1E1C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uk-UA"/>
        </w:rPr>
        <w:t>Фронтальна бесіда</w:t>
      </w:r>
    </w:p>
    <w:p w:rsidR="001A1E1C" w:rsidRPr="008C2131" w:rsidRDefault="001A1E1C" w:rsidP="001A1E1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Що таке перетворення подібності?</w:t>
      </w:r>
    </w:p>
    <w:p w:rsidR="001A1E1C" w:rsidRPr="008C2131" w:rsidRDefault="001A1E1C" w:rsidP="001A1E1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Що таке </w:t>
      </w:r>
      <w:proofErr w:type="spellStart"/>
      <w:r w:rsidRPr="008C2131">
        <w:rPr>
          <w:sz w:val="28"/>
          <w:szCs w:val="28"/>
          <w:lang w:val="uk-UA"/>
        </w:rPr>
        <w:t>гомотетія</w:t>
      </w:r>
      <w:proofErr w:type="spellEnd"/>
      <w:r w:rsidRPr="008C2131">
        <w:rPr>
          <w:sz w:val="28"/>
          <w:szCs w:val="28"/>
          <w:lang w:val="uk-UA"/>
        </w:rPr>
        <w:t xml:space="preserve">? центр </w:t>
      </w:r>
      <w:proofErr w:type="spellStart"/>
      <w:r w:rsidRPr="008C2131">
        <w:rPr>
          <w:sz w:val="28"/>
          <w:szCs w:val="28"/>
          <w:lang w:val="uk-UA"/>
        </w:rPr>
        <w:t>гомотетії</w:t>
      </w:r>
      <w:proofErr w:type="spellEnd"/>
      <w:r w:rsidRPr="008C2131">
        <w:rPr>
          <w:sz w:val="28"/>
          <w:szCs w:val="28"/>
          <w:lang w:val="uk-UA"/>
        </w:rPr>
        <w:t xml:space="preserve">? коефіцієнт </w:t>
      </w:r>
      <w:proofErr w:type="spellStart"/>
      <w:r w:rsidRPr="008C2131">
        <w:rPr>
          <w:sz w:val="28"/>
          <w:szCs w:val="28"/>
          <w:lang w:val="uk-UA"/>
        </w:rPr>
        <w:t>гомотетії</w:t>
      </w:r>
      <w:proofErr w:type="spellEnd"/>
      <w:r w:rsidRPr="008C2131">
        <w:rPr>
          <w:sz w:val="28"/>
          <w:szCs w:val="28"/>
          <w:lang w:val="uk-UA"/>
        </w:rPr>
        <w:t>?</w:t>
      </w:r>
    </w:p>
    <w:p w:rsidR="001A1E1C" w:rsidRPr="008C2131" w:rsidRDefault="001A1E1C" w:rsidP="001A1E1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Сформулюйте відомі вам властивості перетворення подібності.</w:t>
      </w:r>
    </w:p>
    <w:p w:rsidR="001A1E1C" w:rsidRPr="008C2131" w:rsidRDefault="006F2D89" w:rsidP="001A1E1C">
      <w:pPr>
        <w:rPr>
          <w:b/>
          <w:sz w:val="28"/>
          <w:szCs w:val="28"/>
        </w:rPr>
      </w:pPr>
      <w:r w:rsidRPr="008C2131">
        <w:rPr>
          <w:b/>
          <w:sz w:val="28"/>
          <w:szCs w:val="28"/>
          <w:lang w:val="uk-UA"/>
        </w:rPr>
        <w:t>І</w:t>
      </w:r>
      <w:r w:rsidR="008C2131" w:rsidRPr="008C2131">
        <w:rPr>
          <w:b/>
          <w:sz w:val="28"/>
          <w:szCs w:val="28"/>
          <w:lang w:val="en-US"/>
        </w:rPr>
        <w:t>V</w:t>
      </w:r>
      <w:r w:rsidR="001A1E1C" w:rsidRPr="008C2131">
        <w:rPr>
          <w:b/>
          <w:sz w:val="28"/>
          <w:szCs w:val="28"/>
          <w:lang w:val="uk-UA"/>
        </w:rPr>
        <w:t xml:space="preserve">. Сприймання й усвідомлення нового матеріалу </w:t>
      </w:r>
    </w:p>
    <w:p w:rsidR="001A1E1C" w:rsidRPr="008C2131" w:rsidRDefault="001A1E1C" w:rsidP="006F2D89">
      <w:pPr>
        <w:pStyle w:val="a3"/>
        <w:numPr>
          <w:ilvl w:val="3"/>
          <w:numId w:val="2"/>
        </w:numPr>
        <w:tabs>
          <w:tab w:val="clear" w:pos="2880"/>
        </w:tabs>
        <w:ind w:left="567" w:firstLine="0"/>
        <w:jc w:val="both"/>
        <w:rPr>
          <w:i/>
          <w:sz w:val="28"/>
          <w:szCs w:val="28"/>
          <w:u w:val="single"/>
          <w:lang w:val="uk-UA"/>
        </w:rPr>
      </w:pPr>
      <w:r w:rsidRPr="008C2131">
        <w:rPr>
          <w:i/>
          <w:sz w:val="28"/>
          <w:szCs w:val="28"/>
          <w:u w:val="single"/>
          <w:lang w:val="uk-UA"/>
        </w:rPr>
        <w:t>Поняття подібності фігур</w:t>
      </w:r>
    </w:p>
    <w:p w:rsidR="001A1E1C" w:rsidRPr="008C2131" w:rsidRDefault="00671BC2" w:rsidP="001A1E1C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A3E8C3" wp14:editId="5425532F">
            <wp:simplePos x="0" y="0"/>
            <wp:positionH relativeFrom="margin">
              <wp:align>right</wp:align>
            </wp:positionH>
            <wp:positionV relativeFrom="paragraph">
              <wp:posOffset>639445</wp:posOffset>
            </wp:positionV>
            <wp:extent cx="1047531" cy="990600"/>
            <wp:effectExtent l="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3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1C" w:rsidRPr="008C2131">
        <w:rPr>
          <w:sz w:val="28"/>
          <w:szCs w:val="28"/>
          <w:lang w:val="uk-UA"/>
        </w:rPr>
        <w:t xml:space="preserve">Фігури </w:t>
      </w:r>
      <w:r w:rsidR="001A1E1C" w:rsidRPr="008C2131">
        <w:rPr>
          <w:i/>
          <w:iCs/>
          <w:sz w:val="28"/>
          <w:szCs w:val="28"/>
          <w:lang w:val="en-US"/>
        </w:rPr>
        <w:t>F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і </w:t>
      </w:r>
      <w:r w:rsidR="001A1E1C" w:rsidRPr="008C2131">
        <w:rPr>
          <w:i/>
          <w:iCs/>
          <w:sz w:val="28"/>
          <w:szCs w:val="28"/>
          <w:lang w:val="en-US"/>
        </w:rPr>
        <w:t>F</w:t>
      </w:r>
      <w:r w:rsidR="001A1E1C" w:rsidRPr="008C2131">
        <w:rPr>
          <w:iCs/>
          <w:sz w:val="28"/>
          <w:szCs w:val="28"/>
          <w:vertAlign w:val="subscript"/>
          <w:lang w:val="uk-UA"/>
        </w:rPr>
        <w:t>1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називаються </w:t>
      </w:r>
      <w:r w:rsidR="001A1E1C" w:rsidRPr="008C2131">
        <w:rPr>
          <w:i/>
          <w:iCs/>
          <w:sz w:val="28"/>
          <w:szCs w:val="28"/>
          <w:lang w:val="uk-UA"/>
        </w:rPr>
        <w:t xml:space="preserve">подібними, </w:t>
      </w:r>
      <w:r w:rsidR="001A1E1C" w:rsidRPr="008C2131">
        <w:rPr>
          <w:sz w:val="28"/>
          <w:szCs w:val="28"/>
          <w:lang w:val="uk-UA"/>
        </w:rPr>
        <w:t xml:space="preserve">якщо кожній точці фігури </w:t>
      </w:r>
      <w:r w:rsidR="001A1E1C" w:rsidRPr="008C2131">
        <w:rPr>
          <w:i/>
          <w:sz w:val="28"/>
          <w:szCs w:val="28"/>
          <w:lang w:val="en-US"/>
        </w:rPr>
        <w:t>F</w:t>
      </w:r>
      <w:r w:rsidR="001A1E1C" w:rsidRPr="008C2131">
        <w:rPr>
          <w:sz w:val="28"/>
          <w:szCs w:val="28"/>
          <w:lang w:val="uk-UA"/>
        </w:rPr>
        <w:t xml:space="preserve"> можна поставити у відповідність точку фігури </w:t>
      </w:r>
      <w:r w:rsidR="001A1E1C" w:rsidRPr="008C2131">
        <w:rPr>
          <w:i/>
          <w:sz w:val="28"/>
          <w:szCs w:val="28"/>
          <w:lang w:val="en-US"/>
        </w:rPr>
        <w:t>F</w:t>
      </w:r>
      <w:r w:rsidR="001A1E1C" w:rsidRPr="008C2131">
        <w:rPr>
          <w:sz w:val="28"/>
          <w:szCs w:val="28"/>
          <w:vertAlign w:val="subscript"/>
          <w:lang w:val="uk-UA"/>
        </w:rPr>
        <w:t>1</w:t>
      </w:r>
      <w:r w:rsidR="001A1E1C" w:rsidRPr="008C2131">
        <w:rPr>
          <w:sz w:val="28"/>
          <w:szCs w:val="28"/>
          <w:lang w:val="uk-UA"/>
        </w:rPr>
        <w:t xml:space="preserve"> так, що для довільних точок </w:t>
      </w:r>
      <w:r w:rsidR="001A1E1C" w:rsidRPr="008C2131">
        <w:rPr>
          <w:i/>
          <w:iCs/>
          <w:sz w:val="28"/>
          <w:szCs w:val="28"/>
          <w:lang w:val="en-US"/>
        </w:rPr>
        <w:t>X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і </w:t>
      </w:r>
      <w:r w:rsidR="001A1E1C" w:rsidRPr="008C2131">
        <w:rPr>
          <w:i/>
          <w:sz w:val="28"/>
          <w:szCs w:val="28"/>
          <w:lang w:val="en-US"/>
        </w:rPr>
        <w:t>Y</w:t>
      </w:r>
      <w:r w:rsidR="001A1E1C" w:rsidRPr="008C2131">
        <w:rPr>
          <w:sz w:val="28"/>
          <w:szCs w:val="28"/>
          <w:lang w:val="uk-UA"/>
        </w:rPr>
        <w:t xml:space="preserve"> фігури </w:t>
      </w:r>
      <w:r w:rsidR="001A1E1C" w:rsidRPr="008C2131">
        <w:rPr>
          <w:i/>
          <w:sz w:val="28"/>
          <w:szCs w:val="28"/>
          <w:lang w:val="en-US"/>
        </w:rPr>
        <w:t>F</w:t>
      </w:r>
      <w:r w:rsidR="001A1E1C" w:rsidRPr="008C2131">
        <w:rPr>
          <w:sz w:val="28"/>
          <w:szCs w:val="28"/>
          <w:lang w:val="uk-UA"/>
        </w:rPr>
        <w:t xml:space="preserve"> і відповідних точок </w:t>
      </w:r>
      <w:r w:rsidR="001A1E1C" w:rsidRPr="008C2131">
        <w:rPr>
          <w:i/>
          <w:sz w:val="28"/>
          <w:szCs w:val="28"/>
          <w:lang w:val="en-US"/>
        </w:rPr>
        <w:t>X</w:t>
      </w:r>
      <w:r w:rsidR="001A1E1C" w:rsidRPr="008C2131">
        <w:rPr>
          <w:sz w:val="28"/>
          <w:szCs w:val="28"/>
          <w:vertAlign w:val="subscript"/>
          <w:lang w:val="uk-UA"/>
        </w:rPr>
        <w:t xml:space="preserve">1 </w:t>
      </w:r>
      <w:r w:rsidR="001A1E1C" w:rsidRPr="008C2131">
        <w:rPr>
          <w:sz w:val="28"/>
          <w:szCs w:val="28"/>
          <w:lang w:val="uk-UA"/>
        </w:rPr>
        <w:t xml:space="preserve">і </w:t>
      </w:r>
      <w:r w:rsidR="001A1E1C" w:rsidRPr="008C2131">
        <w:rPr>
          <w:i/>
          <w:iCs/>
          <w:sz w:val="28"/>
          <w:szCs w:val="28"/>
          <w:lang w:val="en-US"/>
        </w:rPr>
        <w:t>Y</w:t>
      </w:r>
      <w:r w:rsidR="001A1E1C" w:rsidRPr="008C2131">
        <w:rPr>
          <w:iCs/>
          <w:sz w:val="28"/>
          <w:szCs w:val="28"/>
          <w:vertAlign w:val="subscript"/>
          <w:lang w:val="uk-UA"/>
        </w:rPr>
        <w:t>1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фігури </w:t>
      </w:r>
      <w:r w:rsidR="001A1E1C" w:rsidRPr="008C2131">
        <w:rPr>
          <w:i/>
          <w:iCs/>
          <w:sz w:val="28"/>
          <w:szCs w:val="28"/>
          <w:lang w:val="en-US"/>
        </w:rPr>
        <w:t>F</w:t>
      </w:r>
      <w:r w:rsidR="001A1E1C" w:rsidRPr="008C2131">
        <w:rPr>
          <w:iCs/>
          <w:sz w:val="28"/>
          <w:szCs w:val="28"/>
          <w:vertAlign w:val="subscript"/>
          <w:lang w:val="uk-UA"/>
        </w:rPr>
        <w:t>1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виконується умова </w:t>
      </w:r>
      <w:r w:rsidR="001A1E1C" w:rsidRPr="008C2131">
        <w:rPr>
          <w:position w:val="-24"/>
          <w:sz w:val="28"/>
          <w:szCs w:val="28"/>
          <w:lang w:val="en-US"/>
        </w:rPr>
        <w:object w:dxaOrig="9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7" o:title=""/>
          </v:shape>
          <o:OLEObject Type="Embed" ProgID="Equation.3" ShapeID="_x0000_i1025" DrawAspect="Content" ObjectID="_1496679401" r:id="rId8"/>
        </w:object>
      </w:r>
      <w:r w:rsidR="001A1E1C" w:rsidRPr="008C2131">
        <w:rPr>
          <w:sz w:val="28"/>
          <w:szCs w:val="28"/>
          <w:lang w:val="uk-UA"/>
        </w:rPr>
        <w:t xml:space="preserve">, де </w:t>
      </w:r>
      <w:r w:rsidR="001A1E1C" w:rsidRPr="008C2131">
        <w:rPr>
          <w:i/>
          <w:iCs/>
          <w:sz w:val="28"/>
          <w:szCs w:val="28"/>
          <w:lang w:val="en-US"/>
        </w:rPr>
        <w:t>k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— те саме додатне число для всіх точок. При цьому передбачається, </w:t>
      </w:r>
      <w:r w:rsidR="001A1E1C" w:rsidRPr="008C2131">
        <w:rPr>
          <w:i/>
          <w:iCs/>
          <w:sz w:val="28"/>
          <w:szCs w:val="28"/>
          <w:lang w:val="uk-UA"/>
        </w:rPr>
        <w:t xml:space="preserve">що </w:t>
      </w:r>
      <w:r w:rsidR="001A1E1C" w:rsidRPr="008C2131">
        <w:rPr>
          <w:sz w:val="28"/>
          <w:szCs w:val="28"/>
          <w:lang w:val="uk-UA"/>
        </w:rPr>
        <w:t xml:space="preserve">кожна точка фігури </w:t>
      </w:r>
      <w:r w:rsidR="001A1E1C" w:rsidRPr="008C2131">
        <w:rPr>
          <w:i/>
          <w:sz w:val="28"/>
          <w:szCs w:val="28"/>
          <w:lang w:val="en-US"/>
        </w:rPr>
        <w:t>F</w:t>
      </w:r>
      <w:r w:rsidR="001A1E1C" w:rsidRPr="008C2131">
        <w:rPr>
          <w:sz w:val="28"/>
          <w:szCs w:val="28"/>
          <w:vertAlign w:val="subscript"/>
          <w:lang w:val="uk-UA"/>
        </w:rPr>
        <w:t>1</w:t>
      </w:r>
      <w:r w:rsidR="001A1E1C" w:rsidRPr="008C2131">
        <w:rPr>
          <w:sz w:val="28"/>
          <w:szCs w:val="28"/>
          <w:lang w:val="uk-UA"/>
        </w:rPr>
        <w:t xml:space="preserve"> має бути поставлена у відповідність якій-небудь точці фігури </w:t>
      </w:r>
      <w:r w:rsidR="001A1E1C" w:rsidRPr="008C2131">
        <w:rPr>
          <w:sz w:val="28"/>
          <w:szCs w:val="28"/>
          <w:lang w:val="en-US"/>
        </w:rPr>
        <w:t>F</w:t>
      </w:r>
      <w:r w:rsidR="001A1E1C" w:rsidRPr="008C2131">
        <w:rPr>
          <w:sz w:val="28"/>
          <w:szCs w:val="28"/>
          <w:lang w:val="uk-UA"/>
        </w:rPr>
        <w:t xml:space="preserve">. Число </w:t>
      </w:r>
      <w:r w:rsidR="001A1E1C" w:rsidRPr="008C2131">
        <w:rPr>
          <w:i/>
          <w:iCs/>
          <w:sz w:val="28"/>
          <w:szCs w:val="28"/>
          <w:lang w:val="en-US"/>
        </w:rPr>
        <w:t>k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називається </w:t>
      </w:r>
      <w:r w:rsidR="001A1E1C" w:rsidRPr="008C2131">
        <w:rPr>
          <w:i/>
          <w:iCs/>
          <w:sz w:val="28"/>
          <w:szCs w:val="28"/>
          <w:lang w:val="uk-UA"/>
        </w:rPr>
        <w:t xml:space="preserve">коефіцієнтом подібності </w:t>
      </w:r>
      <w:r w:rsidR="006F2D89" w:rsidRPr="008C2131">
        <w:rPr>
          <w:sz w:val="28"/>
          <w:szCs w:val="28"/>
          <w:lang w:val="uk-UA"/>
        </w:rPr>
        <w:t>(рис.1</w:t>
      </w:r>
      <w:r w:rsidR="001A1E1C" w:rsidRPr="008C2131">
        <w:rPr>
          <w:sz w:val="28"/>
          <w:szCs w:val="28"/>
          <w:lang w:val="uk-UA"/>
        </w:rPr>
        <w:t>).</w:t>
      </w:r>
    </w:p>
    <w:p w:rsidR="001A1E1C" w:rsidRPr="008C2131" w:rsidRDefault="001A1E1C" w:rsidP="001A1E1C">
      <w:pPr>
        <w:ind w:firstLine="540"/>
        <w:jc w:val="both"/>
        <w:rPr>
          <w:i/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Іншими словами: дві фігури називаються </w:t>
      </w:r>
      <w:r w:rsidRPr="008C2131">
        <w:rPr>
          <w:i/>
          <w:iCs/>
          <w:sz w:val="28"/>
          <w:szCs w:val="28"/>
          <w:lang w:val="uk-UA"/>
        </w:rPr>
        <w:t xml:space="preserve">подібними, </w:t>
      </w:r>
      <w:r w:rsidRPr="008C2131">
        <w:rPr>
          <w:sz w:val="28"/>
          <w:szCs w:val="28"/>
          <w:lang w:val="uk-UA"/>
        </w:rPr>
        <w:t>якщо вони переводяться одна в одну перетворенням подібності. Подіб</w:t>
      </w:r>
      <w:r w:rsidRPr="008C2131">
        <w:rPr>
          <w:sz w:val="28"/>
          <w:szCs w:val="28"/>
          <w:lang w:val="uk-UA"/>
        </w:rPr>
        <w:softHyphen/>
        <w:t>ність фігур, як і подібність трикутників, позначають спеціаль</w:t>
      </w:r>
      <w:r w:rsidRPr="008C2131">
        <w:rPr>
          <w:sz w:val="28"/>
          <w:szCs w:val="28"/>
          <w:lang w:val="uk-UA"/>
        </w:rPr>
        <w:softHyphen/>
        <w:t xml:space="preserve">ним знаком: </w:t>
      </w:r>
      <w:r w:rsidRPr="008C2131">
        <w:rPr>
          <w:noProof/>
          <w:sz w:val="28"/>
          <w:szCs w:val="28"/>
        </w:rPr>
        <w:drawing>
          <wp:inline distT="0" distB="0" distL="0" distR="0" wp14:anchorId="377F057C" wp14:editId="1F0226DD">
            <wp:extent cx="14287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31">
        <w:rPr>
          <w:sz w:val="28"/>
          <w:szCs w:val="28"/>
          <w:lang w:val="uk-UA"/>
        </w:rPr>
        <w:t xml:space="preserve">. Запис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lang w:val="uk-UA"/>
        </w:rPr>
        <w:t xml:space="preserve"> </w:t>
      </w:r>
      <w:r w:rsidRPr="008C2131">
        <w:rPr>
          <w:noProof/>
          <w:sz w:val="28"/>
          <w:szCs w:val="28"/>
        </w:rPr>
        <w:drawing>
          <wp:inline distT="0" distB="0" distL="0" distR="0" wp14:anchorId="3099A455" wp14:editId="114225A0">
            <wp:extent cx="142875" cy="95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31">
        <w:rPr>
          <w:sz w:val="28"/>
          <w:szCs w:val="28"/>
          <w:lang w:val="uk-UA"/>
        </w:rPr>
        <w:t xml:space="preserve"> </w:t>
      </w:r>
      <w:proofErr w:type="spellStart"/>
      <w:r w:rsidRPr="008C2131">
        <w:rPr>
          <w:i/>
          <w:iCs/>
          <w:sz w:val="28"/>
          <w:szCs w:val="28"/>
          <w:lang w:val="en-US"/>
        </w:rPr>
        <w:t>F</w:t>
      </w:r>
      <w:proofErr w:type="spellEnd"/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8C2131">
        <w:rPr>
          <w:sz w:val="28"/>
          <w:szCs w:val="28"/>
          <w:lang w:val="uk-UA"/>
        </w:rPr>
        <w:t>читається</w:t>
      </w:r>
      <w:proofErr w:type="spellEnd"/>
      <w:r w:rsidRPr="008C2131">
        <w:rPr>
          <w:sz w:val="28"/>
          <w:szCs w:val="28"/>
          <w:lang w:val="uk-UA"/>
        </w:rPr>
        <w:t xml:space="preserve"> як «фігура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>»</w:t>
      </w:r>
      <w:r w:rsidRPr="008C2131">
        <w:rPr>
          <w:i/>
          <w:sz w:val="28"/>
          <w:szCs w:val="28"/>
          <w:lang w:val="uk-UA"/>
        </w:rPr>
        <w:t>.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З означення подібності фігур випливає, що рівні фігури — по</w:t>
      </w:r>
      <w:r w:rsidRPr="008C2131">
        <w:rPr>
          <w:sz w:val="28"/>
          <w:szCs w:val="28"/>
          <w:lang w:val="uk-UA"/>
        </w:rPr>
        <w:softHyphen/>
        <w:t>дібні (коефіцієнт подібності дорівнює одиниці).</w:t>
      </w:r>
    </w:p>
    <w:p w:rsidR="001A1E1C" w:rsidRPr="008C2131" w:rsidRDefault="001A1E1C" w:rsidP="009C0145">
      <w:pPr>
        <w:pStyle w:val="a3"/>
        <w:numPr>
          <w:ilvl w:val="3"/>
          <w:numId w:val="2"/>
        </w:numPr>
        <w:jc w:val="both"/>
        <w:rPr>
          <w:sz w:val="28"/>
          <w:szCs w:val="28"/>
          <w:u w:val="single"/>
        </w:rPr>
      </w:pPr>
      <w:r w:rsidRPr="008C2131">
        <w:rPr>
          <w:i/>
          <w:iCs/>
          <w:sz w:val="28"/>
          <w:szCs w:val="28"/>
          <w:u w:val="single"/>
          <w:lang w:val="uk-UA"/>
        </w:rPr>
        <w:t>Властивості подібних фігур</w:t>
      </w:r>
    </w:p>
    <w:p w:rsidR="001A1E1C" w:rsidRPr="008C2131" w:rsidRDefault="001A1E1C" w:rsidP="001A1E1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Кожна фігура подібна собі (коефіцієнт подібності дорівнює 1).</w:t>
      </w:r>
      <w:r w:rsidR="009C0145" w:rsidRPr="008C2131">
        <w:rPr>
          <w:sz w:val="28"/>
          <w:szCs w:val="28"/>
          <w:lang w:val="uk-UA"/>
        </w:rPr>
        <w:t xml:space="preserve"> </w:t>
      </w:r>
      <w:r w:rsidR="009C0145" w:rsidRPr="008C2131">
        <w:rPr>
          <w:b/>
          <w:sz w:val="28"/>
          <w:szCs w:val="28"/>
          <w:lang w:val="en-US"/>
        </w:rPr>
        <w:t>F</w:t>
      </w:r>
      <w:r w:rsidR="009C0145" w:rsidRPr="008C2131">
        <w:rPr>
          <w:noProof/>
          <w:sz w:val="28"/>
          <w:szCs w:val="28"/>
        </w:rPr>
        <w:drawing>
          <wp:inline distT="0" distB="0" distL="0" distR="0" wp14:anchorId="2EBC5629" wp14:editId="286EBD80">
            <wp:extent cx="142875" cy="95250"/>
            <wp:effectExtent l="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C0145" w:rsidRPr="008C2131">
        <w:rPr>
          <w:b/>
          <w:sz w:val="28"/>
          <w:szCs w:val="28"/>
          <w:lang w:val="en-US"/>
        </w:rPr>
        <w:t>F</w:t>
      </w:r>
      <w:proofErr w:type="spellEnd"/>
    </w:p>
    <w:p w:rsidR="001A1E1C" w:rsidRPr="008C2131" w:rsidRDefault="001A1E1C" w:rsidP="001A1E1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Якщо фігура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з коефіцієнтом подібності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/>
          <w:iCs/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uk-UA"/>
        </w:rPr>
        <w:t xml:space="preserve">то фігура </w:t>
      </w:r>
      <w:r w:rsidRPr="008C2131">
        <w:rPr>
          <w:i/>
          <w:sz w:val="28"/>
          <w:szCs w:val="28"/>
          <w:lang w:val="en-US"/>
        </w:rPr>
        <w:lastRenderedPageBreak/>
        <w:t>F</w:t>
      </w:r>
      <w:r w:rsidRPr="008C2131">
        <w:rPr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з коефіцієнтом </w:t>
      </w:r>
      <w:r w:rsidRPr="008C2131">
        <w:rPr>
          <w:position w:val="-24"/>
          <w:sz w:val="28"/>
          <w:szCs w:val="28"/>
          <w:lang w:val="en-US"/>
        </w:rPr>
        <w:object w:dxaOrig="255" w:dyaOrig="675">
          <v:shape id="_x0000_i1026" type="#_x0000_t75" style="width:12.75pt;height:33.75pt" o:ole="">
            <v:imagedata r:id="rId10" o:title=""/>
          </v:shape>
          <o:OLEObject Type="Embed" ProgID="Equation.3" ShapeID="_x0000_i1026" DrawAspect="Content" ObjectID="_1496679402" r:id="rId11"/>
        </w:object>
      </w:r>
      <w:r w:rsidRPr="008C2131">
        <w:rPr>
          <w:sz w:val="28"/>
          <w:szCs w:val="28"/>
          <w:lang w:val="uk-UA"/>
        </w:rPr>
        <w:t>.</w:t>
      </w:r>
    </w:p>
    <w:p w:rsidR="001A1E1C" w:rsidRPr="008C2131" w:rsidRDefault="001A1E1C" w:rsidP="001A1E1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Якщо фігура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vertAlign w:val="sub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 з коефіцієнтом подібно</w:t>
      </w:r>
      <w:r w:rsidRPr="008C2131">
        <w:rPr>
          <w:sz w:val="28"/>
          <w:szCs w:val="28"/>
          <w:lang w:val="uk-UA"/>
        </w:rPr>
        <w:softHyphen/>
        <w:t xml:space="preserve">сті </w:t>
      </w:r>
      <w:r w:rsidRPr="008C2131">
        <w:rPr>
          <w:i/>
          <w:sz w:val="28"/>
          <w:szCs w:val="28"/>
          <w:lang w:val="en-US"/>
        </w:rPr>
        <w:t>k</w:t>
      </w:r>
      <w:r w:rsidRPr="008C2131">
        <w:rPr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 xml:space="preserve">, а фігура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vertAlign w:val="sub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3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>з коефіцієнтом подіб</w:t>
      </w:r>
      <w:r w:rsidRPr="008C2131">
        <w:rPr>
          <w:sz w:val="28"/>
          <w:szCs w:val="28"/>
          <w:lang w:val="uk-UA"/>
        </w:rPr>
        <w:softHyphen/>
        <w:t xml:space="preserve">ності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i/>
          <w:iCs/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uk-UA"/>
        </w:rPr>
        <w:t xml:space="preserve">то фігура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 xml:space="preserve"> подібна фігурі </w:t>
      </w:r>
      <w:r w:rsidRPr="008C2131">
        <w:rPr>
          <w:i/>
          <w:sz w:val="28"/>
          <w:szCs w:val="28"/>
          <w:lang w:val="en-US"/>
        </w:rPr>
        <w:t>F</w:t>
      </w:r>
      <w:r w:rsidRPr="008C2131">
        <w:rPr>
          <w:sz w:val="28"/>
          <w:szCs w:val="28"/>
          <w:vertAlign w:val="subscript"/>
          <w:lang w:val="uk-UA"/>
        </w:rPr>
        <w:t>3</w:t>
      </w:r>
      <w:r w:rsidRPr="008C2131">
        <w:rPr>
          <w:sz w:val="28"/>
          <w:szCs w:val="28"/>
          <w:lang w:val="uk-UA"/>
        </w:rPr>
        <w:t xml:space="preserve"> з коефіцієнтом по</w:t>
      </w:r>
      <w:r w:rsidRPr="008C2131">
        <w:rPr>
          <w:sz w:val="28"/>
          <w:szCs w:val="28"/>
          <w:lang w:val="uk-UA"/>
        </w:rPr>
        <w:softHyphen/>
        <w:t xml:space="preserve">дібності </w:t>
      </w:r>
      <w:r w:rsidRPr="008C2131">
        <w:rPr>
          <w:i/>
          <w:sz w:val="28"/>
          <w:szCs w:val="28"/>
          <w:lang w:val="en-US"/>
        </w:rPr>
        <w:t>k</w:t>
      </w:r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i/>
          <w:iCs/>
          <w:sz w:val="28"/>
          <w:szCs w:val="28"/>
          <w:lang w:val="en-US"/>
        </w:rPr>
        <w:t>·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i/>
          <w:iCs/>
          <w:sz w:val="28"/>
          <w:szCs w:val="28"/>
          <w:lang w:val="uk-UA"/>
        </w:rPr>
        <w:t>.</w:t>
      </w:r>
    </w:p>
    <w:p w:rsidR="001A1E1C" w:rsidRPr="008C2131" w:rsidRDefault="001A1E1C" w:rsidP="001A1E1C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Відношення площ подібних фігур дорівнює квадрату коефіці</w:t>
      </w:r>
      <w:r w:rsidRPr="008C2131">
        <w:rPr>
          <w:sz w:val="28"/>
          <w:szCs w:val="28"/>
          <w:lang w:val="uk-UA"/>
        </w:rPr>
        <w:softHyphen/>
        <w:t>єнта подібності.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</w:rPr>
      </w:pPr>
      <w:r w:rsidRPr="008C2131">
        <w:rPr>
          <w:sz w:val="28"/>
          <w:szCs w:val="28"/>
          <w:lang w:val="uk-UA"/>
        </w:rPr>
        <w:t xml:space="preserve">Доведемо цю властивість для многокутників. </w:t>
      </w:r>
    </w:p>
    <w:p w:rsidR="001A1E1C" w:rsidRPr="008C2131" w:rsidRDefault="00671BC2" w:rsidP="00671BC2">
      <w:pPr>
        <w:ind w:firstLine="540"/>
        <w:jc w:val="both"/>
        <w:rPr>
          <w:sz w:val="28"/>
          <w:szCs w:val="28"/>
        </w:rPr>
      </w:pPr>
      <w:r w:rsidRPr="008C213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65F484" wp14:editId="69623229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1857375" cy="1104265"/>
            <wp:effectExtent l="0" t="0" r="9525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1C" w:rsidRPr="008C2131">
        <w:rPr>
          <w:sz w:val="28"/>
          <w:szCs w:val="28"/>
          <w:lang w:val="uk-UA"/>
        </w:rPr>
        <w:t xml:space="preserve">Нехай </w:t>
      </w:r>
      <w:r w:rsidR="001A1E1C" w:rsidRPr="008C2131">
        <w:rPr>
          <w:i/>
          <w:iCs/>
          <w:sz w:val="28"/>
          <w:szCs w:val="28"/>
          <w:lang w:val="en-US"/>
        </w:rPr>
        <w:t>F</w:t>
      </w:r>
      <w:r w:rsidR="001A1E1C" w:rsidRPr="008C2131">
        <w:rPr>
          <w:i/>
          <w:iCs/>
          <w:sz w:val="28"/>
          <w:szCs w:val="28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і </w:t>
      </w:r>
      <w:r w:rsidR="001A1E1C" w:rsidRPr="008C2131">
        <w:rPr>
          <w:i/>
          <w:sz w:val="28"/>
          <w:szCs w:val="28"/>
          <w:lang w:val="en-US"/>
        </w:rPr>
        <w:t>F</w:t>
      </w:r>
      <w:r w:rsidR="001A1E1C" w:rsidRPr="008C2131">
        <w:rPr>
          <w:i/>
          <w:sz w:val="28"/>
          <w:szCs w:val="28"/>
        </w:rPr>
        <w:t>'</w:t>
      </w:r>
      <w:r w:rsidR="001A1E1C" w:rsidRPr="008C2131">
        <w:rPr>
          <w:sz w:val="28"/>
          <w:szCs w:val="28"/>
        </w:rPr>
        <w:t xml:space="preserve"> </w:t>
      </w:r>
      <w:r w:rsidR="001A1E1C" w:rsidRPr="008C2131">
        <w:rPr>
          <w:sz w:val="28"/>
          <w:szCs w:val="28"/>
          <w:lang w:val="uk-UA"/>
        </w:rPr>
        <w:t xml:space="preserve">— це два подібні </w:t>
      </w:r>
      <w:r w:rsidR="001A1E1C" w:rsidRPr="008C2131">
        <w:rPr>
          <w:i/>
          <w:sz w:val="28"/>
          <w:szCs w:val="28"/>
          <w:lang w:val="en-US"/>
        </w:rPr>
        <w:t>n</w:t>
      </w:r>
      <w:r w:rsidR="001A1E1C" w:rsidRPr="008C2131">
        <w:rPr>
          <w:sz w:val="28"/>
          <w:szCs w:val="28"/>
          <w:lang w:val="uk-UA"/>
        </w:rPr>
        <w:t xml:space="preserve">-кутники з коефіцієнтом подібності </w:t>
      </w:r>
      <w:r w:rsidR="001A1E1C" w:rsidRPr="008C2131">
        <w:rPr>
          <w:i/>
          <w:sz w:val="28"/>
          <w:szCs w:val="28"/>
          <w:lang w:val="en-US"/>
        </w:rPr>
        <w:t>k</w:t>
      </w:r>
      <w:r w:rsidR="001A1E1C" w:rsidRPr="008C2131">
        <w:rPr>
          <w:sz w:val="28"/>
          <w:szCs w:val="28"/>
        </w:rPr>
        <w:t xml:space="preserve">, </w:t>
      </w:r>
      <w:r w:rsidR="001A1E1C" w:rsidRPr="008C2131">
        <w:rPr>
          <w:sz w:val="28"/>
          <w:szCs w:val="28"/>
          <w:lang w:val="en-US"/>
        </w:rPr>
        <w:t>a</w:t>
      </w:r>
      <w:r w:rsidR="001A1E1C" w:rsidRPr="008C2131">
        <w:rPr>
          <w:sz w:val="28"/>
          <w:szCs w:val="28"/>
        </w:rPr>
        <w:t xml:space="preserve"> </w:t>
      </w:r>
      <w:r w:rsidR="001A1E1C" w:rsidRPr="008C2131">
        <w:rPr>
          <w:i/>
          <w:sz w:val="28"/>
          <w:szCs w:val="28"/>
          <w:lang w:val="en-US"/>
        </w:rPr>
        <w:t>S</w:t>
      </w:r>
      <w:r w:rsidR="001A1E1C" w:rsidRPr="008C2131">
        <w:rPr>
          <w:sz w:val="28"/>
          <w:szCs w:val="28"/>
        </w:rPr>
        <w:t xml:space="preserve"> </w:t>
      </w:r>
      <w:proofErr w:type="spellStart"/>
      <w:r w:rsidR="001A1E1C" w:rsidRPr="008C2131">
        <w:rPr>
          <w:sz w:val="28"/>
          <w:szCs w:val="28"/>
          <w:lang w:val="en-US"/>
        </w:rPr>
        <w:t>i</w:t>
      </w:r>
      <w:proofErr w:type="spellEnd"/>
      <w:r w:rsidR="001A1E1C" w:rsidRPr="008C2131">
        <w:rPr>
          <w:sz w:val="28"/>
          <w:szCs w:val="28"/>
        </w:rPr>
        <w:t xml:space="preserve"> </w:t>
      </w:r>
      <w:r w:rsidR="001A1E1C" w:rsidRPr="008C2131">
        <w:rPr>
          <w:i/>
          <w:iCs/>
          <w:sz w:val="28"/>
          <w:szCs w:val="28"/>
          <w:lang w:val="en-US"/>
        </w:rPr>
        <w:t>S</w:t>
      </w:r>
      <w:r w:rsidR="001A1E1C" w:rsidRPr="008C2131">
        <w:rPr>
          <w:i/>
          <w:iCs/>
          <w:sz w:val="28"/>
          <w:szCs w:val="28"/>
        </w:rPr>
        <w:t xml:space="preserve">' </w:t>
      </w:r>
      <w:r w:rsidR="006F2D89" w:rsidRPr="008C2131">
        <w:rPr>
          <w:sz w:val="28"/>
          <w:szCs w:val="28"/>
          <w:lang w:val="uk-UA"/>
        </w:rPr>
        <w:t>— їхні площі (рис. 2</w:t>
      </w:r>
      <w:r w:rsidR="001A1E1C" w:rsidRPr="008C2131">
        <w:rPr>
          <w:sz w:val="28"/>
          <w:szCs w:val="28"/>
          <w:lang w:val="uk-UA"/>
        </w:rPr>
        <w:t>).</w:t>
      </w:r>
      <w:r w:rsidR="001A1E1C" w:rsidRPr="008C2131">
        <w:rPr>
          <w:sz w:val="28"/>
          <w:szCs w:val="28"/>
        </w:rPr>
        <w:tab/>
      </w:r>
      <w:r w:rsidR="001A1E1C" w:rsidRPr="008C2131">
        <w:rPr>
          <w:sz w:val="28"/>
          <w:szCs w:val="28"/>
        </w:rPr>
        <w:tab/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З'ясуємо, чому дорівнює відношення їхніх площ. Розіб'ємо </w:t>
      </w:r>
      <w:r w:rsidRPr="008C2131">
        <w:rPr>
          <w:i/>
          <w:sz w:val="28"/>
          <w:szCs w:val="28"/>
          <w:lang w:val="en-US"/>
        </w:rPr>
        <w:t>n</w:t>
      </w:r>
      <w:r w:rsidRPr="008C2131">
        <w:rPr>
          <w:sz w:val="28"/>
          <w:szCs w:val="28"/>
          <w:lang w:val="uk-UA"/>
        </w:rPr>
        <w:t xml:space="preserve">-кутник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на </w:t>
      </w:r>
      <w:r w:rsidRPr="008C2131">
        <w:rPr>
          <w:i/>
          <w:iCs/>
          <w:sz w:val="28"/>
          <w:szCs w:val="28"/>
          <w:lang w:val="uk-UA"/>
        </w:rPr>
        <w:t xml:space="preserve">п </w:t>
      </w:r>
      <w:r w:rsidRPr="008C2131">
        <w:rPr>
          <w:sz w:val="28"/>
          <w:szCs w:val="28"/>
          <w:lang w:val="uk-UA"/>
        </w:rPr>
        <w:t xml:space="preserve">трикутників </w:t>
      </w:r>
      <w:r w:rsidRPr="008C2131">
        <w:rPr>
          <w:sz w:val="28"/>
          <w:szCs w:val="28"/>
          <w:lang w:val="en-US"/>
        </w:rPr>
        <w:t>Δ</w:t>
      </w:r>
      <w:r w:rsidRPr="008C2131">
        <w:rPr>
          <w:sz w:val="28"/>
          <w:szCs w:val="28"/>
          <w:vertAlign w:val="subscript"/>
          <w:lang w:val="uk-UA"/>
        </w:rPr>
        <w:t>1</w:t>
      </w:r>
      <w:r w:rsidRPr="008C2131">
        <w:rPr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en-US"/>
        </w:rPr>
        <w:t>Δ</w:t>
      </w:r>
      <w:r w:rsidRPr="008C2131">
        <w:rPr>
          <w:sz w:val="28"/>
          <w:szCs w:val="28"/>
          <w:vertAlign w:val="sub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, ..., </w:t>
      </w:r>
      <w:r w:rsidRPr="008C2131">
        <w:rPr>
          <w:iCs/>
          <w:sz w:val="28"/>
          <w:szCs w:val="28"/>
          <w:lang w:val="en-US"/>
        </w:rPr>
        <w:t>Δ</w:t>
      </w:r>
      <w:r w:rsidRPr="008C2131">
        <w:rPr>
          <w:i/>
          <w:iCs/>
          <w:sz w:val="28"/>
          <w:szCs w:val="28"/>
          <w:vertAlign w:val="subscript"/>
          <w:lang w:val="uk-UA"/>
        </w:rPr>
        <w:t>п</w:t>
      </w:r>
      <w:r w:rsidRPr="008C2131">
        <w:rPr>
          <w:i/>
          <w:iCs/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uk-UA"/>
        </w:rPr>
        <w:t xml:space="preserve">сума площ яких дорівнює 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  <w:lang w:val="uk-UA"/>
        </w:rPr>
        <w:t>.</w:t>
      </w:r>
    </w:p>
    <w:p w:rsidR="001A1E1C" w:rsidRPr="008C2131" w:rsidRDefault="001A1E1C" w:rsidP="001A1E1C">
      <w:pPr>
        <w:ind w:firstLine="540"/>
        <w:jc w:val="both"/>
        <w:rPr>
          <w:i/>
          <w:iCs/>
          <w:sz w:val="28"/>
          <w:szCs w:val="28"/>
        </w:rPr>
      </w:pPr>
      <w:r w:rsidRPr="008C2131">
        <w:rPr>
          <w:sz w:val="28"/>
          <w:szCs w:val="28"/>
          <w:lang w:val="uk-UA"/>
        </w:rPr>
        <w:t xml:space="preserve">Перетворення подібності, яке переводить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/>
          <w:iC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у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/>
          <w:iCs/>
          <w:sz w:val="28"/>
          <w:szCs w:val="28"/>
        </w:rPr>
        <w:t>'</w:t>
      </w:r>
      <w:r w:rsidRPr="008C2131">
        <w:rPr>
          <w:i/>
          <w:iCs/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uk-UA"/>
        </w:rPr>
        <w:t xml:space="preserve">переводить ці трикутники у трикутники </w:t>
      </w:r>
      <w:r w:rsidRPr="008C2131">
        <w:rPr>
          <w:position w:val="-10"/>
          <w:sz w:val="28"/>
          <w:szCs w:val="28"/>
          <w:lang w:val="en-US"/>
        </w:rPr>
        <w:object w:dxaOrig="345" w:dyaOrig="405">
          <v:shape id="_x0000_i1027" type="#_x0000_t75" style="width:17.25pt;height:20.25pt" o:ole="">
            <v:imagedata r:id="rId13" o:title=""/>
          </v:shape>
          <o:OLEObject Type="Embed" ProgID="Equation.3" ShapeID="_x0000_i1027" DrawAspect="Content" ObjectID="_1496679403" r:id="rId14"/>
        </w:object>
      </w:r>
      <w:r w:rsidRPr="008C2131">
        <w:rPr>
          <w:sz w:val="28"/>
          <w:szCs w:val="28"/>
          <w:lang w:val="uk-UA"/>
        </w:rPr>
        <w:t xml:space="preserve">, </w:t>
      </w:r>
      <w:r w:rsidRPr="008C2131">
        <w:rPr>
          <w:position w:val="-10"/>
          <w:sz w:val="28"/>
          <w:szCs w:val="28"/>
          <w:lang w:val="en-US"/>
        </w:rPr>
        <w:object w:dxaOrig="390" w:dyaOrig="405">
          <v:shape id="_x0000_i1028" type="#_x0000_t75" style="width:19.5pt;height:20.25pt" o:ole="">
            <v:imagedata r:id="rId15" o:title=""/>
          </v:shape>
          <o:OLEObject Type="Embed" ProgID="Equation.3" ShapeID="_x0000_i1028" DrawAspect="Content" ObjectID="_1496679404" r:id="rId16"/>
        </w:object>
      </w:r>
      <w:r w:rsidRPr="008C2131">
        <w:rPr>
          <w:sz w:val="28"/>
          <w:szCs w:val="28"/>
          <w:lang w:val="uk-UA"/>
        </w:rPr>
        <w:t xml:space="preserve">, ..., </w:t>
      </w:r>
      <w:r w:rsidRPr="008C2131">
        <w:rPr>
          <w:position w:val="-12"/>
          <w:sz w:val="28"/>
          <w:szCs w:val="28"/>
          <w:lang w:val="en-US"/>
        </w:rPr>
        <w:object w:dxaOrig="390" w:dyaOrig="420">
          <v:shape id="_x0000_i1029" type="#_x0000_t75" style="width:19.5pt;height:21pt" o:ole="">
            <v:imagedata r:id="rId17" o:title=""/>
          </v:shape>
          <o:OLEObject Type="Embed" ProgID="Equation.3" ShapeID="_x0000_i1029" DrawAspect="Content" ObjectID="_1496679405" r:id="rId18"/>
        </w:object>
      </w:r>
      <w:r w:rsidRPr="008C2131">
        <w:rPr>
          <w:sz w:val="28"/>
          <w:szCs w:val="28"/>
          <w:lang w:val="uk-UA"/>
        </w:rPr>
        <w:t>, сума площ яких до</w:t>
      </w:r>
      <w:r w:rsidRPr="008C2131">
        <w:rPr>
          <w:sz w:val="28"/>
          <w:szCs w:val="28"/>
          <w:lang w:val="uk-UA"/>
        </w:rPr>
        <w:softHyphen/>
        <w:t xml:space="preserve">рівнює </w:t>
      </w:r>
      <w:r w:rsidRPr="008C2131">
        <w:rPr>
          <w:i/>
          <w:iCs/>
          <w:sz w:val="28"/>
          <w:szCs w:val="28"/>
          <w:lang w:val="en-US"/>
        </w:rPr>
        <w:t>S</w:t>
      </w:r>
      <w:r w:rsidRPr="008C2131">
        <w:rPr>
          <w:i/>
          <w:iCs/>
          <w:sz w:val="28"/>
          <w:szCs w:val="28"/>
        </w:rPr>
        <w:t>'</w:t>
      </w:r>
      <w:r w:rsidRPr="008C2131">
        <w:rPr>
          <w:i/>
          <w:iCs/>
          <w:sz w:val="28"/>
          <w:szCs w:val="28"/>
          <w:lang w:val="uk-UA"/>
        </w:rPr>
        <w:t>.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en-US"/>
        </w:rPr>
      </w:pPr>
      <w:r w:rsidRPr="008C2131">
        <w:rPr>
          <w:sz w:val="28"/>
          <w:szCs w:val="28"/>
          <w:lang w:val="uk-UA"/>
        </w:rPr>
        <w:t xml:space="preserve">Оскільки з урахуванням коефіцієнта подібності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/>
          <w:iC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>основи і ви</w:t>
      </w:r>
      <w:r w:rsidRPr="008C2131">
        <w:rPr>
          <w:sz w:val="28"/>
          <w:szCs w:val="28"/>
          <w:lang w:val="uk-UA"/>
        </w:rPr>
        <w:softHyphen/>
        <w:t xml:space="preserve">соти трикутників </w:t>
      </w:r>
      <w:r w:rsidRPr="008C2131">
        <w:rPr>
          <w:sz w:val="28"/>
          <w:szCs w:val="28"/>
          <w:lang w:val="en-US"/>
        </w:rPr>
        <w:t>Δ</w:t>
      </w:r>
      <w:r w:rsidRPr="008C2131">
        <w:rPr>
          <w:sz w:val="28"/>
          <w:szCs w:val="28"/>
          <w:vertAlign w:val="subscript"/>
        </w:rPr>
        <w:t>1</w:t>
      </w:r>
      <w:r w:rsidRPr="008C2131">
        <w:rPr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en-US"/>
        </w:rPr>
        <w:t>Δ</w:t>
      </w:r>
      <w:r w:rsidRPr="008C2131">
        <w:rPr>
          <w:sz w:val="28"/>
          <w:szCs w:val="28"/>
          <w:vertAlign w:val="sub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, ..., </w:t>
      </w:r>
      <w:proofErr w:type="spellStart"/>
      <w:r w:rsidRPr="008C2131">
        <w:rPr>
          <w:sz w:val="28"/>
          <w:szCs w:val="28"/>
          <w:lang w:val="en-US"/>
        </w:rPr>
        <w:t>Δ</w:t>
      </w:r>
      <w:r w:rsidRPr="008C2131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8C2131">
        <w:rPr>
          <w:sz w:val="28"/>
          <w:szCs w:val="28"/>
          <w:lang w:val="uk-UA"/>
        </w:rPr>
        <w:t xml:space="preserve"> дорівнюють </w:t>
      </w:r>
      <w:r w:rsidRPr="008C2131">
        <w:rPr>
          <w:i/>
          <w:sz w:val="28"/>
          <w:szCs w:val="28"/>
          <w:lang w:val="en-US"/>
        </w:rPr>
        <w:t>a</w:t>
      </w:r>
      <w:r w:rsidRPr="008C2131">
        <w:rPr>
          <w:sz w:val="28"/>
          <w:szCs w:val="28"/>
          <w:vertAlign w:val="subscript"/>
        </w:rPr>
        <w:t>1</w:t>
      </w:r>
      <w:r w:rsidRPr="008C2131">
        <w:rPr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r w:rsidRPr="008C2131">
        <w:rPr>
          <w:i/>
          <w:sz w:val="28"/>
          <w:szCs w:val="28"/>
          <w:lang w:val="en-US"/>
        </w:rPr>
        <w:t>h</w:t>
      </w:r>
      <w:r w:rsidRPr="008C2131">
        <w:rPr>
          <w:sz w:val="28"/>
          <w:szCs w:val="28"/>
          <w:vertAlign w:val="subscript"/>
        </w:rPr>
        <w:t>1</w:t>
      </w:r>
      <w:r w:rsidRPr="008C2131">
        <w:rPr>
          <w:sz w:val="28"/>
          <w:szCs w:val="28"/>
        </w:rPr>
        <w:t xml:space="preserve">, </w:t>
      </w:r>
      <w:r w:rsidRPr="008C2131">
        <w:rPr>
          <w:i/>
          <w:iCs/>
          <w:sz w:val="28"/>
          <w:szCs w:val="28"/>
          <w:lang w:val="uk-UA"/>
        </w:rPr>
        <w:t>а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r w:rsidRPr="008C2131">
        <w:rPr>
          <w:i/>
          <w:iCs/>
          <w:sz w:val="28"/>
          <w:szCs w:val="28"/>
          <w:lang w:val="en-US"/>
        </w:rPr>
        <w:t>h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proofErr w:type="gramStart"/>
      <w:r w:rsidRPr="008C2131">
        <w:rPr>
          <w:i/>
          <w:iCs/>
          <w:sz w:val="28"/>
          <w:szCs w:val="28"/>
          <w:lang w:val="uk-UA"/>
        </w:rPr>
        <w:t xml:space="preserve">, </w:t>
      </w:r>
      <w:r w:rsidRPr="008C2131">
        <w:rPr>
          <w:sz w:val="28"/>
          <w:szCs w:val="28"/>
          <w:lang w:val="uk-UA"/>
        </w:rPr>
        <w:t>...,</w:t>
      </w:r>
      <w:proofErr w:type="gramEnd"/>
      <w:r w:rsidRPr="008C2131">
        <w:rPr>
          <w:sz w:val="28"/>
          <w:szCs w:val="28"/>
          <w:lang w:val="uk-UA"/>
        </w:rPr>
        <w:t xml:space="preserve"> </w:t>
      </w:r>
      <w:proofErr w:type="spellStart"/>
      <w:r w:rsidRPr="008C2131">
        <w:rPr>
          <w:i/>
          <w:iCs/>
          <w:sz w:val="28"/>
          <w:szCs w:val="28"/>
          <w:lang w:val="uk-UA"/>
        </w:rPr>
        <w:t>а</w:t>
      </w:r>
      <w:r w:rsidRPr="008C2131">
        <w:rPr>
          <w:i/>
          <w:iCs/>
          <w:sz w:val="28"/>
          <w:szCs w:val="28"/>
          <w:vertAlign w:val="subscript"/>
          <w:lang w:val="uk-UA"/>
        </w:rPr>
        <w:t>п</w:t>
      </w:r>
      <w:proofErr w:type="spellEnd"/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r w:rsidRPr="008C2131">
        <w:rPr>
          <w:i/>
          <w:sz w:val="28"/>
          <w:szCs w:val="28"/>
          <w:lang w:val="en-US"/>
        </w:rPr>
        <w:t>h</w:t>
      </w:r>
      <w:r w:rsidRPr="008C2131">
        <w:rPr>
          <w:i/>
          <w:sz w:val="28"/>
          <w:szCs w:val="28"/>
          <w:vertAlign w:val="subscript"/>
          <w:lang w:val="uk-UA"/>
        </w:rPr>
        <w:t>п</w:t>
      </w:r>
      <w:r w:rsidRPr="008C2131">
        <w:rPr>
          <w:sz w:val="28"/>
          <w:szCs w:val="28"/>
        </w:rPr>
        <w:t xml:space="preserve">, </w:t>
      </w:r>
      <w:r w:rsidRPr="008C2131">
        <w:rPr>
          <w:sz w:val="28"/>
          <w:szCs w:val="28"/>
          <w:lang w:val="uk-UA"/>
        </w:rPr>
        <w:t xml:space="preserve">то основи і висоти трикутників </w:t>
      </w:r>
      <w:r w:rsidRPr="008C2131">
        <w:rPr>
          <w:position w:val="-10"/>
          <w:sz w:val="28"/>
          <w:szCs w:val="28"/>
          <w:lang w:val="en-US"/>
        </w:rPr>
        <w:object w:dxaOrig="345" w:dyaOrig="405">
          <v:shape id="_x0000_i1030" type="#_x0000_t75" style="width:17.25pt;height:20.25pt" o:ole="">
            <v:imagedata r:id="rId13" o:title=""/>
          </v:shape>
          <o:OLEObject Type="Embed" ProgID="Equation.3" ShapeID="_x0000_i1030" DrawAspect="Content" ObjectID="_1496679406" r:id="rId19"/>
        </w:object>
      </w:r>
      <w:r w:rsidRPr="008C2131">
        <w:rPr>
          <w:sz w:val="28"/>
          <w:szCs w:val="28"/>
          <w:lang w:val="uk-UA"/>
        </w:rPr>
        <w:t xml:space="preserve">, </w:t>
      </w:r>
      <w:r w:rsidRPr="008C2131">
        <w:rPr>
          <w:position w:val="-10"/>
          <w:sz w:val="28"/>
          <w:szCs w:val="28"/>
          <w:lang w:val="en-US"/>
        </w:rPr>
        <w:object w:dxaOrig="390" w:dyaOrig="405">
          <v:shape id="_x0000_i1031" type="#_x0000_t75" style="width:19.5pt;height:20.25pt" o:ole="">
            <v:imagedata r:id="rId15" o:title=""/>
          </v:shape>
          <o:OLEObject Type="Embed" ProgID="Equation.3" ShapeID="_x0000_i1031" DrawAspect="Content" ObjectID="_1496679407" r:id="rId20"/>
        </w:object>
      </w:r>
      <w:r w:rsidRPr="008C2131">
        <w:rPr>
          <w:sz w:val="28"/>
          <w:szCs w:val="28"/>
          <w:lang w:val="uk-UA"/>
        </w:rPr>
        <w:t xml:space="preserve">, ..., </w:t>
      </w:r>
      <w:r w:rsidRPr="008C2131">
        <w:rPr>
          <w:position w:val="-12"/>
          <w:sz w:val="28"/>
          <w:szCs w:val="28"/>
          <w:lang w:val="en-US"/>
        </w:rPr>
        <w:object w:dxaOrig="390" w:dyaOrig="420">
          <v:shape id="_x0000_i1032" type="#_x0000_t75" style="width:19.5pt;height:21pt" o:ole="">
            <v:imagedata r:id="rId17" o:title=""/>
          </v:shape>
          <o:OLEObject Type="Embed" ProgID="Equation.3" ShapeID="_x0000_i1032" DrawAspect="Content" ObjectID="_1496679408" r:id="rId21"/>
        </w:object>
      </w:r>
      <w:r w:rsidRPr="008C2131">
        <w:rPr>
          <w:sz w:val="28"/>
          <w:szCs w:val="28"/>
          <w:lang w:val="uk-UA"/>
        </w:rPr>
        <w:t xml:space="preserve">дорівнюють відповідно </w:t>
      </w:r>
      <w:proofErr w:type="spellStart"/>
      <w:r w:rsidRPr="008C2131">
        <w:rPr>
          <w:i/>
          <w:iCs/>
          <w:sz w:val="28"/>
          <w:szCs w:val="28"/>
          <w:lang w:val="en-US"/>
        </w:rPr>
        <w:t>ka</w:t>
      </w:r>
      <w:proofErr w:type="spellEnd"/>
      <w:r w:rsidRPr="008C2131">
        <w:rPr>
          <w:iCs/>
          <w:sz w:val="28"/>
          <w:szCs w:val="28"/>
          <w:vertAlign w:val="subscript"/>
        </w:rPr>
        <w:t>1</w:t>
      </w:r>
      <w:r w:rsidRPr="008C2131">
        <w:rPr>
          <w:i/>
          <w:iC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proofErr w:type="spellStart"/>
      <w:r w:rsidRPr="008C2131">
        <w:rPr>
          <w:i/>
          <w:iCs/>
          <w:sz w:val="28"/>
          <w:szCs w:val="28"/>
          <w:lang w:val="en-US"/>
        </w:rPr>
        <w:t>kh</w:t>
      </w:r>
      <w:proofErr w:type="spellEnd"/>
      <w:r w:rsidRPr="008C2131">
        <w:rPr>
          <w:iCs/>
          <w:sz w:val="28"/>
          <w:szCs w:val="28"/>
          <w:vertAlign w:val="subscript"/>
        </w:rPr>
        <w:t>1</w:t>
      </w:r>
      <w:r w:rsidRPr="008C2131">
        <w:rPr>
          <w:i/>
          <w:iCs/>
          <w:sz w:val="28"/>
          <w:szCs w:val="28"/>
        </w:rPr>
        <w:t xml:space="preserve">, </w:t>
      </w:r>
      <w:proofErr w:type="spellStart"/>
      <w:r w:rsidRPr="008C2131">
        <w:rPr>
          <w:i/>
          <w:iCs/>
          <w:sz w:val="28"/>
          <w:szCs w:val="28"/>
          <w:lang w:val="en-US"/>
        </w:rPr>
        <w:t>ka</w:t>
      </w:r>
      <w:proofErr w:type="spellEnd"/>
      <w:r w:rsidRPr="008C2131">
        <w:rPr>
          <w:iCs/>
          <w:sz w:val="28"/>
          <w:szCs w:val="28"/>
          <w:vertAlign w:val="subscript"/>
        </w:rPr>
        <w:t>2</w:t>
      </w:r>
      <w:r w:rsidRPr="008C2131">
        <w:rPr>
          <w:i/>
          <w:iC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proofErr w:type="spellStart"/>
      <w:r w:rsidRPr="008C2131">
        <w:rPr>
          <w:i/>
          <w:iCs/>
          <w:sz w:val="28"/>
          <w:szCs w:val="28"/>
          <w:lang w:val="en-US"/>
        </w:rPr>
        <w:t>kh</w:t>
      </w:r>
      <w:proofErr w:type="spellEnd"/>
      <w:r w:rsidRPr="008C2131">
        <w:rPr>
          <w:iCs/>
          <w:sz w:val="28"/>
          <w:szCs w:val="28"/>
          <w:vertAlign w:val="subscript"/>
        </w:rPr>
        <w:t>2</w:t>
      </w:r>
      <w:r w:rsidRPr="008C2131">
        <w:rPr>
          <w:i/>
          <w:iCs/>
          <w:sz w:val="28"/>
          <w:szCs w:val="28"/>
        </w:rPr>
        <w:t xml:space="preserve">, </w:t>
      </w:r>
      <w:r w:rsidRPr="008C2131">
        <w:rPr>
          <w:i/>
          <w:iCs/>
          <w:sz w:val="28"/>
          <w:szCs w:val="28"/>
          <w:lang w:val="uk-UA"/>
        </w:rPr>
        <w:t xml:space="preserve">..., </w:t>
      </w:r>
      <w:proofErr w:type="spellStart"/>
      <w:r w:rsidRPr="008C2131">
        <w:rPr>
          <w:i/>
          <w:iCs/>
          <w:sz w:val="28"/>
          <w:szCs w:val="28"/>
          <w:lang w:val="en-US"/>
        </w:rPr>
        <w:t>ka</w:t>
      </w:r>
      <w:r w:rsidRPr="008C2131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8C2131">
        <w:rPr>
          <w:i/>
          <w:iC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proofErr w:type="spellStart"/>
      <w:r w:rsidRPr="008C2131">
        <w:rPr>
          <w:i/>
          <w:iCs/>
          <w:sz w:val="28"/>
          <w:szCs w:val="28"/>
          <w:lang w:val="en-US"/>
        </w:rPr>
        <w:t>kh</w:t>
      </w:r>
      <w:r w:rsidRPr="008C2131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8C2131">
        <w:rPr>
          <w:i/>
          <w:iCs/>
          <w:sz w:val="28"/>
          <w:szCs w:val="28"/>
        </w:rPr>
        <w:t xml:space="preserve">. </w:t>
      </w:r>
      <w:r w:rsidRPr="008C2131">
        <w:rPr>
          <w:sz w:val="28"/>
          <w:szCs w:val="28"/>
          <w:lang w:val="uk-UA"/>
        </w:rPr>
        <w:t>Тоді</w:t>
      </w:r>
    </w:p>
    <w:p w:rsidR="001A1E1C" w:rsidRPr="008C2131" w:rsidRDefault="001A1E1C" w:rsidP="001A1E1C">
      <w:pPr>
        <w:ind w:firstLine="540"/>
        <w:jc w:val="both"/>
        <w:rPr>
          <w:i/>
          <w:iCs/>
          <w:sz w:val="28"/>
          <w:szCs w:val="28"/>
          <w:lang w:val="en-US"/>
        </w:rPr>
      </w:pPr>
      <w:r w:rsidRPr="008C2131">
        <w:rPr>
          <w:i/>
          <w:iCs/>
          <w:sz w:val="28"/>
          <w:szCs w:val="28"/>
          <w:lang w:val="en-US"/>
        </w:rPr>
        <w:t>S</w:t>
      </w:r>
      <w:r w:rsidRPr="008C2131">
        <w:rPr>
          <w:i/>
          <w:sz w:val="28"/>
          <w:szCs w:val="28"/>
          <w:lang w:val="uk-UA"/>
        </w:rPr>
        <w:t>'</w:t>
      </w:r>
      <w:r w:rsidRPr="008C2131">
        <w:rPr>
          <w:sz w:val="28"/>
          <w:szCs w:val="28"/>
          <w:lang w:val="uk-UA"/>
        </w:rPr>
        <w:t xml:space="preserve"> =</w:t>
      </w:r>
      <w:r w:rsidRPr="008C2131">
        <w:rPr>
          <w:sz w:val="28"/>
          <w:szCs w:val="28"/>
          <w:lang w:val="en-US"/>
        </w:rPr>
        <w:t xml:space="preserve"> </w:t>
      </w:r>
      <w:r w:rsidRPr="008C2131">
        <w:rPr>
          <w:position w:val="-24"/>
          <w:sz w:val="28"/>
          <w:szCs w:val="28"/>
          <w:lang w:val="en-US"/>
        </w:rPr>
        <w:object w:dxaOrig="255" w:dyaOrig="675">
          <v:shape id="_x0000_i1033" type="#_x0000_t75" style="width:12.75pt;height:33.75pt" o:ole="">
            <v:imagedata r:id="rId22" o:title=""/>
          </v:shape>
          <o:OLEObject Type="Embed" ProgID="Equation.3" ShapeID="_x0000_i1033" DrawAspect="Content" ObjectID="_1496679409" r:id="rId23"/>
        </w:object>
      </w:r>
      <w:r w:rsidRPr="008C2131">
        <w:rPr>
          <w:i/>
          <w:iCs/>
          <w:sz w:val="28"/>
          <w:szCs w:val="28"/>
          <w:lang w:val="en-US"/>
        </w:rPr>
        <w:t>ka</w:t>
      </w:r>
      <w:r w:rsidRPr="008C2131">
        <w:rPr>
          <w:iCs/>
          <w:sz w:val="28"/>
          <w:szCs w:val="28"/>
          <w:vertAlign w:val="subscript"/>
          <w:lang w:val="en-US"/>
        </w:rPr>
        <w:t xml:space="preserve">1 </w:t>
      </w:r>
      <w:r w:rsidRPr="008C2131">
        <w:rPr>
          <w:iCs/>
          <w:sz w:val="28"/>
          <w:szCs w:val="28"/>
          <w:lang w:val="en-US"/>
        </w:rPr>
        <w:t xml:space="preserve">· </w:t>
      </w:r>
      <w:r w:rsidRPr="008C2131">
        <w:rPr>
          <w:i/>
          <w:iCs/>
          <w:sz w:val="28"/>
          <w:szCs w:val="28"/>
          <w:lang w:val="en-US"/>
        </w:rPr>
        <w:t>kh</w:t>
      </w:r>
      <w:r w:rsidRPr="008C2131">
        <w:rPr>
          <w:iCs/>
          <w:sz w:val="28"/>
          <w:szCs w:val="28"/>
          <w:vertAlign w:val="subscript"/>
          <w:lang w:val="en-US"/>
        </w:rPr>
        <w:t xml:space="preserve">1 </w:t>
      </w:r>
      <w:r w:rsidRPr="008C2131">
        <w:rPr>
          <w:i/>
          <w:iCs/>
          <w:sz w:val="28"/>
          <w:szCs w:val="28"/>
          <w:lang w:val="en-US"/>
        </w:rPr>
        <w:t xml:space="preserve">+ </w:t>
      </w:r>
      <w:r w:rsidRPr="008C2131">
        <w:rPr>
          <w:position w:val="-24"/>
          <w:sz w:val="28"/>
          <w:szCs w:val="28"/>
          <w:lang w:val="en-US"/>
        </w:rPr>
        <w:object w:dxaOrig="255" w:dyaOrig="675">
          <v:shape id="_x0000_i1034" type="#_x0000_t75" style="width:12.75pt;height:33.75pt" o:ole="">
            <v:imagedata r:id="rId22" o:title=""/>
          </v:shape>
          <o:OLEObject Type="Embed" ProgID="Equation.3" ShapeID="_x0000_i1034" DrawAspect="Content" ObjectID="_1496679410" r:id="rId24"/>
        </w:object>
      </w:r>
      <w:r w:rsidRPr="008C2131">
        <w:rPr>
          <w:i/>
          <w:iCs/>
          <w:sz w:val="28"/>
          <w:szCs w:val="28"/>
          <w:lang w:val="en-US"/>
        </w:rPr>
        <w:t>ka</w:t>
      </w:r>
      <w:r w:rsidRPr="008C2131">
        <w:rPr>
          <w:iCs/>
          <w:sz w:val="28"/>
          <w:szCs w:val="28"/>
          <w:vertAlign w:val="subscript"/>
          <w:lang w:val="en-US"/>
        </w:rPr>
        <w:t>2</w:t>
      </w:r>
      <w:r w:rsidRPr="008C2131">
        <w:rPr>
          <w:i/>
          <w:iCs/>
          <w:sz w:val="28"/>
          <w:szCs w:val="28"/>
          <w:lang w:val="en-US"/>
        </w:rPr>
        <w:t xml:space="preserve"> ·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i/>
          <w:iCs/>
          <w:sz w:val="28"/>
          <w:szCs w:val="28"/>
          <w:lang w:val="en-US"/>
        </w:rPr>
        <w:t>kh</w:t>
      </w:r>
      <w:r w:rsidRPr="008C2131">
        <w:rPr>
          <w:iCs/>
          <w:sz w:val="28"/>
          <w:szCs w:val="28"/>
          <w:vertAlign w:val="subscript"/>
          <w:lang w:val="en-US"/>
        </w:rPr>
        <w:t>2</w:t>
      </w:r>
      <w:r w:rsidRPr="008C2131">
        <w:rPr>
          <w:i/>
          <w:iCs/>
          <w:sz w:val="28"/>
          <w:szCs w:val="28"/>
          <w:lang w:val="en-US"/>
        </w:rPr>
        <w:t xml:space="preserve"> </w:t>
      </w:r>
      <w:r w:rsidRPr="008C2131">
        <w:rPr>
          <w:i/>
          <w:iCs/>
          <w:sz w:val="28"/>
          <w:szCs w:val="28"/>
          <w:lang w:val="uk-UA"/>
        </w:rPr>
        <w:t xml:space="preserve">+ ... </w:t>
      </w:r>
      <w:r w:rsidRPr="008C2131">
        <w:rPr>
          <w:sz w:val="28"/>
          <w:szCs w:val="28"/>
          <w:lang w:val="uk-UA"/>
        </w:rPr>
        <w:t>+</w:t>
      </w:r>
      <w:r w:rsidRPr="008C2131">
        <w:rPr>
          <w:sz w:val="28"/>
          <w:szCs w:val="28"/>
          <w:lang w:val="en-US"/>
        </w:rPr>
        <w:t xml:space="preserve"> </w:t>
      </w:r>
      <w:r w:rsidRPr="008C2131">
        <w:rPr>
          <w:position w:val="-24"/>
          <w:sz w:val="28"/>
          <w:szCs w:val="28"/>
          <w:lang w:val="en-US"/>
        </w:rPr>
        <w:object w:dxaOrig="255" w:dyaOrig="675">
          <v:shape id="_x0000_i1035" type="#_x0000_t75" style="width:12.75pt;height:33.75pt" o:ole="">
            <v:imagedata r:id="rId22" o:title=""/>
          </v:shape>
          <o:OLEObject Type="Embed" ProgID="Equation.3" ShapeID="_x0000_i1035" DrawAspect="Content" ObjectID="_1496679411" r:id="rId25"/>
        </w:object>
      </w:r>
      <w:proofErr w:type="spellStart"/>
      <w:proofErr w:type="gramStart"/>
      <w:r w:rsidRPr="008C2131">
        <w:rPr>
          <w:i/>
          <w:iCs/>
          <w:sz w:val="28"/>
          <w:szCs w:val="28"/>
          <w:lang w:val="en-US"/>
        </w:rPr>
        <w:t>ka</w:t>
      </w:r>
      <w:r w:rsidRPr="008C2131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8C2131">
        <w:rPr>
          <w:i/>
          <w:iCs/>
          <w:sz w:val="28"/>
          <w:szCs w:val="28"/>
          <w:vertAlign w:val="subscript"/>
          <w:lang w:val="en-US"/>
        </w:rPr>
        <w:t xml:space="preserve"> </w:t>
      </w:r>
      <w:r w:rsidRPr="008C2131">
        <w:rPr>
          <w:i/>
          <w:iCs/>
          <w:sz w:val="28"/>
          <w:szCs w:val="28"/>
          <w:lang w:val="en-US"/>
        </w:rPr>
        <w:t xml:space="preserve">· </w:t>
      </w:r>
      <w:proofErr w:type="spellStart"/>
      <w:r w:rsidRPr="008C2131">
        <w:rPr>
          <w:i/>
          <w:iCs/>
          <w:sz w:val="28"/>
          <w:szCs w:val="28"/>
          <w:lang w:val="en-US"/>
        </w:rPr>
        <w:t>kh</w:t>
      </w:r>
      <w:r w:rsidRPr="008C2131">
        <w:rPr>
          <w:i/>
          <w:iCs/>
          <w:sz w:val="28"/>
          <w:szCs w:val="28"/>
          <w:vertAlign w:val="subscript"/>
          <w:lang w:val="en-US"/>
        </w:rPr>
        <w:t>n</w:t>
      </w:r>
      <w:proofErr w:type="spellEnd"/>
      <w:r w:rsidRPr="008C2131">
        <w:rPr>
          <w:i/>
          <w:iCs/>
          <w:sz w:val="28"/>
          <w:szCs w:val="28"/>
          <w:lang w:val="en-US"/>
        </w:rPr>
        <w:t xml:space="preserve"> = </w:t>
      </w:r>
    </w:p>
    <w:p w:rsidR="001A1E1C" w:rsidRPr="008C2131" w:rsidRDefault="001A1E1C" w:rsidP="001A1E1C">
      <w:pPr>
        <w:ind w:firstLine="540"/>
        <w:jc w:val="both"/>
        <w:rPr>
          <w:iCs/>
          <w:sz w:val="28"/>
          <w:szCs w:val="28"/>
          <w:lang w:val="en-US"/>
        </w:rPr>
      </w:pPr>
      <w:r w:rsidRPr="008C2131">
        <w:rPr>
          <w:i/>
          <w:iCs/>
          <w:sz w:val="28"/>
          <w:szCs w:val="28"/>
          <w:lang w:val="en-US"/>
        </w:rPr>
        <w:t xml:space="preserve">= </w:t>
      </w:r>
      <w:proofErr w:type="gramStart"/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Cs/>
          <w:sz w:val="28"/>
          <w:szCs w:val="28"/>
          <w:vertAlign w:val="superscript"/>
          <w:lang w:val="en-US"/>
        </w:rPr>
        <w:t>2</w:t>
      </w:r>
      <w:proofErr w:type="gramEnd"/>
      <w:r w:rsidRPr="008C2131">
        <w:rPr>
          <w:position w:val="-28"/>
          <w:sz w:val="28"/>
          <w:szCs w:val="28"/>
          <w:lang w:val="en-US"/>
        </w:rPr>
        <w:object w:dxaOrig="3105" w:dyaOrig="735">
          <v:shape id="_x0000_i1036" type="#_x0000_t75" style="width:155.25pt;height:36.75pt" o:ole="">
            <v:imagedata r:id="rId26" o:title=""/>
          </v:shape>
          <o:OLEObject Type="Embed" ProgID="Equation.3" ShapeID="_x0000_i1036" DrawAspect="Content" ObjectID="_1496679412" r:id="rId27"/>
        </w:object>
      </w:r>
      <w:r w:rsidRPr="008C2131">
        <w:rPr>
          <w:i/>
          <w:iCs/>
          <w:sz w:val="28"/>
          <w:szCs w:val="28"/>
          <w:lang w:val="en-US"/>
        </w:rPr>
        <w:t>= k</w:t>
      </w:r>
      <w:r w:rsidRPr="008C2131">
        <w:rPr>
          <w:iCs/>
          <w:sz w:val="28"/>
          <w:szCs w:val="28"/>
          <w:vertAlign w:val="superscript"/>
          <w:lang w:val="en-US"/>
        </w:rPr>
        <w:t>2</w:t>
      </w:r>
      <w:r w:rsidRPr="008C2131">
        <w:rPr>
          <w:i/>
          <w:iCs/>
          <w:sz w:val="28"/>
          <w:szCs w:val="28"/>
          <w:lang w:val="en-US"/>
        </w:rPr>
        <w:t>S</w:t>
      </w:r>
      <w:r w:rsidRPr="008C2131">
        <w:rPr>
          <w:iCs/>
          <w:sz w:val="28"/>
          <w:szCs w:val="28"/>
          <w:lang w:val="en-US"/>
        </w:rPr>
        <w:t>.</w:t>
      </w:r>
    </w:p>
    <w:p w:rsidR="001A1E1C" w:rsidRPr="008C2131" w:rsidRDefault="001A1E1C" w:rsidP="001A1E1C">
      <w:pPr>
        <w:ind w:firstLine="540"/>
        <w:jc w:val="both"/>
        <w:rPr>
          <w:i/>
          <w:iCs/>
          <w:sz w:val="28"/>
          <w:szCs w:val="28"/>
          <w:lang w:val="en-US"/>
        </w:rPr>
      </w:pPr>
      <w:r w:rsidRPr="008C2131">
        <w:rPr>
          <w:sz w:val="28"/>
          <w:szCs w:val="28"/>
          <w:lang w:val="uk-UA"/>
        </w:rPr>
        <w:t xml:space="preserve">Оскільки </w:t>
      </w:r>
      <w:r w:rsidRPr="008C2131">
        <w:rPr>
          <w:i/>
          <w:iCs/>
          <w:sz w:val="28"/>
          <w:szCs w:val="28"/>
          <w:lang w:val="en-US"/>
        </w:rPr>
        <w:t>S' = k</w:t>
      </w:r>
      <w:r w:rsidRPr="008C2131">
        <w:rPr>
          <w:iCs/>
          <w:sz w:val="28"/>
          <w:szCs w:val="28"/>
          <w:vertAlign w:val="superscript"/>
          <w:lang w:val="en-US"/>
        </w:rPr>
        <w:t>2</w:t>
      </w:r>
      <w:r w:rsidRPr="008C2131">
        <w:rPr>
          <w:i/>
          <w:iCs/>
          <w:sz w:val="28"/>
          <w:szCs w:val="28"/>
          <w:lang w:val="en-US"/>
        </w:rPr>
        <w:t>S,</w:t>
      </w:r>
      <w:r w:rsidRPr="008C2131">
        <w:rPr>
          <w:position w:val="-24"/>
          <w:sz w:val="28"/>
          <w:szCs w:val="28"/>
          <w:lang w:val="en-US"/>
        </w:rPr>
        <w:object w:dxaOrig="825" w:dyaOrig="675">
          <v:shape id="_x0000_i1037" type="#_x0000_t75" style="width:41.25pt;height:33.75pt" o:ole="">
            <v:imagedata r:id="rId28" o:title=""/>
          </v:shape>
          <o:OLEObject Type="Embed" ProgID="Equation.3" ShapeID="_x0000_i1037" DrawAspect="Content" ObjectID="_1496679413" r:id="rId29"/>
        </w:object>
      </w:r>
      <w:r w:rsidRPr="008C2131">
        <w:rPr>
          <w:i/>
          <w:iCs/>
          <w:sz w:val="28"/>
          <w:szCs w:val="28"/>
          <w:lang w:val="en-US"/>
        </w:rPr>
        <w:t>.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en-US"/>
        </w:rPr>
      </w:pPr>
      <w:r w:rsidRPr="008C2131">
        <w:rPr>
          <w:sz w:val="28"/>
          <w:szCs w:val="28"/>
          <w:lang w:val="uk-UA"/>
        </w:rPr>
        <w:t>Отже, площі подібних многокутників відносяться як квадра</w:t>
      </w:r>
      <w:r w:rsidRPr="008C2131">
        <w:rPr>
          <w:sz w:val="28"/>
          <w:szCs w:val="28"/>
          <w:lang w:val="uk-UA"/>
        </w:rPr>
        <w:softHyphen/>
        <w:t>ти їхніх відповідних лінійних розмірів.</w:t>
      </w:r>
    </w:p>
    <w:p w:rsidR="001A1E1C" w:rsidRPr="008C2131" w:rsidRDefault="001A1E1C" w:rsidP="001A1E1C">
      <w:pPr>
        <w:ind w:firstLine="540"/>
        <w:jc w:val="both"/>
        <w:rPr>
          <w:b/>
          <w:sz w:val="28"/>
          <w:szCs w:val="28"/>
        </w:rPr>
      </w:pPr>
      <w:r w:rsidRPr="008C2131">
        <w:rPr>
          <w:b/>
          <w:sz w:val="28"/>
          <w:szCs w:val="28"/>
          <w:lang w:val="uk-UA"/>
        </w:rPr>
        <w:t>Розв'язування вправ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Наведіть приклади подібних фігур.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Чи подібні будь-які рівні фігури?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Чи рівні будь-які подібні фігури? При якій умові подібні фігури рівні?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Про дві фігури відомо, що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8C2131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31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/>
          <w:iCs/>
          <w:sz w:val="28"/>
          <w:szCs w:val="28"/>
          <w:vertAlign w:val="subscript"/>
          <w:lang w:val="uk-UA"/>
        </w:rPr>
        <w:t xml:space="preserve">1 </w:t>
      </w:r>
      <w:r w:rsidRPr="008C2131"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131">
        <w:rPr>
          <w:i/>
          <w:iCs/>
          <w:sz w:val="28"/>
          <w:szCs w:val="28"/>
          <w:vertAlign w:val="subscript"/>
          <w:lang w:val="uk-UA"/>
        </w:rPr>
        <w:t xml:space="preserve">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з тим самим коефіцієнтом подібності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/>
          <w:iCs/>
          <w:sz w:val="28"/>
          <w:szCs w:val="28"/>
          <w:lang w:val="uk-UA"/>
        </w:rPr>
        <w:t xml:space="preserve">. </w:t>
      </w:r>
      <w:r w:rsidRPr="008C2131">
        <w:rPr>
          <w:sz w:val="28"/>
          <w:szCs w:val="28"/>
          <w:lang w:val="uk-UA"/>
        </w:rPr>
        <w:t xml:space="preserve">Що можна сказати про значення коефіцієнта </w:t>
      </w:r>
      <w:r w:rsidRPr="008C2131">
        <w:rPr>
          <w:i/>
          <w:iCs/>
          <w:sz w:val="28"/>
          <w:szCs w:val="28"/>
          <w:lang w:val="en-US"/>
        </w:rPr>
        <w:t>k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і про фігури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1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 xml:space="preserve">і </w:t>
      </w:r>
      <w:r w:rsidRPr="008C2131">
        <w:rPr>
          <w:i/>
          <w:iCs/>
          <w:sz w:val="28"/>
          <w:szCs w:val="28"/>
          <w:lang w:val="en-US"/>
        </w:rPr>
        <w:t>F</w:t>
      </w:r>
      <w:r w:rsidRPr="008C2131">
        <w:rPr>
          <w:iCs/>
          <w:sz w:val="28"/>
          <w:szCs w:val="28"/>
          <w:vertAlign w:val="subscript"/>
          <w:lang w:val="uk-UA"/>
        </w:rPr>
        <w:t>2</w:t>
      </w:r>
      <w:r w:rsidRPr="008C2131">
        <w:rPr>
          <w:sz w:val="28"/>
          <w:szCs w:val="28"/>
          <w:lang w:val="uk-UA"/>
        </w:rPr>
        <w:t>?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Згадайте означення подібних трикутників.</w:t>
      </w:r>
    </w:p>
    <w:p w:rsidR="001A1E1C" w:rsidRPr="008C2131" w:rsidRDefault="001A1E1C" w:rsidP="001A1E1C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Сформулюйте ознаки подібності трикутників.</w:t>
      </w:r>
    </w:p>
    <w:p w:rsidR="001A1E1C" w:rsidRPr="008C2131" w:rsidRDefault="008C2131" w:rsidP="001A1E1C">
      <w:pPr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en-US"/>
        </w:rPr>
        <w:t>V</w:t>
      </w:r>
      <w:r w:rsidR="001A1E1C" w:rsidRPr="008C2131">
        <w:rPr>
          <w:b/>
          <w:sz w:val="28"/>
          <w:szCs w:val="28"/>
        </w:rPr>
        <w:t xml:space="preserve">. </w:t>
      </w:r>
      <w:r w:rsidR="001A1E1C" w:rsidRPr="008C2131">
        <w:rPr>
          <w:b/>
          <w:sz w:val="28"/>
          <w:szCs w:val="28"/>
          <w:lang w:val="uk-UA"/>
        </w:rPr>
        <w:t xml:space="preserve">Закріплення й осмислення нового матеріалу </w:t>
      </w:r>
    </w:p>
    <w:p w:rsidR="001A1E1C" w:rsidRPr="008C2131" w:rsidRDefault="009C0145" w:rsidP="009C01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C2131">
        <w:rPr>
          <w:b/>
          <w:sz w:val="28"/>
          <w:szCs w:val="28"/>
          <w:lang w:val="uk-UA"/>
        </w:rPr>
        <w:t>Коментоване р</w:t>
      </w:r>
      <w:r w:rsidR="001A1E1C" w:rsidRPr="008C2131">
        <w:rPr>
          <w:b/>
          <w:sz w:val="28"/>
          <w:szCs w:val="28"/>
          <w:lang w:val="uk-UA"/>
        </w:rPr>
        <w:t>озв'язування задач</w:t>
      </w:r>
      <w:r w:rsidR="008C2131" w:rsidRPr="008C2131">
        <w:rPr>
          <w:b/>
          <w:sz w:val="28"/>
          <w:szCs w:val="28"/>
          <w:lang w:val="uk-UA"/>
        </w:rPr>
        <w:t xml:space="preserve">: </w:t>
      </w:r>
      <w:r w:rsidR="008C2131" w:rsidRPr="008C2131">
        <w:rPr>
          <w:sz w:val="28"/>
          <w:szCs w:val="28"/>
          <w:lang w:val="uk-UA"/>
        </w:rPr>
        <w:t>№</w:t>
      </w:r>
      <w:r w:rsidRPr="008C2131">
        <w:rPr>
          <w:sz w:val="28"/>
          <w:szCs w:val="28"/>
          <w:lang w:val="uk-UA"/>
        </w:rPr>
        <w:t>№490, 500.</w:t>
      </w:r>
    </w:p>
    <w:p w:rsidR="009C0145" w:rsidRPr="008C2131" w:rsidRDefault="009C0145" w:rsidP="009C014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8C2131">
        <w:rPr>
          <w:b/>
          <w:sz w:val="28"/>
          <w:szCs w:val="28"/>
          <w:lang w:val="uk-UA"/>
        </w:rPr>
        <w:t>Додаткові задачі</w:t>
      </w:r>
    </w:p>
    <w:p w:rsidR="001A1E1C" w:rsidRPr="008C2131" w:rsidRDefault="009C0145" w:rsidP="009C0145">
      <w:pPr>
        <w:ind w:left="108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1)</w:t>
      </w:r>
      <w:r w:rsidR="001A1E1C" w:rsidRPr="008C2131">
        <w:rPr>
          <w:sz w:val="28"/>
          <w:szCs w:val="28"/>
          <w:lang w:val="uk-UA"/>
        </w:rPr>
        <w:t xml:space="preserve">Площі двох квадратів відносяться як 3 : 5. Чому дорівнює сторона меншого квадрата, якщо сторона більшого квадрата дорівнює </w:t>
      </w:r>
      <w:smartTag w:uri="urn:schemas-microsoft-com:office:smarttags" w:element="metricconverter">
        <w:smartTagPr>
          <w:attr w:name="ProductID" w:val="10 см"/>
        </w:smartTagPr>
        <w:r w:rsidR="001A1E1C" w:rsidRPr="008C2131">
          <w:rPr>
            <w:sz w:val="28"/>
            <w:szCs w:val="28"/>
            <w:lang w:val="uk-UA"/>
          </w:rPr>
          <w:t>10 см</w:t>
        </w:r>
      </w:smartTag>
      <w:r w:rsidR="001A1E1C" w:rsidRPr="008C2131">
        <w:rPr>
          <w:sz w:val="28"/>
          <w:szCs w:val="28"/>
          <w:lang w:val="uk-UA"/>
        </w:rPr>
        <w:t xml:space="preserve">? </w:t>
      </w:r>
      <w:r w:rsidR="001A1E1C" w:rsidRPr="008C2131">
        <w:rPr>
          <w:iCs/>
          <w:sz w:val="28"/>
          <w:szCs w:val="28"/>
          <w:lang w:val="uk-UA"/>
        </w:rPr>
        <w:t>(</w:t>
      </w:r>
      <w:r w:rsidR="001A1E1C" w:rsidRPr="008C2131">
        <w:rPr>
          <w:i/>
          <w:iCs/>
          <w:sz w:val="28"/>
          <w:szCs w:val="28"/>
          <w:lang w:val="uk-UA"/>
        </w:rPr>
        <w:t xml:space="preserve">Відповідь. </w:t>
      </w:r>
      <w:r w:rsidR="001A1E1C" w:rsidRPr="008C2131">
        <w:rPr>
          <w:position w:val="-8"/>
          <w:sz w:val="28"/>
          <w:szCs w:val="28"/>
          <w:lang w:val="en-US"/>
        </w:rPr>
        <w:object w:dxaOrig="540" w:dyaOrig="390">
          <v:shape id="_x0000_i1038" type="#_x0000_t75" style="width:27pt;height:19.5pt" o:ole="">
            <v:imagedata r:id="rId30" o:title=""/>
          </v:shape>
          <o:OLEObject Type="Embed" ProgID="Equation.3" ShapeID="_x0000_i1038" DrawAspect="Content" ObjectID="_1496679414" r:id="rId31"/>
        </w:objec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sz w:val="28"/>
          <w:szCs w:val="28"/>
          <w:lang w:val="uk-UA"/>
        </w:rPr>
        <w:t>(см).)</w:t>
      </w:r>
    </w:p>
    <w:p w:rsidR="001A1E1C" w:rsidRPr="008C2131" w:rsidRDefault="009C0145" w:rsidP="009C0145">
      <w:pPr>
        <w:ind w:left="1080"/>
        <w:jc w:val="both"/>
        <w:rPr>
          <w:sz w:val="28"/>
          <w:szCs w:val="28"/>
        </w:rPr>
      </w:pPr>
      <w:r w:rsidRPr="008C2131">
        <w:rPr>
          <w:sz w:val="28"/>
          <w:szCs w:val="28"/>
          <w:lang w:val="uk-UA"/>
        </w:rPr>
        <w:lastRenderedPageBreak/>
        <w:t>2)</w:t>
      </w:r>
      <w:r w:rsidR="001A1E1C" w:rsidRPr="008C2131">
        <w:rPr>
          <w:sz w:val="28"/>
          <w:szCs w:val="28"/>
          <w:lang w:val="uk-UA"/>
        </w:rPr>
        <w:t xml:space="preserve">Відповідні сторони двох подібних многокутників відносяться як </w:t>
      </w:r>
      <w:r w:rsidR="001A1E1C" w:rsidRPr="008C2131">
        <w:rPr>
          <w:i/>
          <w:iCs/>
          <w:sz w:val="28"/>
          <w:szCs w:val="28"/>
          <w:lang w:val="uk-UA"/>
        </w:rPr>
        <w:t xml:space="preserve">а </w:t>
      </w:r>
      <w:r w:rsidR="001A1E1C" w:rsidRPr="008C2131">
        <w:rPr>
          <w:iCs/>
          <w:sz w:val="28"/>
          <w:szCs w:val="28"/>
          <w:lang w:val="uk-UA"/>
        </w:rPr>
        <w:t>:</w:t>
      </w:r>
      <w:r w:rsidR="001A1E1C" w:rsidRPr="008C2131">
        <w:rPr>
          <w:i/>
          <w:iCs/>
          <w:sz w:val="28"/>
          <w:szCs w:val="28"/>
          <w:lang w:val="uk-UA"/>
        </w:rPr>
        <w:t xml:space="preserve"> </w:t>
      </w:r>
      <w:r w:rsidR="001A1E1C" w:rsidRPr="008C2131">
        <w:rPr>
          <w:i/>
          <w:iCs/>
          <w:sz w:val="28"/>
          <w:szCs w:val="28"/>
          <w:lang w:val="en-US"/>
        </w:rPr>
        <w:t>b</w:t>
      </w:r>
      <w:r w:rsidR="001A1E1C" w:rsidRPr="008C2131">
        <w:rPr>
          <w:i/>
          <w:iCs/>
          <w:sz w:val="28"/>
          <w:szCs w:val="28"/>
          <w:lang w:val="uk-UA"/>
        </w:rPr>
        <w:t xml:space="preserve">. </w:t>
      </w:r>
      <w:r w:rsidR="001A1E1C" w:rsidRPr="008C2131">
        <w:rPr>
          <w:sz w:val="28"/>
          <w:szCs w:val="28"/>
          <w:lang w:val="uk-UA"/>
        </w:rPr>
        <w:t xml:space="preserve">Площа першого многокутника дорівнює </w:t>
      </w:r>
      <w:r w:rsidR="001A1E1C" w:rsidRPr="008C2131">
        <w:rPr>
          <w:sz w:val="28"/>
          <w:szCs w:val="28"/>
          <w:lang w:val="en-US"/>
        </w:rPr>
        <w:t>S</w:t>
      </w:r>
      <w:r w:rsidR="001A1E1C" w:rsidRPr="008C2131">
        <w:rPr>
          <w:sz w:val="28"/>
          <w:szCs w:val="28"/>
        </w:rPr>
        <w:t xml:space="preserve">. </w:t>
      </w:r>
      <w:r w:rsidR="001A1E1C" w:rsidRPr="008C2131">
        <w:rPr>
          <w:sz w:val="28"/>
          <w:szCs w:val="28"/>
          <w:lang w:val="uk-UA"/>
        </w:rPr>
        <w:t xml:space="preserve">Знайдіть площу другого многокутника. </w:t>
      </w:r>
      <w:r w:rsidR="001A1E1C" w:rsidRPr="008C2131">
        <w:rPr>
          <w:iCs/>
          <w:sz w:val="28"/>
          <w:szCs w:val="28"/>
          <w:lang w:val="uk-UA"/>
        </w:rPr>
        <w:t>(</w:t>
      </w:r>
      <w:r w:rsidR="001A1E1C" w:rsidRPr="008C2131">
        <w:rPr>
          <w:i/>
          <w:iCs/>
          <w:sz w:val="28"/>
          <w:szCs w:val="28"/>
          <w:lang w:val="uk-UA"/>
        </w:rPr>
        <w:t xml:space="preserve">Відповідь. </w:t>
      </w:r>
      <w:r w:rsidR="001A1E1C" w:rsidRPr="008C2131">
        <w:rPr>
          <w:position w:val="-24"/>
          <w:sz w:val="28"/>
          <w:szCs w:val="28"/>
          <w:lang w:val="en-US"/>
        </w:rPr>
        <w:object w:dxaOrig="495" w:dyaOrig="720">
          <v:shape id="_x0000_i1039" type="#_x0000_t75" style="width:24.75pt;height:36pt" o:ole="">
            <v:imagedata r:id="rId32" o:title=""/>
          </v:shape>
          <o:OLEObject Type="Embed" ProgID="Equation.3" ShapeID="_x0000_i1039" DrawAspect="Content" ObjectID="_1496679415" r:id="rId33"/>
        </w:object>
      </w:r>
      <w:r w:rsidR="001A1E1C" w:rsidRPr="008C2131">
        <w:rPr>
          <w:sz w:val="28"/>
          <w:szCs w:val="28"/>
          <w:lang w:val="uk-UA"/>
        </w:rPr>
        <w:t>.)</w:t>
      </w:r>
    </w:p>
    <w:p w:rsidR="001A1E1C" w:rsidRPr="008C2131" w:rsidRDefault="009C0145" w:rsidP="009C0145">
      <w:pPr>
        <w:ind w:left="1080"/>
        <w:jc w:val="both"/>
        <w:rPr>
          <w:sz w:val="28"/>
          <w:szCs w:val="28"/>
        </w:rPr>
      </w:pPr>
      <w:r w:rsidRPr="008C2131">
        <w:rPr>
          <w:sz w:val="28"/>
          <w:szCs w:val="28"/>
          <w:lang w:val="uk-UA"/>
        </w:rPr>
        <w:t>3)</w:t>
      </w:r>
      <w:r w:rsidR="001A1E1C" w:rsidRPr="008C2131">
        <w:rPr>
          <w:sz w:val="28"/>
          <w:szCs w:val="28"/>
          <w:lang w:val="uk-UA"/>
        </w:rPr>
        <w:t>Периметри подібних многокутників відносяться як 5 : 7, а різ</w:t>
      </w:r>
      <w:r w:rsidR="001A1E1C" w:rsidRPr="008C2131">
        <w:rPr>
          <w:sz w:val="28"/>
          <w:szCs w:val="28"/>
          <w:lang w:val="uk-UA"/>
        </w:rPr>
        <w:softHyphen/>
      </w:r>
      <w:r w:rsidR="001A1E1C" w:rsidRPr="008C2131">
        <w:rPr>
          <w:sz w:val="28"/>
          <w:szCs w:val="28"/>
          <w:lang w:val="uk-UA"/>
        </w:rPr>
        <w:br/>
      </w:r>
      <w:proofErr w:type="spellStart"/>
      <w:r w:rsidR="001A1E1C" w:rsidRPr="008C2131">
        <w:rPr>
          <w:sz w:val="28"/>
          <w:szCs w:val="28"/>
          <w:lang w:val="uk-UA"/>
        </w:rPr>
        <w:t>ниця</w:t>
      </w:r>
      <w:proofErr w:type="spellEnd"/>
      <w:r w:rsidR="001A1E1C" w:rsidRPr="008C2131">
        <w:rPr>
          <w:sz w:val="28"/>
          <w:szCs w:val="28"/>
          <w:lang w:val="uk-UA"/>
        </w:rPr>
        <w:t xml:space="preserve"> площ дорівнює 864 см</w:t>
      </w:r>
      <w:r w:rsidR="001A1E1C" w:rsidRPr="008C2131">
        <w:rPr>
          <w:sz w:val="28"/>
          <w:szCs w:val="28"/>
          <w:vertAlign w:val="superscript"/>
          <w:lang w:val="uk-UA"/>
        </w:rPr>
        <w:t>2</w:t>
      </w:r>
      <w:r w:rsidR="001A1E1C" w:rsidRPr="008C2131">
        <w:rPr>
          <w:sz w:val="28"/>
          <w:szCs w:val="28"/>
          <w:lang w:val="uk-UA"/>
        </w:rPr>
        <w:t>. Знайдіть площі многокутників.</w:t>
      </w:r>
    </w:p>
    <w:p w:rsidR="001A1E1C" w:rsidRPr="008C2131" w:rsidRDefault="001A1E1C" w:rsidP="001A1E1C">
      <w:pPr>
        <w:jc w:val="center"/>
        <w:rPr>
          <w:i/>
          <w:iCs/>
          <w:sz w:val="28"/>
          <w:szCs w:val="28"/>
        </w:rPr>
      </w:pPr>
      <w:r w:rsidRPr="008C2131">
        <w:rPr>
          <w:i/>
          <w:iCs/>
          <w:sz w:val="28"/>
          <w:szCs w:val="28"/>
          <w:lang w:val="uk-UA"/>
        </w:rPr>
        <w:t>Розв'язання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Нехай 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>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 — площа меншого многокутника, тоді </w:t>
      </w:r>
      <w:r w:rsidRPr="008C2131">
        <w:rPr>
          <w:smallCaps/>
          <w:sz w:val="28"/>
          <w:szCs w:val="28"/>
        </w:rPr>
        <w:t>(</w:t>
      </w:r>
      <w:r w:rsidRPr="008C2131">
        <w:rPr>
          <w:smallCaps/>
          <w:sz w:val="28"/>
          <w:szCs w:val="28"/>
          <w:lang w:val="en-US"/>
        </w:rPr>
        <w:t>S</w:t>
      </w:r>
      <w:r w:rsidRPr="008C2131">
        <w:rPr>
          <w:smallCaps/>
          <w:sz w:val="28"/>
          <w:szCs w:val="28"/>
        </w:rPr>
        <w:t xml:space="preserve"> + 864) </w:t>
      </w:r>
      <w:r w:rsidRPr="008C2131">
        <w:rPr>
          <w:sz w:val="28"/>
          <w:szCs w:val="28"/>
          <w:lang w:val="uk-UA"/>
        </w:rPr>
        <w:t>см</w:t>
      </w:r>
      <w:r w:rsidRPr="008C2131">
        <w:rPr>
          <w:smallCaps/>
          <w:sz w:val="28"/>
          <w:szCs w:val="28"/>
          <w:vertAlign w:val="superscript"/>
        </w:rPr>
        <w:t>2</w:t>
      </w:r>
      <w:r w:rsidRPr="008C2131">
        <w:rPr>
          <w:smallCaps/>
          <w:sz w:val="28"/>
          <w:szCs w:val="28"/>
        </w:rPr>
        <w:t xml:space="preserve"> </w:t>
      </w:r>
      <w:r w:rsidRPr="008C2131">
        <w:rPr>
          <w:sz w:val="28"/>
          <w:szCs w:val="28"/>
          <w:lang w:val="uk-UA"/>
        </w:rPr>
        <w:t xml:space="preserve">— площа більшого многокутника. Згідно з теоремою маємо </w:t>
      </w:r>
      <w:r w:rsidRPr="008C2131">
        <w:rPr>
          <w:position w:val="-28"/>
          <w:sz w:val="28"/>
          <w:szCs w:val="28"/>
          <w:lang w:val="en-US"/>
        </w:rPr>
        <w:object w:dxaOrig="1665" w:dyaOrig="810">
          <v:shape id="_x0000_i1040" type="#_x0000_t75" style="width:83.25pt;height:40.5pt" o:ole="">
            <v:imagedata r:id="rId34" o:title=""/>
          </v:shape>
          <o:OLEObject Type="Embed" ProgID="Equation.3" ShapeID="_x0000_i1040" DrawAspect="Content" ObjectID="_1496679416" r:id="rId35"/>
        </w:object>
      </w:r>
      <w:r w:rsidRPr="008C2131">
        <w:rPr>
          <w:sz w:val="28"/>
          <w:szCs w:val="28"/>
          <w:lang w:val="uk-UA"/>
        </w:rPr>
        <w:t xml:space="preserve">, тоді             </w:t>
      </w:r>
      <w:r w:rsidRPr="008C2131">
        <w:rPr>
          <w:sz w:val="28"/>
          <w:szCs w:val="28"/>
          <w:lang w:val="en-US"/>
        </w:rPr>
        <w:t>49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  <w:lang w:val="en-US"/>
        </w:rPr>
        <w:t xml:space="preserve"> = 25(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  <w:lang w:val="en-US"/>
        </w:rPr>
        <w:t xml:space="preserve"> + 864);</w:t>
      </w:r>
      <w:r w:rsidRPr="008C2131">
        <w:rPr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en-US"/>
        </w:rPr>
        <w:t>24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  <w:lang w:val="en-US"/>
        </w:rPr>
        <w:t xml:space="preserve"> = </w:t>
      </w:r>
      <w:r w:rsidRPr="008C2131">
        <w:rPr>
          <w:sz w:val="28"/>
          <w:szCs w:val="28"/>
          <w:lang w:val="uk-UA"/>
        </w:rPr>
        <w:t xml:space="preserve">21600; </w:t>
      </w:r>
      <w:r w:rsidRPr="008C2131">
        <w:rPr>
          <w:i/>
          <w:sz w:val="28"/>
          <w:szCs w:val="28"/>
          <w:lang w:val="en-US"/>
        </w:rPr>
        <w:t>S</w:t>
      </w:r>
      <w:r w:rsidRPr="008C2131">
        <w:rPr>
          <w:sz w:val="28"/>
          <w:szCs w:val="28"/>
          <w:lang w:val="en-US"/>
        </w:rPr>
        <w:t xml:space="preserve"> = </w:t>
      </w:r>
      <w:r w:rsidRPr="008C2131">
        <w:rPr>
          <w:sz w:val="28"/>
          <w:szCs w:val="28"/>
          <w:lang w:val="uk-UA"/>
        </w:rPr>
        <w:t>900 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>.</w:t>
      </w:r>
    </w:p>
    <w:p w:rsidR="001A1E1C" w:rsidRPr="008C2131" w:rsidRDefault="001A1E1C" w:rsidP="001A1E1C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Отже, площа меншого многокутника дорівнює 900 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>, а площа більшого 900 + 864 = 1764 (см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). </w:t>
      </w:r>
    </w:p>
    <w:p w:rsidR="001A1E1C" w:rsidRPr="008C2131" w:rsidRDefault="001A1E1C" w:rsidP="009C0145">
      <w:pPr>
        <w:ind w:firstLine="540"/>
        <w:jc w:val="both"/>
        <w:rPr>
          <w:sz w:val="28"/>
          <w:szCs w:val="28"/>
          <w:lang w:val="uk-UA"/>
        </w:rPr>
      </w:pPr>
      <w:r w:rsidRPr="008C2131">
        <w:rPr>
          <w:i/>
          <w:iCs/>
          <w:sz w:val="28"/>
          <w:szCs w:val="28"/>
          <w:lang w:val="uk-UA"/>
        </w:rPr>
        <w:t xml:space="preserve">Відповідь. </w:t>
      </w:r>
      <w:r w:rsidRPr="008C2131">
        <w:rPr>
          <w:sz w:val="28"/>
          <w:szCs w:val="28"/>
          <w:lang w:val="uk-UA"/>
        </w:rPr>
        <w:t>900 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 xml:space="preserve"> і 1764 см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>.</w:t>
      </w:r>
    </w:p>
    <w:p w:rsidR="001A1E1C" w:rsidRPr="008C2131" w:rsidRDefault="001A1E1C" w:rsidP="001A1E1C">
      <w:pPr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en-US"/>
        </w:rPr>
        <w:t>V</w:t>
      </w:r>
      <w:r w:rsidR="008C2131" w:rsidRPr="008C2131">
        <w:rPr>
          <w:b/>
          <w:sz w:val="28"/>
          <w:szCs w:val="28"/>
          <w:lang w:val="uk-UA"/>
        </w:rPr>
        <w:t>І</w:t>
      </w:r>
      <w:r w:rsidRPr="008C2131">
        <w:rPr>
          <w:b/>
          <w:sz w:val="28"/>
          <w:szCs w:val="28"/>
          <w:lang w:val="uk-UA"/>
        </w:rPr>
        <w:t xml:space="preserve">. Домашнє завдання </w:t>
      </w:r>
    </w:p>
    <w:p w:rsidR="001A1E1C" w:rsidRPr="008C2131" w:rsidRDefault="009C0145" w:rsidP="001A1E1C">
      <w:pPr>
        <w:numPr>
          <w:ilvl w:val="0"/>
          <w:numId w:val="6"/>
        </w:numPr>
        <w:tabs>
          <w:tab w:val="num" w:pos="540"/>
        </w:tabs>
        <w:ind w:left="540" w:hanging="180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Вивчити теоретичний матеріал </w:t>
      </w:r>
      <m:oMath>
        <m:r>
          <w:rPr>
            <w:rFonts w:ascii="Cambria Math" w:hAnsi="Cambria Math"/>
            <w:sz w:val="28"/>
            <w:szCs w:val="28"/>
          </w:rPr>
          <m:t>§</m:t>
        </m:r>
      </m:oMath>
      <w:r w:rsidRPr="008C2131">
        <w:rPr>
          <w:rFonts w:eastAsiaTheme="minorEastAsia"/>
          <w:sz w:val="28"/>
          <w:szCs w:val="28"/>
        </w:rPr>
        <w:t xml:space="preserve"> 14</w:t>
      </w:r>
      <w:r w:rsidRPr="008C2131">
        <w:rPr>
          <w:rFonts w:eastAsiaTheme="minorEastAsia"/>
          <w:sz w:val="28"/>
          <w:szCs w:val="28"/>
          <w:lang w:val="uk-UA"/>
        </w:rPr>
        <w:t>, п.14.2. Самостійно опрацювати п.14.3. Повторити розв’язування трикутників.</w:t>
      </w:r>
    </w:p>
    <w:p w:rsidR="001A1E1C" w:rsidRPr="008C2131" w:rsidRDefault="009C0145" w:rsidP="001A1E1C">
      <w:pPr>
        <w:numPr>
          <w:ilvl w:val="0"/>
          <w:numId w:val="6"/>
        </w:numPr>
        <w:tabs>
          <w:tab w:val="num" w:pos="540"/>
        </w:tabs>
        <w:ind w:left="540" w:hanging="180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Розв'язати задачі №491, 501</w:t>
      </w:r>
    </w:p>
    <w:p w:rsidR="001A1E1C" w:rsidRPr="008C2131" w:rsidRDefault="009C0145" w:rsidP="001A1E1C">
      <w:pPr>
        <w:ind w:left="540" w:hanging="540"/>
        <w:rPr>
          <w:b/>
          <w:sz w:val="28"/>
          <w:szCs w:val="28"/>
          <w:lang w:val="uk-UA"/>
        </w:rPr>
      </w:pPr>
      <w:r w:rsidRPr="008C2131">
        <w:rPr>
          <w:b/>
          <w:sz w:val="28"/>
          <w:szCs w:val="28"/>
          <w:lang w:val="en-US"/>
        </w:rPr>
        <w:t>V</w:t>
      </w:r>
      <w:r w:rsidR="008C2131" w:rsidRPr="008C2131">
        <w:rPr>
          <w:b/>
          <w:sz w:val="28"/>
          <w:szCs w:val="28"/>
          <w:lang w:val="uk-UA"/>
        </w:rPr>
        <w:t>ІІ</w:t>
      </w:r>
      <w:r w:rsidR="001A1E1C" w:rsidRPr="008C2131">
        <w:rPr>
          <w:b/>
          <w:sz w:val="28"/>
          <w:szCs w:val="28"/>
          <w:lang w:val="uk-UA"/>
        </w:rPr>
        <w:t xml:space="preserve">. Підбиття підсумків уроку </w:t>
      </w:r>
      <w:r w:rsidR="001A1E1C" w:rsidRPr="008C2131">
        <w:rPr>
          <w:b/>
          <w:i/>
          <w:iCs/>
          <w:sz w:val="28"/>
          <w:szCs w:val="28"/>
          <w:lang w:val="uk-UA"/>
        </w:rPr>
        <w:br/>
      </w:r>
      <w:r w:rsidR="001A1E1C" w:rsidRPr="008C2131">
        <w:rPr>
          <w:b/>
          <w:sz w:val="28"/>
          <w:szCs w:val="28"/>
          <w:lang w:val="uk-UA"/>
        </w:rPr>
        <w:t>Завдання класу</w:t>
      </w:r>
    </w:p>
    <w:p w:rsidR="009C0145" w:rsidRPr="008C2131" w:rsidRDefault="009C0145" w:rsidP="001A1E1C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Сформулюйте властивості подібних фігур.</w:t>
      </w:r>
    </w:p>
    <w:p w:rsidR="001A1E1C" w:rsidRPr="008C2131" w:rsidRDefault="001A1E1C" w:rsidP="001A1E1C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>Сформулюйте теорему про відношення площ подібних фігур.</w:t>
      </w:r>
    </w:p>
    <w:p w:rsidR="001A1E1C" w:rsidRPr="008C2131" w:rsidRDefault="001A1E1C" w:rsidP="001A1E1C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Сторони рівносторонніх трикутників дорівнюють </w:t>
      </w:r>
      <w:smartTag w:uri="urn:schemas-microsoft-com:office:smarttags" w:element="metricconverter">
        <w:smartTagPr>
          <w:attr w:name="ProductID" w:val="5 см"/>
        </w:smartTagPr>
        <w:r w:rsidRPr="008C2131">
          <w:rPr>
            <w:sz w:val="28"/>
            <w:szCs w:val="28"/>
            <w:lang w:val="uk-UA"/>
          </w:rPr>
          <w:t>5 см</w:t>
        </w:r>
      </w:smartTag>
      <w:r w:rsidRPr="008C2131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 w:rsidRPr="008C2131">
          <w:rPr>
            <w:sz w:val="28"/>
            <w:szCs w:val="28"/>
            <w:lang w:val="uk-UA"/>
          </w:rPr>
          <w:t>10 см</w:t>
        </w:r>
      </w:smartTag>
      <w:r w:rsidRPr="008C2131">
        <w:rPr>
          <w:sz w:val="28"/>
          <w:szCs w:val="28"/>
          <w:lang w:val="uk-UA"/>
        </w:rPr>
        <w:t xml:space="preserve">. Чому дорівнює відношення їхніх площ? </w:t>
      </w:r>
      <w:r w:rsidRPr="008C2131">
        <w:rPr>
          <w:iCs/>
          <w:sz w:val="28"/>
          <w:szCs w:val="28"/>
          <w:lang w:val="en-US"/>
        </w:rPr>
        <w:t>(</w:t>
      </w:r>
      <w:r w:rsidRPr="008C2131">
        <w:rPr>
          <w:i/>
          <w:iCs/>
          <w:sz w:val="28"/>
          <w:szCs w:val="28"/>
          <w:lang w:val="uk-UA"/>
        </w:rPr>
        <w:t xml:space="preserve">Відповідь. </w:t>
      </w:r>
      <w:proofErr w:type="gramStart"/>
      <w:r w:rsidRPr="008C2131">
        <w:rPr>
          <w:sz w:val="28"/>
          <w:szCs w:val="28"/>
          <w:lang w:val="uk-UA"/>
        </w:rPr>
        <w:t>1</w:t>
      </w:r>
      <w:r w:rsidRPr="008C2131">
        <w:rPr>
          <w:sz w:val="28"/>
          <w:szCs w:val="28"/>
          <w:lang w:val="en-US"/>
        </w:rPr>
        <w:t xml:space="preserve"> </w:t>
      </w:r>
      <w:r w:rsidRPr="008C2131">
        <w:rPr>
          <w:sz w:val="28"/>
          <w:szCs w:val="28"/>
          <w:lang w:val="uk-UA"/>
        </w:rPr>
        <w:t>:</w:t>
      </w:r>
      <w:proofErr w:type="gramEnd"/>
      <w:r w:rsidRPr="008C2131">
        <w:rPr>
          <w:sz w:val="28"/>
          <w:szCs w:val="28"/>
          <w:lang w:val="en-US"/>
        </w:rPr>
        <w:t xml:space="preserve"> </w:t>
      </w:r>
      <w:r w:rsidRPr="008C2131">
        <w:rPr>
          <w:sz w:val="28"/>
          <w:szCs w:val="28"/>
          <w:lang w:val="uk-UA"/>
        </w:rPr>
        <w:t>4.)</w:t>
      </w:r>
    </w:p>
    <w:p w:rsidR="009C0145" w:rsidRPr="008C2131" w:rsidRDefault="009C0145" w:rsidP="009C0145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8C2131">
        <w:rPr>
          <w:sz w:val="28"/>
          <w:szCs w:val="28"/>
          <w:lang w:val="uk-UA"/>
        </w:rPr>
        <w:t xml:space="preserve">Сторони двох правильних </w:t>
      </w:r>
      <w:r w:rsidRPr="008C2131">
        <w:rPr>
          <w:i/>
          <w:sz w:val="28"/>
          <w:szCs w:val="28"/>
          <w:lang w:val="en-US"/>
        </w:rPr>
        <w:t>n</w:t>
      </w:r>
      <w:r w:rsidRPr="008C2131">
        <w:rPr>
          <w:sz w:val="28"/>
          <w:szCs w:val="28"/>
          <w:lang w:val="uk-UA"/>
        </w:rPr>
        <w:t xml:space="preserve">-кутників відносяться як </w:t>
      </w:r>
      <w:r w:rsidRPr="008C2131">
        <w:rPr>
          <w:i/>
          <w:iCs/>
          <w:sz w:val="28"/>
          <w:szCs w:val="28"/>
          <w:lang w:val="uk-UA"/>
        </w:rPr>
        <w:t xml:space="preserve">а </w:t>
      </w:r>
      <w:r w:rsidRPr="008C2131">
        <w:rPr>
          <w:iCs/>
          <w:sz w:val="28"/>
          <w:szCs w:val="28"/>
          <w:lang w:val="uk-UA"/>
        </w:rPr>
        <w:t xml:space="preserve">: </w:t>
      </w:r>
      <w:r w:rsidRPr="008C2131">
        <w:rPr>
          <w:i/>
          <w:iCs/>
          <w:sz w:val="28"/>
          <w:szCs w:val="28"/>
          <w:lang w:val="en-US"/>
        </w:rPr>
        <w:t>b</w:t>
      </w:r>
      <w:r w:rsidRPr="008C2131">
        <w:rPr>
          <w:i/>
          <w:iCs/>
          <w:sz w:val="28"/>
          <w:szCs w:val="28"/>
          <w:lang w:val="uk-UA"/>
        </w:rPr>
        <w:t xml:space="preserve">. </w:t>
      </w:r>
      <w:r w:rsidRPr="008C2131">
        <w:rPr>
          <w:sz w:val="28"/>
          <w:szCs w:val="28"/>
          <w:lang w:val="uk-UA"/>
        </w:rPr>
        <w:t xml:space="preserve">Як відносяться їхні площі? </w:t>
      </w:r>
      <w:r w:rsidRPr="008C2131">
        <w:rPr>
          <w:iCs/>
          <w:sz w:val="28"/>
          <w:szCs w:val="28"/>
          <w:lang w:val="uk-UA"/>
        </w:rPr>
        <w:t>(</w:t>
      </w:r>
      <w:r w:rsidRPr="008C2131">
        <w:rPr>
          <w:i/>
          <w:iCs/>
          <w:sz w:val="28"/>
          <w:szCs w:val="28"/>
          <w:lang w:val="uk-UA"/>
        </w:rPr>
        <w:t>Відповідь. а</w:t>
      </w:r>
      <w:r w:rsidRPr="008C2131">
        <w:rPr>
          <w:iCs/>
          <w:sz w:val="28"/>
          <w:szCs w:val="28"/>
          <w:vertAlign w:val="superscript"/>
          <w:lang w:val="en-US"/>
        </w:rPr>
        <w:t>2</w:t>
      </w:r>
      <w:r w:rsidRPr="008C2131">
        <w:rPr>
          <w:i/>
          <w:iCs/>
          <w:sz w:val="28"/>
          <w:szCs w:val="28"/>
          <w:lang w:val="uk-UA"/>
        </w:rPr>
        <w:t xml:space="preserve"> </w:t>
      </w:r>
      <w:r w:rsidRPr="008C2131">
        <w:rPr>
          <w:sz w:val="28"/>
          <w:szCs w:val="28"/>
          <w:lang w:val="uk-UA"/>
        </w:rPr>
        <w:t>:</w:t>
      </w:r>
      <w:r w:rsidRPr="008C2131">
        <w:rPr>
          <w:sz w:val="28"/>
          <w:szCs w:val="28"/>
          <w:lang w:val="en-US"/>
        </w:rPr>
        <w:t xml:space="preserve"> </w:t>
      </w:r>
      <w:r w:rsidRPr="008C2131">
        <w:rPr>
          <w:i/>
          <w:sz w:val="28"/>
          <w:szCs w:val="28"/>
          <w:lang w:val="en-US"/>
        </w:rPr>
        <w:t>b</w:t>
      </w:r>
      <w:r w:rsidRPr="008C2131">
        <w:rPr>
          <w:sz w:val="28"/>
          <w:szCs w:val="28"/>
          <w:vertAlign w:val="superscript"/>
          <w:lang w:val="uk-UA"/>
        </w:rPr>
        <w:t>2</w:t>
      </w:r>
      <w:r w:rsidRPr="008C2131">
        <w:rPr>
          <w:sz w:val="28"/>
          <w:szCs w:val="28"/>
          <w:lang w:val="uk-UA"/>
        </w:rPr>
        <w:t>.)</w:t>
      </w:r>
    </w:p>
    <w:bookmarkEnd w:id="0"/>
    <w:p w:rsidR="00270056" w:rsidRPr="00671BC2" w:rsidRDefault="008C2131">
      <w:pPr>
        <w:rPr>
          <w:sz w:val="24"/>
          <w:szCs w:val="24"/>
        </w:rPr>
      </w:pPr>
    </w:p>
    <w:sectPr w:rsidR="00270056" w:rsidRPr="00671BC2" w:rsidSect="008C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F67"/>
    <w:multiLevelType w:val="hybridMultilevel"/>
    <w:tmpl w:val="CCAA2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40915"/>
    <w:multiLevelType w:val="hybridMultilevel"/>
    <w:tmpl w:val="175C8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94884"/>
    <w:multiLevelType w:val="hybridMultilevel"/>
    <w:tmpl w:val="A2EA82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74D1357"/>
    <w:multiLevelType w:val="hybridMultilevel"/>
    <w:tmpl w:val="FEC2F780"/>
    <w:lvl w:ilvl="0" w:tplc="6476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040"/>
    <w:multiLevelType w:val="hybridMultilevel"/>
    <w:tmpl w:val="463499CA"/>
    <w:lvl w:ilvl="0" w:tplc="4F1C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6"/>
    <w:multiLevelType w:val="hybridMultilevel"/>
    <w:tmpl w:val="BF8A8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24887"/>
    <w:multiLevelType w:val="hybridMultilevel"/>
    <w:tmpl w:val="5AE2191E"/>
    <w:lvl w:ilvl="0" w:tplc="6476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3A6"/>
    <w:multiLevelType w:val="hybridMultilevel"/>
    <w:tmpl w:val="4DB0EF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4"/>
    <w:rsid w:val="001A1E1C"/>
    <w:rsid w:val="00671BC2"/>
    <w:rsid w:val="006C13DA"/>
    <w:rsid w:val="006F2D89"/>
    <w:rsid w:val="008C2131"/>
    <w:rsid w:val="0095463B"/>
    <w:rsid w:val="009C0145"/>
    <w:rsid w:val="00F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9681-13E5-4D95-AA3B-F3FB6DD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8079-A9C9-49FE-8B65-39FD0FE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5</cp:revision>
  <dcterms:created xsi:type="dcterms:W3CDTF">2015-02-01T18:13:00Z</dcterms:created>
  <dcterms:modified xsi:type="dcterms:W3CDTF">2015-06-24T16:28:00Z</dcterms:modified>
</cp:coreProperties>
</file>