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4C" w:rsidRPr="00D5394C" w:rsidRDefault="00D5394C" w:rsidP="00D5394C">
      <w:pPr>
        <w:jc w:val="center"/>
        <w:rPr>
          <w:b/>
          <w:sz w:val="32"/>
          <w:szCs w:val="32"/>
          <w:lang w:val="uk-UA"/>
        </w:rPr>
      </w:pPr>
      <w:r w:rsidRPr="00D5394C">
        <w:rPr>
          <w:b/>
          <w:sz w:val="32"/>
          <w:szCs w:val="32"/>
          <w:lang w:val="uk-UA"/>
        </w:rPr>
        <w:t>Тема 4. Неперервність функції</w:t>
      </w:r>
    </w:p>
    <w:p w:rsidR="004B789F" w:rsidRDefault="00D5394C" w:rsidP="004B789F">
      <w:pPr>
        <w:pStyle w:val="FR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789F">
        <w:rPr>
          <w:rFonts w:ascii="Times New Roman" w:hAnsi="Times New Roman" w:cs="Times New Roman"/>
          <w:sz w:val="28"/>
          <w:szCs w:val="28"/>
        </w:rPr>
        <w:t>оняття неперервності функції в точці та на проміжку.</w:t>
      </w:r>
    </w:p>
    <w:p w:rsidR="004B789F" w:rsidRDefault="00D5394C" w:rsidP="004B789F">
      <w:pPr>
        <w:pStyle w:val="FR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68.15pt;margin-top:22.55pt;width:108pt;height:94.65pt;z-index:251657216;mso-wrap-edited:f" wrapcoords="-89 0 -89 21499 21600 21499 21600 0 -89 0">
            <v:imagedata r:id="rId5" o:title=""/>
            <w10:wrap type="tight"/>
          </v:shape>
          <o:OLEObject Type="Embed" ProgID="Photoshop.Image.6" ShapeID="_x0000_s1037" DrawAspect="Content" ObjectID="_1515328459" r:id="rId6">
            <o:FieldCodes>\s</o:FieldCodes>
          </o:OLEObject>
        </w:object>
      </w:r>
      <w:r w:rsidR="004B789F">
        <w:rPr>
          <w:rFonts w:ascii="Times New Roman" w:hAnsi="Times New Roman" w:cs="Times New Roman"/>
          <w:b w:val="0"/>
          <w:bCs w:val="0"/>
          <w:sz w:val="28"/>
          <w:szCs w:val="28"/>
        </w:rPr>
        <w:t>Розгляньте графіки функцій, зображених на рис. 1.</w:t>
      </w:r>
    </w:p>
    <w:p w:rsidR="004B789F" w:rsidRDefault="00D5394C" w:rsidP="004B789F">
      <w:pPr>
        <w:pStyle w:val="FR2"/>
        <w:ind w:firstLine="567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object w:dxaOrig="1440" w:dyaOrig="1440">
          <v:shape id="_x0000_s1036" type="#_x0000_t75" style="position:absolute;left:0;text-align:left;margin-left:254.15pt;margin-top:6.45pt;width:111.55pt;height:99.35pt;z-index:251658240;mso-wrap-edited:f" wrapcoords="-89 0 -89 21501 21600 21501 21600 0 -89 0">
            <v:imagedata r:id="rId7" o:title=""/>
            <w10:wrap type="tight"/>
          </v:shape>
          <o:OLEObject Type="Embed" ProgID="Photoshop.Image.6" ShapeID="_x0000_s1036" DrawAspect="Content" ObjectID="_1515328460" r:id="rId8">
            <o:FieldCodes>\s</o:FieldCodes>
          </o:OLEObject>
        </w:object>
      </w:r>
      <w:r>
        <w:object w:dxaOrig="1440" w:dyaOrig="1440">
          <v:shape id="_x0000_s1035" type="#_x0000_t75" style="position:absolute;left:0;text-align:left;margin-left:128.15pt;margin-top:.45pt;width:126pt;height:106.3pt;z-index:251659264;mso-wrap-edited:f" wrapcoords="-86 0 -86 21498 21600 21498 21600 0 -86 0">
            <v:imagedata r:id="rId9" o:title=""/>
            <w10:wrap type="tight"/>
          </v:shape>
          <o:OLEObject Type="Embed" ProgID="Photoshop.Image.6" ShapeID="_x0000_s1035" DrawAspect="Content" ObjectID="_1515328461" r:id="rId10">
            <o:FieldCodes>\s</o:FieldCodes>
          </o:OLEObject>
        </w:object>
      </w:r>
      <w:r>
        <w:object w:dxaOrig="1440" w:dyaOrig="1440">
          <v:shape id="_x0000_s1034" type="#_x0000_t75" style="position:absolute;left:0;text-align:left;margin-left:2.15pt;margin-top:.45pt;width:126pt;height:104.4pt;z-index:251660288;mso-wrap-edited:f" wrapcoords="-85 0 -85 21497 21600 21497 21600 0 -85 0">
            <v:imagedata r:id="rId11" o:title=""/>
            <w10:wrap type="tight"/>
          </v:shape>
          <o:OLEObject Type="Embed" ProgID="Photoshop.Image.6" ShapeID="_x0000_s1034" DrawAspect="Content" ObjectID="_1515328462" r:id="rId12">
            <o:FieldCodes>\s</o:FieldCodes>
          </o:OLEObject>
        </w:object>
      </w:r>
      <w:r>
        <w:rPr>
          <w:rFonts w:ascii="Times New Roman" w:hAnsi="Times New Roman" w:cs="Times New Roman"/>
          <w:i/>
          <w:sz w:val="28"/>
          <w:szCs w:val="28"/>
        </w:rPr>
        <w:t>Рис. 1</w:t>
      </w:r>
    </w:p>
    <w:p w:rsidR="004B789F" w:rsidRDefault="004B789F" w:rsidP="004B789F">
      <w:pPr>
        <w:pStyle w:val="FR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Які із цих графіків можна накреслити, не відриваючи олівця від аркуша паперу?</w:t>
      </w:r>
    </w:p>
    <w:p w:rsidR="004B789F" w:rsidRDefault="004B789F" w:rsidP="004B789F">
      <w:pPr>
        <w:pStyle w:val="FR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Точки, у яких при побудові графіка відриваємо олівець від паперу, називають точками розриву, а функцію – розривною в цій точці.</w:t>
      </w:r>
    </w:p>
    <w:p w:rsidR="004B789F" w:rsidRDefault="00D5394C" w:rsidP="004B789F">
      <w:pPr>
        <w:ind w:firstLine="567"/>
        <w:rPr>
          <w:szCs w:val="28"/>
        </w:rPr>
      </w:pPr>
      <w:r>
        <w:rPr>
          <w:szCs w:val="28"/>
        </w:rPr>
        <w:t>На рис. 1</w:t>
      </w:r>
      <w:r w:rsidR="004B789F">
        <w:rPr>
          <w:szCs w:val="28"/>
        </w:rPr>
        <w:t xml:space="preserve"> </w:t>
      </w:r>
      <w:proofErr w:type="spellStart"/>
      <w:r w:rsidR="004B789F">
        <w:rPr>
          <w:szCs w:val="28"/>
        </w:rPr>
        <w:t>розривними</w:t>
      </w:r>
      <w:proofErr w:type="spellEnd"/>
      <w:r w:rsidR="004B789F">
        <w:rPr>
          <w:szCs w:val="28"/>
        </w:rPr>
        <w:t xml:space="preserve"> </w:t>
      </w:r>
      <w:proofErr w:type="spellStart"/>
      <w:r w:rsidR="004B789F">
        <w:rPr>
          <w:szCs w:val="28"/>
        </w:rPr>
        <w:t>функціями</w:t>
      </w:r>
      <w:proofErr w:type="spellEnd"/>
      <w:r w:rsidR="004B789F">
        <w:rPr>
          <w:szCs w:val="28"/>
        </w:rPr>
        <w:t xml:space="preserve"> є </w:t>
      </w:r>
      <w:proofErr w:type="spellStart"/>
      <w:r w:rsidR="004B789F">
        <w:rPr>
          <w:szCs w:val="28"/>
        </w:rPr>
        <w:t>функції</w:t>
      </w:r>
      <w:proofErr w:type="spellEnd"/>
      <w:r w:rsidR="004B789F">
        <w:rPr>
          <w:szCs w:val="28"/>
        </w:rPr>
        <w:t xml:space="preserve"> </w:t>
      </w:r>
      <w:r w:rsidR="004B789F">
        <w:rPr>
          <w:i/>
          <w:iCs/>
          <w:szCs w:val="28"/>
          <w:lang w:val="en-US"/>
        </w:rPr>
        <w:t>f</w:t>
      </w:r>
      <w:r w:rsidR="004B789F">
        <w:rPr>
          <w:i/>
          <w:iCs/>
          <w:szCs w:val="28"/>
          <w:vertAlign w:val="subscript"/>
        </w:rPr>
        <w:t>2</w:t>
      </w:r>
      <w:r w:rsidR="004B789F">
        <w:rPr>
          <w:i/>
          <w:iCs/>
          <w:szCs w:val="28"/>
        </w:rPr>
        <w:t xml:space="preserve">, </w:t>
      </w:r>
      <w:r w:rsidR="004B789F">
        <w:rPr>
          <w:i/>
          <w:iCs/>
          <w:szCs w:val="28"/>
          <w:lang w:val="en-US"/>
        </w:rPr>
        <w:t>f</w:t>
      </w:r>
      <w:r w:rsidR="004B789F">
        <w:rPr>
          <w:i/>
          <w:iCs/>
          <w:szCs w:val="28"/>
          <w:vertAlign w:val="subscript"/>
        </w:rPr>
        <w:t>3</w:t>
      </w:r>
      <w:r w:rsidR="004B789F">
        <w:rPr>
          <w:i/>
          <w:iCs/>
          <w:szCs w:val="28"/>
        </w:rPr>
        <w:t xml:space="preserve">, </w:t>
      </w:r>
      <w:r w:rsidR="004B789F">
        <w:rPr>
          <w:i/>
          <w:iCs/>
          <w:szCs w:val="28"/>
          <w:lang w:val="en-US"/>
        </w:rPr>
        <w:t>f</w:t>
      </w:r>
      <w:r w:rsidR="004B789F">
        <w:rPr>
          <w:i/>
          <w:iCs/>
          <w:szCs w:val="28"/>
          <w:vertAlign w:val="subscript"/>
        </w:rPr>
        <w:t>4</w:t>
      </w:r>
      <w:r w:rsidR="004B789F">
        <w:rPr>
          <w:i/>
          <w:iCs/>
          <w:szCs w:val="28"/>
        </w:rPr>
        <w:t>,</w:t>
      </w:r>
      <w:r w:rsidR="004B789F">
        <w:rPr>
          <w:szCs w:val="28"/>
        </w:rPr>
        <w:t xml:space="preserve"> </w:t>
      </w:r>
      <w:proofErr w:type="spellStart"/>
      <w:r w:rsidR="004B789F">
        <w:rPr>
          <w:szCs w:val="28"/>
        </w:rPr>
        <w:t>які</w:t>
      </w:r>
      <w:proofErr w:type="spellEnd"/>
      <w:r w:rsidR="004B789F">
        <w:rPr>
          <w:szCs w:val="28"/>
        </w:rPr>
        <w:t xml:space="preserve"> </w:t>
      </w:r>
      <w:proofErr w:type="spellStart"/>
      <w:r w:rsidR="004B789F">
        <w:rPr>
          <w:szCs w:val="28"/>
        </w:rPr>
        <w:t>мають</w:t>
      </w:r>
      <w:proofErr w:type="spellEnd"/>
      <w:r w:rsidR="004B789F">
        <w:rPr>
          <w:szCs w:val="28"/>
        </w:rPr>
        <w:t xml:space="preserve"> </w:t>
      </w:r>
      <w:proofErr w:type="spellStart"/>
      <w:r w:rsidR="004B789F">
        <w:rPr>
          <w:szCs w:val="28"/>
        </w:rPr>
        <w:t>розрив</w:t>
      </w:r>
      <w:proofErr w:type="spellEnd"/>
      <w:r w:rsidR="004B789F">
        <w:rPr>
          <w:szCs w:val="28"/>
        </w:rPr>
        <w:t xml:space="preserve"> в </w:t>
      </w:r>
      <w:proofErr w:type="spellStart"/>
      <w:r w:rsidR="004B789F">
        <w:rPr>
          <w:szCs w:val="28"/>
        </w:rPr>
        <w:t>точці</w:t>
      </w:r>
      <w:proofErr w:type="spellEnd"/>
      <w:r w:rsidR="004B789F">
        <w:rPr>
          <w:szCs w:val="28"/>
          <w:lang w:val="el-GR"/>
        </w:rPr>
        <w:t xml:space="preserve"> </w:t>
      </w:r>
      <w:r w:rsidR="004B789F">
        <w:rPr>
          <w:i/>
          <w:iCs/>
          <w:szCs w:val="28"/>
        </w:rPr>
        <w:t>х</w:t>
      </w:r>
      <w:r w:rsidR="004B789F">
        <w:rPr>
          <w:szCs w:val="28"/>
        </w:rPr>
        <w:t xml:space="preserve"> = 1.</w:t>
      </w:r>
    </w:p>
    <w:p w:rsidR="004B789F" w:rsidRDefault="004B789F" w:rsidP="004B789F">
      <w:pPr>
        <w:ind w:firstLine="567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666105" cy="2928620"/>
                <wp:effectExtent l="0" t="0" r="1270" b="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105" cy="2928620"/>
                          <a:chOff x="1157" y="11741"/>
                          <a:chExt cx="9784" cy="5363"/>
                        </a:xfrm>
                      </wpg:grpSpPr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" y="11741"/>
                            <a:ext cx="9784" cy="5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624"/>
                            <a:ext cx="13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89F" w:rsidRDefault="00D5394C" w:rsidP="004B789F">
                              <w:pPr>
                                <w:pStyle w:val="1"/>
                              </w:pPr>
                              <w:r>
                                <w:t>Рис.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446.15pt;height:230.6pt;mso-position-horizontal-relative:char;mso-position-vertical-relative:line" coordorigin="1157,11741" coordsize="9784,5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wMBZgQAAKcKAAAOAAAAZHJzL2Uyb0RvYy54bWykVmtu4zYQ/l+gdyD0&#10;X7GkyHohziLxI1ggbYPu9gC0RFnESqRK0rGzRYECPUIv0hv0Crs36gwp2c4D3XTXhmU+hzPf982I&#10;F2/2XUvumdJcipkXngUeYaKUFRebmffL+5WfeUQbKiraSsFm3gPT3pvL77+72PUFi2Qj24opAkaE&#10;Lnb9zGuM6YvJRJcN66g+kz0TMFlL1VEDXbWZVIruwHrXTqIgSCY7qapeyZJpDaMLN+ldWvt1zUrz&#10;U11rZkg788A3Y5/KPtf4nFxe0GKjaN/wcnCDfoUXHeUCDj2YWlBDyVbxZ6Y6XiqpZW3OStlNZF3z&#10;ktkYIJoweBLNjZLb3sayKXab/gATQPsEp682W/54f6cIr4A7gEfQDjj69NfnPz7/+ekf+P5NYBgw&#10;2vWbApbeqP5df6dcoNC8leUHDdOTp/PY37jFZL37QVZglm6NtBjta9WhCYie7C0VDwcq2N6QEgan&#10;SZKEwdQjJcxFeZQl0UBW2QCjuC8Mp6lHYDoM0zh0TJbNcjCQp1nsdk/Pk3OcndDCnWy9Hby7vOh5&#10;WcBvABdaz8D9sghhl9kq5g1GulfZ6Kj6sO190EFPDV/zlpsHq2kACZ0S93e8RLCxc8JTOPIE03gq&#10;STC6cZHbQjEkyw4Rct5QsWFXuodsALRg+ziklNw1jFYahxGix1Zs95Eb65b3K962SB+2h4AhoZ4I&#10;8gXMnNgXstx2TBiXvYq1ELsUuuG99ogqWLdmIEb1tgqtVkAPt9rgcagMm1G/RdlVEOTRtT+fBnM/&#10;DtKlf5XHqZ8GyzQO4iych/PfcXcYF1vNAAbaLno++Aqjz7x9MX2GQuMS0yY4uae2jDgxgUNWVKOL&#10;oC+EBH3VqvwZwIZ10DaKmbLBZg3IDeOw+DBhYT4iixxoyLIvJs5LCYAoYf6cyD9I80fyB20obW6Y&#10;7Ag2AGxw1YJN7wFrF9y4BN0WEim3wYyxntKRB/kyW2axH0fJEuhYLPyr1Tz2k1WYThfni/l8EY50&#10;NLyqmEBz386GBVe2vBoFqdVmPW+VY2llP0Pg+rhsgqo4ujEyOP5bsVlCkIIhI4ARLIHwhtKj4qH3&#10;OhXh++ml2v6uoT0D1NHsSXJHY3K/Ryav5Z5Y8oZVWHyJ2cMwJqwFwNXg/0jpk63utFdpa3oeQKHA&#10;4pokUYwwOspRW+E51GJbmOPMFuVDZf3f0johBrPmFfzRohWPRAmHu5EXtRlGcXAd5f4qyVI/XsVT&#10;P0+DzA/C/DpPgjiPF6vH2rzlgn27NskOUnAaTR1HR/U9CTKwn+cipUXHDdyLWt7NvOywiBZYrJei&#10;snQYylvXPtE0uj9qefx3mkYdOE1jy+zXe/vat9ziyFpWD6AuJaEiAL1wp4NGI9VHj+zgfjTz9K9b&#10;iu+49q0A7edhHOOFynbiaYqSUKcz69MZKkowNfOMR1xzbtwlbNsrvmngJCdnIa/gllBzW4WOXkEk&#10;2IH0sy17G7LRDTc3vG6d9u2q4/3y8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h6w53QAAAAUBAAAPAAAAZHJzL2Rvd25yZXYueG1sTI9Ba8JAEIXvBf/DMoXe6iaxFZtmIyK2&#10;JylUBeltzI5JMDsbsmsS/323vbSXgcd7vPdNthxNI3rqXG1ZQTyNQBAXVtdcKjjs3x4XIJxH1thY&#10;JgU3crDMJ3cZptoO/En9zpcilLBLUUHlfZtK6YqKDLqpbYmDd7adQR9kV0rd4RDKTSOTKJpLgzWH&#10;hQpbWldUXHZXo+B9wGE1izf99nJe3772zx/HbUxKPdyPq1cQnkb/F4Yf/IAOeWA62StrJxoF4RH/&#10;e4O3eElmIE4KnuZxAjLP5H/6/BsAAP//AwBQSwMECgAAAAAAAAAhAKXHUTnAJAAAwCQAABQAAABk&#10;cnMvbWVkaWEvaW1hZ2UxLnBuZ4lQTkcNChoKAAAADUlIRFIAAAVUAAACmgEDAAAA649ALQAAAAFz&#10;UkdCAK7OHOkAAAAEZ0FNQQAAsY8L/GEFAAAABlBMVEUAAAD///+l2Z/dAAAACXBIWXMAACHVAAAh&#10;1QEEnLSdAAAkQ0lEQVR42u2dzY8kR1bAs6fYSQNelxEHLBicHvkOXnm1GolhcgV/wP4J+MYNjcRl&#10;ELOuHPeyxWFRc0Va7fAfcOM6WRRSI1jkAwf2ADiKWXa4IEdvm3XMTjiDjMjPyIyX8ZERVdWmnjQ9&#10;9Zn5q5cvXrx48SIyYjdG8Ik1iJxYw8iJNYycWMPIiTWMnFjDiAnrJ+w4xIT1Y3YcYsJ6yY5Dvmys&#10;a3Yc8mVjPWfHIVrWYnVTWGlMbhArCmoD1ObDOhtYl6xnLJhMsw46IS3r7oCsF+W/Zff0wKxla5gQ&#10;/qYF63JzONaC/+l1msfMStPyz657rmEtlltWBApx82I5zSrexN3zA7JmJStOJz6ALVmT82CsmCYV&#10;jlK2NWZP8wasNBDr1SRreVLEivQZ6TSvY03XJeuKhRDEWSUbwEnbkvI3V2WzImlMLVjjYKy7EgMN&#10;WLf8P1L+u11ybRh5e2HOSh+U9h+lLIQ8H7FSzhpFpW6KZMlZ0R0b1jtL9tMoYSFkWzYbLB2aWxyL&#10;bgnWmLNevvbCwgYirtdwrGjMKoTwR0/YJ2efWrDeThgKyJpLh6ZD1rLLpN0ndH3sg7KtRksWQtal&#10;w8qlQ/dYV7FgXduwUq7XvbGuyqd/uyntVTyyZi3b6q1ArGUYn41ZhR+gacNaWLCu2CaOWQg5z0sw&#10;6dCEs4pX6IOU+wErVnKv/HwcJkFw/mTEyhqwgsehtqwPGXu6fsFCSH63ZF30X8Et2Ev+Z8OK2IaV&#10;/75AeZerLcx6xf+UrAsbVn6sUGNuHhrLrG2jR/zPhn3/9y8t2haXBQsj2zIsksZHuA0AEbfjDYs2&#10;S2rHGsZlsbIhEZkV5U1Eh3i8tC0WeWoevwoJ47KKskskKO+/hN7sWBPOGufMkjWMXun9hF1h3H8J&#10;P2wefUQSkm5Ycm0xhuFSBGK9k7LPkZx4ackvaPqTBEkvHdIG6FvlH1RIYw7UPFjS9HIpMK+6dw/H&#10;KtwLkl9qh1sXnFVc/ufduyY2EIiVi2Su7HLbPFoTtr0Q7mrb+/Dh9MpFZj1vk1d5qfQL0Q1Y5LO4&#10;hPKvbMTanql4xt3v0/LR096HD8sq22vWH9HUnWtvoHtUrHnfKdDRSP+oWCUZpxAP3LYmWF+OXjle&#10;vV6PXjmwf0VwquzF0+Erx6vXy9Fpj9de81G259CssA1kTj7rMKxjOV4bGMtRxS66Dx9T7CIERVAe&#10;/ehYS9RSlKc8NOuwbVWoUaTKSRy6Lxiw0qgRxUkP3bYGrFnLqjjpcfkBLDD/MDtK1oF/5ZBl1/rj&#10;49SrZAMkavzVz1SN66hYUdROTxVHzlr0r/xW8eG9sIIVtFLbIlFvlvpgrOARJFbJqR6KtQAz430/&#10;ICe5FUW3h2bt2as8l3owvYIn6bNmUk3F8bH2/ACVXerhWKGhCu5n2KVw5WB+IIeqUHpt66/lH3So&#10;tgWzdj6riLSlgPthRVBlR9e2DKoU9sOKIY6ONddXVu2HlUCsXdvSm8CeWCnUGbSsNNKfZU+s0Fla&#10;VhOO/bAWWtbcYDJ9krWegJzP+gxqOC2rSQ3YXliLJNewFqNcy8H62ATqDBpWMsI4WEyYIg0rGpnr&#10;weKBBAEOtmHNR+c4WDyQYuAYDWs2aloHs9eUQKz1/2M/cbi2BXVcNauirwjBSup/U1IkBdDb1xMY&#10;ePx2CFauGaoJkYqEAaep6zTR+BQhWHeM9evolFK+r+4MijpiycduIgSrOKaeVR1tN+PB8VyWK+tk&#10;wL7WfmKSVRiqauwIsH4xfaZpva61n+A+a1Cc30jNqgoZfbPy4iqhUk0lZ8mqHhmQSFAShUfzba8k&#10;qYvi9FWnVHmQmlXVq3lh/bR3JsH6gqw22mOoHWxdp4nMZnqsWWncetNd2YvThC1QutUfRHmeWq+5&#10;2YIbe71u2irP7U8aVr1eWaZ6sW5bmdlstz2rWMYisuV8PSotu/rcwAbUnUGVbCkMF1+6sWKRguaL&#10;GUrW3QXL9QdRX2fRFxSGRdb2tTnnbeHUBRKuoHTzBqzqzkCwklmsfAa3eyazrtux53InWHFqwqpO&#10;E4lAABtO+CpZC3lCVMF6xStnBGvKY3tdeUWi9qGsWhenVLli/YWSlc/f9fJL8ll4uS9u2xZn1ZaC&#10;8DhMHW2L3FuuYjXtC3Ixhds2BvkSLUuwz+7yd8/PKxswYlWnXoQ9KV2EKWsU3eqXGwz02oJlv9qw&#10;auxVxLfK1ItgVf4KQ1bKG1bWtS6ZtVvDyhVvzqq80pxV7V4NWQk3xqKbx43l8zasRc1a2pyOVbQg&#10;VWvnrGpLNmStUszdvIi0zqhINu0jJtb45Y9XRqwqR8BZ1eNxQ9YmAG6OMdBrEwCK7oYmL793j+n6&#10;WP6rMMiqdK9mrEWt0KyxowFre8n452iC73zNiFV5qTmreshgxkpqb4Wbliuz3m7OyRdfPadL/GDB&#10;NDGhsBal0+Ks6rycGSuKGpb6IPLFa02D3jsrFiXraqljrca5KqfFWdXDcTPWNmfXJBoHhnZR/0/K&#10;Sx9XYxjdKj/BqhhYC1ZlZGvI2q5ZbRK4A9b27ZJ1XT27YNMiWFUOtmQF5hKMWLsBcP3eYE1Um2TB&#10;JelFxarPZTB1iILA+STFpRqzdnkwWhmszEoeN5cSP1iWrPyYhWa8VL2PFVAIcq9mrL10eOW8ZFb8&#10;qGkKpGwsF+JaEaPxElH0pQicU1SU84xZe0uss+onA6zsXf7reSRzxUxEZZgIcq8qGbP2Zm+qCTJ5&#10;DCN/YS1yr5+bnUvhtNDEHPhIRqz9PFh11WQbkJvCBbMQhdNCxskBpmD9rGdVlUuYWrdhxapwWgjq&#10;ClQyYu3PNNU918TQzWoqQRG9IKgrUH5/yJr1D1i1swlWq2XpirH1bharNIkrultvNqDY1GbHWGT8&#10;/SGrfLzKfU/o1XBkn1becjyZjYyTLmzMKk/iVs9m22uRVqP9bHQkBCRmjfoCeaapcmAwKzXLmhXp&#10;K/H/eBgDsxr0sYMJZ5FthJVHnjATKVbVgrzxlBsCy3YM5o4HPpA/LTzMx1ZVE+MqAQQmswz0OqiP&#10;4APlrt8ijpv9tHHYyBEgMBxQTEGMWOWjCffd6hU5argNeUeOADGoCkKv12EsJCKCVq9bM/McSbvn&#10;xWguE89gHTZsERG0J7iwWm7VSWsDaNi4EBgO6NvWKHaPVj3WRDf5DkjLOo4+wHkNvV5HdSc8jovb&#10;UxK3nd9aVjo0WAyGA3q9jsI2/kKP1c0RdOOxYeEoBjfA1Ot1FA5zR9AOslMaOe1L07HmAzTkzjoe&#10;EvE4rs1tlKzRHzB76VjJ0H+DoYvWBsYRZp8146wuiu1Yi4HBYrBT1Op1PITnTixuz0OjaObGioMy&#10;VwSyauMsRecctaw0WhJoiaWxDAwWUYvDyayKGpk8bX46juIrFkXzIpnBJpL4kTPruFSOO62aDsXb&#10;bTOL7iyDWmeMLbzggFWRbVg2Pitf8p4im7m7Zibv7uXMqsrikLjRa5ZycybRvK2/5Np8jC1+ucSq&#10;GpJ0rNGKivm/eZ6ASI0TObOqJsfpomWt4tCZW1bKBotsNiCQWFXTOqVdVK/SRcM6yxPI1wXlrqzK&#10;qb2GlTR7BebW+5ZK9YaS14JZdf2Wcso0W1Ws/IdUuXRrxUp5b6mbxeCMo268pYx786SupUxqVoPV&#10;SwORc/R9rwWXsOhY1fUkDWvazGFktkYg15z2jcCZVT05jpYVK1d6dU5rI5D12g+CMXiJNHNG6tkb&#10;XG+pyj+Y1CezNILBPE3PE2CwY9GwqstnyC3xsugn6nNmlt3BgDXvPLQzq7oEsZ72JlKLsDPYQY00&#10;6q4LBq1Jw5oDrOJ4/Skzatl1DVh7JR/OrJlaWxWYFIZndgY7rD3PW8XCrJrxFhDtVRleSenYLogd&#10;suJ2dIGcWdUtpqKU+jRiZwSj+dp22AYfZ9q/QgvtquuUyf2kVRA7YsV1vWIROeoVSqhXs4fRYGcL&#10;G681ngevNxyhS7DSe5oVKu0UucJBn0ZmDmdFdeXZK7raWnypxwrZuZjgqKYgWv3QmcPZZt+h1c7i&#10;Oz3WHFIV9w+V0XbtK5uZ0yi+KViZKyvUGXHLQoNaETT3ZhFFxXpl8ZUeawadnU/RVj+kY6WzN98X&#10;ew9ZbUzWYwX9O3dQ1Q9J5BfnSeGuV7hynmNVH+uxZh7ucoSjlRsruJadx5vFiBX5uLsJSd3aFgG9&#10;0O0oqZeG91ipj7twUEdWuHI+bqvie3iFhYcF1/gV8EqayX4LXuwTZ03AKdVBmMda8HrEJVjYMc0K&#10;HjDGTVG8nJMw7g1g1gxU0GSsDdcexbRJuvbPaeFhYVb4pJN6hRcmxe2IQTqnucHCrGjq/ltD6dkA&#10;eKqOSTqnucHCrNiNFfbKAKv5/aPgOk5HVljAWNHUw07oFfyO53WcmXHjOjyrcZnGHvUK+WtiHL74&#10;bluwQOozv5ng4Vnh6HwgLj7LcW8PeBe8gKye7XXiTKbiuLfyc/AzXb5hsEU7ORQrHPV2NjC4lh5Y&#10;3fYCd2Flc+X/NWtnr8dvA0CcdcPs9cuo12fg6X2zdn3BgJUansml31K4+6Nlnexj4QzzBXTO+azw&#10;IG+yfgBmXULnNO0hKRjj7I/VtC+AWU0Mr5UD6xVmnYxfYdbWZw3HzqashW8buATPBI4LdJsuNQLr&#10;Ff61juOC2feF8N62YJnNWpxYVWfysHYHese7XgOywm3rYKxgXwyzKlYy7oUVFtgGPhm/ZOBf4b6A&#10;srnieJ8ok37L+9jQkRXW6+zYBZb96bVpGc+Zq+yf1eqMkuyfFTtPIx+A1dmr7d8PaJPxDv3Wp4oP&#10;+2DVzc9PxANuee0ZrLr5eZc5TsfxltZeWTQ9hUh9xy5zxobRtBF4ZKXR8tPXFvV92u4s23u2vR3n&#10;zcNF+yh6M1LKMgxrfxOUitWDxGFY++s8vbGuArFGKxPW/67/fyN6/U+aWySexaJq8Sz65X9Lr6s9&#10;F//+u98qorPJzNaccWxvgrpqW/iDqMm0fxat/r1+j6T/+6/8//LyXomzUaBtFZpykjl67d2Iwy7W&#10;BlmnE4ZzWHs1a7NYm9tS67b4oA51GQ0rjhbj+7LMiQemTeDF16NvinVar37IXv4Nul2d+7fzr+Sv&#10;P+SPn/3T9Ud/ITj4j/9h/g5/UZhklPFyzt8Ysc6wAQL3Wsjck9xSvfhV/scHa6PXiWJLHHmQEesM&#10;G7gOy5r4YDXIv+IoSV/R5VNepf969I2MD/u5W87f+50Piqp2/+tVp1dxvXU3qR7ejt6K2L/whwvm&#10;g3V+Dl6fd0Eq/3qsrMN+i0tA1mIGa65anHhkrG080PuwjhUfyAYanF6sqc0TZun8POGcuY3+wl8N&#10;Kw+hQrLqxrH91K2WNYkPyip9ONKdJg6ag3cbc6uFpOd6Vqy58Q49Ilb02Hlc4Jd1o2fNH2lyRPDc&#10;BviOw9wGXhmwfu9d5iJ44VrvAry/2ulZqVvr2+58syI9a+E2C7q98s2aG+jVjTXGK8c6TeB9E9bC&#10;bXlUTNIbw7o0YV12++LbsQL3hXdjLZYk0dprEXd7IvZYsfrGDXlXTzhsQ83GR66sNNHqlcZdnqS/&#10;PlaVPZF81vDXNPsFU1dWvQ28/O77HUvHulRtFSj5rOHK5GV9fYiTHxCsWp+VyznN5quqPWykfisf&#10;7mJfpyTx0kWxRjbQv+1InxUpb4bQYx3uuF9/o3j/DZdCWDPW3u0xeqyxipVI8cCQtbqEdGG+73RP&#10;qBFrrzJOy5rCrOyiZk209wpTbcYq9Kq9IGrWpSohTqX4dcD6cW0D2hNSVTJ52r82XEpWdfKeJmuY&#10;1Xjql6i2oBOs0Dfoe3V8rrRX9V2JimTZq9kfspqucL5SRTeTrKTZEhVgVWYzoqRXBz88o/4ejJVc&#10;q+rRinjCBq4an6PMuwC1TRkDfRb7uWkfsFOy8tgFYr1u9PKX3Q3O+vEAFE+B9opMWdXjoCnW5/U3&#10;/vO9b7WvNaz/vH0G7g8Fs5qOXdRxZTzBiupz/d3DUU4T8Vl1KDzshr9DPZoujkQfqlgXZAWz1jvi&#10;5WSU00R8QhXafw/2Awb3CqzOomQ9x/B4q/l1W6qKXeDlg6ANPDP1ry+VdannE+NYrBhv9lif6rcQ&#10;H8VZxiu6VYHYZH6ATrGW8QBwZmidUREbF2apZ+vSKdbxr+vtQxLb6pWas0JMMKvi1/VYl8iybdGl&#10;EesHUQzmr7FNpqvHmkCsUNsyCekYn2+LwcAB21Qc9+w1gVo12LZS4xI7aJIHZlX8un78CkXMLevw&#10;HhSJwf14K4HuI+Oag19AfWz7+nDntAvTOAtcKO+afwW3aWj1+sXgx+bGmyWsPlG/AbMm4+LHHivo&#10;2EHtGXcFFKpOAFmL1TgfZVKzb3ylQXkJrbWHxzCrsRHsZ33Bc2hNDehIrthkPADKfNYNlJ0D9fq8&#10;OBRrHtnqNYsOxZrdINYnUGHcbNahZzvI2h2FHO06I4V82Vg9bO4HiXfWgHJiDSNe5w0Dy8kGwshN&#10;YrXZ+vPQrFZyYg0jJ9YwcmINIyfWMHJiDSMn1jByYg0jJ9YwcmINIyfWMHJiDSMn1jByYg0jJ9Yw&#10;cmINI0fI+hJ64whZwZ0XjpD1c+iNL5u9fsqOQ0xYP2bHIV821kt2HHJiDSMmrFt2HLKfGj0/omON&#10;yY1hpTG+MazF4uawsjUyX/USWrSsu4l7Wu1ZtG1rd3P0WrIWN4Z1e2DWtBvU6FiXW+1OiUGFr71t&#10;bu+j81mHZuWczVY2OtbkXL1o2JsU05WVvDCuKfY+dlZRFFWXGOv62GRdsgYsKp3Yq0iI2L69Xmqg&#10;ZY0Pyypi53ohhY717ZiRQ7HyJQYCsw5IdPYaLcuPeLgTt1LQ6sWINW9voih27Y7ZVbGql17pWG+F&#10;ZMXp+WgNZPRhU6xPKtZNe3N0XV/wxpIheIdffhOLGTdc4BsxkOEenZz1mt+0DT9MuRk8wc3yOx1r&#10;6dsQvB8155xxgzuarses5Rmp2PATl0cuWc+QBWt+C2RFTNuQp4QArFjsXLqjgvXuD1eGrCVJvgYD&#10;WD7CLdytmazi0T42u/Z4O5Ly1cd4ycxYyaMVOz8HBzHCo7jf7kjFitrG9ry0Ac6aNLvx61jfK3uN&#10;NZggmMmKy++O9NqybrFgLbVrpldUYqZqmKK5/O5LUDjX8Jb721KbJP2z8qCXO7GquySutw7QsIqd&#10;ndSsZaOYz5oyrGCt2tb2uVjVjZkhq1gBrmbNl7Ufn8FaHn64d9S6ZCO3fql8dXMuFGLMKqQ7Gl20&#10;3hSVvVmplnO0ch/mbhWs520Zf5ZUrCsb1p7iFuU3ixXX9nrDtV4s8pV7qmOL09F64IuWlV80KpyA&#10;Kyv/StSy8i2enjBX2ZYc2YC128WrZs0/ZGaxS/X17iFPb6GIJ+WXO85Kdskc1nzM2u1Fx4fPZb+V&#10;37dh7R0tbq8QZy0vIUpnsObl6CgbmPuiHeHzmIAu8etfa85gydrtW8UfzWVF761YNMg+dM/LR5cl&#10;652FK+uu/wiLzTncWTEqA+oBQNZ0kgVnLZb4fmw4LhDSsRbJTuxbU5r9xaZiZTNYmYL185Y13ZR9&#10;+JKUHY7ZeEtIj5Xv/ZAL1vXaA+uOsw7i32ZFPV3tysdiCGs25hbS12vJ+lzse/DR0gPrdoKVpHyv&#10;p350ZMdKkzbk4j6Wt6059rq+ZPStD2TWtIkPSHJZVKZqmHcR0mdtOimRLikbFpqj1/iC0XuPpHFF&#10;kTSsdBmXEeGGObOmi/YRE0Ot0pu797G3U0bIY4mVvtE+jRJ6IXJE1CxPKKTPGrePmIjC/vzRDNbS&#10;VL8gK+lG48Vb7cMNe7kWG2o0I2VL1rebxwX3BSRFb70/c5pmOAzud2PXl9KtKS1Z21QBT4osSYLu&#10;x9C2HYYytU3QC3km2Iy12dmxWLRJkdWCLGiCirnb8E+lF7byJTNjbTeIagfEuAw+NzS5YquZrFNb&#10;RQ12zzVjbQ/YZnavStZ6KD/vFsOTaRs7vRYi/9UO4Hp6vbzaVdsMzcvMTbLa2SuVWL9oE0J4tb7e&#10;CZUW87Kzk6xyszVjbRIO+HFzZPJmUvppfo3ovNmESVa5SzRjbTanxw/b10s/vhU94MybyE75rEKG&#10;M2NtPDS+277xX/wK8R7wis2SKb0W35aemrEWNSuR/FMsZh+v2SyxSN/ascpt3stcvU/WpbAB5aes&#10;Ng+ABGSlI1UYsmaKI1673zq4J+D928houtKQVbWF6c4LK9jHYmtWUrMqjoj86BXcVXU0BahlTQQr&#10;UnSku9Csw3Masqr2x96FbVu5NSuuWFW7/mMvdVsBWBVBKpkXDDZH8c5Kg+2hBfqszJ41Fazhaok8&#10;6hXVrMFK+0G9OrOyYDUvE6y2/rVhzULVZvhkXdWsoeodJtqWbR/bsOYHYB2+omPNa1a8b9YiGrke&#10;LSurWb04foWArGej2XVTVhKqYBdipYvnw5eOlpXEo4GcjpXf7oKz0lAdF8SKY2u98mwCZw3WcUGs&#10;KHFmZU63ATIQiDVPrVm5ma6r77IgArFmK2t75axCryiQ0wJYi2jlpFfBivfNymxZi9YGcCCnBbCq&#10;fKQJqxhXkUBOC2JVDESM9UoDOS2AFTuw8q+Ir4Wq3AdYVQkJ7fot1sxvBaqEBlhVsb0J6xr8tgcB&#10;WCMHVu6pqpxFoGgbYlW8pqvR46yVXlGYFIF6zK0c45uzBnKwar1y9zqaiNCx8gu/br8eQNSs3GXZ&#10;sophVmWvgRysmpVHH7as4u4fdT4wC+Jg1aw8qpvDGiYqVLKKjmcWa5BIS1nyL+zNllXMadSsKEjj&#10;UupVBEq2sbZgbSYN98cqfLm1XvmfemY8jCNQsgpzs2UVI8KaNUykpWQVmb45rCzI2iglq4hcbFlF&#10;t9ywZiEcgcoPVKsxnVibNhXEEaj0Wo2XLFmrufhmHguHGHKpWKswaRYrCeEIVKzVmgNL/1pNa7V1&#10;pCGGMSpWoBGbsLaVR1GAxqVgJYBztNFrkIhAwYoApmnWasq1ZQ3hCBSsGXAaK9YQjUvBCq0bnWat&#10;brTXfjUE67iWDDJXO9YQEcGYFTJXDWtVktNdkgARwZgVMldL1tx/4xqxFo1CLPOv2YAV+TfYUS6j&#10;3UbCkrWq6exYiX+DHem11Ycda52p6dfBezfYEWvU2Jkla/W1nrvLvIdaQxsgrTrmsvo32CFrd49a&#10;O9a6eqjH6n/vjCFrNxVvx0pGrIX3UGtgr6Q7gSVr9b1+9xz59rAD1l4VoR0rHrPmvg1WrintL5Oz&#10;Y60nQ2Lp8549rGyvpHfdLFmr39xn9e5hZRvoF+bZseZj1iLSTBvYbhYr6VVaKTmb1XtvILHifvGQ&#10;HWudyY6Nv+AgEqtUm/li+NHJU9fvSazUs4ft+wEiLZa1Y60viGyhkV/F9sZbNJrWwxRrs1pDZkV+&#10;u9keax5NO8Qp1qaYWGYlfo2gY612IZqQKVaiZC38GkHHmkWaKzbF2pS4DDxq7rU7aP0AjiKNO5xi&#10;RWpWEvmcRa5ZcRxFOuOaZK31N0CjXo2gYv2sJNWGcFOszUThUI2Zz9Yl7BVz1KFpWeVfmwnYePQd&#10;j0EsZ6UCdWitVn0sxFpEHlsXSV99U6COfKsNa1uaOVpcHvlpXT/7q4XYKaSSkV2NlgZNsLYlr+vx&#10;l+ZH3HkkyeLV6BM2rO3861p1IjZDSDQQpWO1mYdpS8/GrDSa4Qpe/WiIqj6WDWtbRaowzsjdCkZK&#10;hZyKDWtbkKXYuAE7K7ZoGb/y/I9o9Pg9MAaw8a9toZuq0UeRY2iIBhYKrtuw0msLo9oQg/c0zEUE&#10;6W92BgSzWviBbnJgrXzXzcmiYWfqhbVbURADJ3UY0fLe9L5E58UGuvIWZUMtnIxg3Ca9sHa1jmvo&#10;tPZGkI0uBvHhB7oifWCzGQcjoGPvQczdCcza1buegydmloLGjt8La1dHDK0vzq37rvEaQi+svflM&#10;cMMhW1ZVzsYPa/vQ2/02kOLH+WDtLdjyxqoycB+svcUI8zad6kSZu/XB2ltX5IuVqIZpPlh7lbm+&#10;bEBlrl76rcw/q7IwwAdrTweeWAvlSN0Da38JlCdW9X0QPLD2y5tAVspsRF3Z44G1v40wyEqshjHo&#10;zO4Yxqz9WldPrOqqufmskm15YlVvYTCfVSpsgVmtYhd1pDOfVSrL9cMKbGUyn1UqxPLDCixPmM8q&#10;lZGD8YAVK1aPzmazyl2MH1ageHY2q9zF+PEDwE4ms1nlV/2wAgOe2axyROSFFdrRaHZ+QA7g/bAu&#10;Zh9DyTooavHCSuLZx1CyDl70wgrtXzCXdZAd8RK/ImBKbCbrMID3wgqtrCTm03oqVjwI4MOyztPr&#10;MOXghRVaXUtnsdJhysEPK/A6rNfRPfAVrKMNF72wQuPlef3WaJrNB+vPoRm3WaxklM/1wZoHYc1H&#10;SVKQtTCPCTNobmEOazFO6Xvot+Dyzhms9IPxjEVQVurOmivqQzywUnA2m4L9lo41Us2wgbdgOygr&#10;UhYeeNArAefCXFkzpVqPkpWXy5wpwkxwKhMb+ywMssLHmJrnFjP7Kk15YQUXu4HXZqI+qwBrT4Ky&#10;EmdW5ck9sBIH1olx7M8jqPTOAyt16Lc+H52uZc3BKkEPrOD6XJtj9FjB4ksPrAVYLek0htmAnwFZ&#10;LXJvYIWUEyvYk8KsFvMw4I2vvNQ6dOJjPhbOi/pl9VHsui9WHxXPF9AbR8jqoFfrvT+5+Bgb7ov1&#10;QG3LpgZafx4L8avXa/vzWPhXB9aJ2CUHz+NjLm5frD762H2xaufiXjGtHA0rZlq5BI/hwgrHWVpW&#10;gzuafAwew4UVvjMN2G81rAYbsDuwToy5YVatH5izw54TK3x3Iq0NFNGvMVdxsoEZrCxyX+S9bz8Q&#10;hnXCBub0WzOWHVnqtSohzv/047xJvX3/t25XVe5fMPYsa179nz9+483yVcq+yH9PJGnw/Z/8Y7MS&#10;Z+WdlalZPcjiBrEubw6r8/jRdryV1SfknbZ48KPFD9hKPPzGbdG2ovejW98SRy2iD5u8RHHvd+uj&#10;RG/oznPpi1XIc/AzBn5A27L8jrlnsFJ9w3JgndiDYgarQb3CjPFWG/b4iQn113HGOLb9qpc4y+AW&#10;sjNY28oDP21LLzNY2+qTI2Ztrla7QM+E1Ued5oyxYVs37MVeDWSGXtuypsOzgsdoWNv5JpMcvA9W&#10;OB8C6rUZqJBmNjN826o2w1hcX/9DHXWUWvoP8eDNKC4SHBdndfBDVjj6BfEQ/Xr0i6SK3n58j/+/&#10;klkByZcz86/UQxRXQWpZP4rns94W6mrkNRXMWaZ69Z13qv9XZqzxYiZrIXwPR3lYnZIs7jYbrdE7&#10;G3ynBnmwauYUcHSb9/jcXnF2Vj5NmBnr8tyE9ZnuAw5zG53PGj4ApEi2elb8oXZY4MA60Reohaa5&#10;nhU91rLO6WObiFPPivSs+T13VqrVKxrHLtChDPT6na891X3EgbXRa5tk8aLXH7yr+8Qcvban17ES&#10;E9ZCP+KeEWcpxjDQofDqQKy297Ao+2hkwKpPuszwr630WF+pcrClDYCs18242IB1Rttqpce6U90T&#10;rrQB0F43bRX23llzVQVNGaeB+2WcseK1Km+kzw+AcxtOrDRi5P6okUzolSzKLwjKwjlTvJ2ofRxJ&#10;x1o+Ig8UrKDPwiXrh4KSxrY71NZSRG5rIX4aMbxSbGkC+9cn5RfEj3u5vmBOQu+t3GpIchUr77eg&#10;kdg5w9X9he+uHffVw49TV1a0Gs2nTPWx56WP4z+uOHO9pyQqUurKOi75oslmwgZQdY/pOGdukheJ&#10;Xq+X7RT1DNbz8iv8QtDlhrnJhi31rE/QKJehZi2W20nWeWOxnMVan1Wc5YasLF5P2MBc1o0BKz3L&#10;VTaQKxLG5zHoB+azPjHRK1aMYTjrWK+lscA+a7MHVjZgLXg2Rs3K4Ow8Z33C5sgTtjZglcdbhNc/&#10;g6xTNrAP1m5HY/H3LErdWOfawLl+Dqet/JHtdaVkDeezpvVazzUCrGrT9OKzlDHutM+qgz41K1qF&#10;swEl0/kUa7Nt+sBehTiwIvM6XpQqjxDDsUuzzZAq78JjQqWaINZN+eOM5+KVodjGhDX/dv3C3liR&#10;s71+51H9XGIlaaxmUgsfFxiPtIiadallxXd+pX4usdLEkpU+MB4QKK/1zoAVvd20iY6VRAlwQxVo&#10;bBilFrc3UsapuyLRsxbj2AVHS+DedVB+ACfUvIZMzUpTeN5pNJLv6fWDBOjdJ2rLP2GmomQlZDXB&#10;Ot6HXn8aL/sTKllpdHNYi7OJPOGBWOm7INOxsWbRYl+ss9fD5FF8Y/TKxYEV9lmwhGV18a+weNmH&#10;xIH1JtnADWJlLqyXzIPsidWL7MkGvMiNYrXe62u0Q9zeWPFX1a9P1GcNo+m9sUbWe/7l7wze2hsr&#10;tPSS+l13HFRuEis5sQaRk72GkZMNhJGTDYQR6rJvzvHLiTWMnFjDyIk1jJxYw8iJNYyYsn7ODi4M&#10;/x8xXKWmoVb8xAAAAABJRU5ErkJgglBLAQItABQABgAIAAAAIQCxgme2CgEAABMCAAATAAAAAAAA&#10;AAAAAAAAAAAAAABbQ29udGVudF9UeXBlc10ueG1sUEsBAi0AFAAGAAgAAAAhADj9If/WAAAAlAEA&#10;AAsAAAAAAAAAAAAAAAAAOwEAAF9yZWxzLy5yZWxzUEsBAi0AFAAGAAgAAAAhACHzAwFmBAAApwoA&#10;AA4AAAAAAAAAAAAAAAAAOgIAAGRycy9lMm9Eb2MueG1sUEsBAi0AFAAGAAgAAAAhAKomDr68AAAA&#10;IQEAABkAAAAAAAAAAAAAAAAAzAYAAGRycy9fcmVscy9lMm9Eb2MueG1sLnJlbHNQSwECLQAUAAYA&#10;CAAAACEAV4esOd0AAAAFAQAADwAAAAAAAAAAAAAAAAC/BwAAZHJzL2Rvd25yZXYueG1sUEsBAi0A&#10;CgAAAAAAAAAhAKXHUTnAJAAAwCQAABQAAAAAAAAAAAAAAAAAyQgAAGRycy9tZWRpYS9pbWFnZTEu&#10;cG5nUEsFBgAAAAAGAAYAfAEAALstAAAAAA==&#10;">
                <v:shape id="Picture 6" o:spid="_x0000_s1027" type="#_x0000_t75" style="position:absolute;left:1157;top:11741;width:9784;height:5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DdkHAAAAA2wAAAA8AAABkcnMvZG93bnJldi54bWxET01rwkAQvRf8D8sIvdVNFEpJXUUDgggt&#10;bbT3ITtNUrOzITtq/PduQfA2j/c58+XgWnWmPjSeDaSTBBRx6W3DlYHDfvPyBioIssXWMxm4UoDl&#10;YvQ0x8z6C3/TuZBKxRAOGRqoRbpM61DW5DBMfEccuV/fO5QI+0rbHi8x3LV6miSv2mHDsaHGjvKa&#10;ymNxcga8rOVj9vW53f/hMd+l08I1P7kxz+Nh9Q5KaJCH+O7e2jg/hf9f4gF6c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4N2QcAAAADbAAAADwAAAAAAAAAAAAAAAACfAgAA&#10;ZHJzL2Rvd25yZXYueG1sUEsFBgAAAAAEAAQA9wAAAIwD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5301;top:16624;width:13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4B789F" w:rsidRDefault="00D5394C" w:rsidP="004B789F">
                        <w:pPr>
                          <w:pStyle w:val="1"/>
                        </w:pPr>
                        <w:r>
                          <w:t>Рис.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789F" w:rsidRDefault="004B789F" w:rsidP="00D5394C">
      <w:pPr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усіх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останніх</w:t>
      </w:r>
      <w:proofErr w:type="spellEnd"/>
      <w:r>
        <w:rPr>
          <w:szCs w:val="28"/>
        </w:rPr>
        <w:t xml:space="preserve"> точках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визначення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функцій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  <w:lang w:val="en-US"/>
        </w:rPr>
        <w:t>f</w:t>
      </w:r>
      <w:r>
        <w:rPr>
          <w:i/>
          <w:iCs/>
          <w:szCs w:val="28"/>
          <w:vertAlign w:val="subscript"/>
        </w:rPr>
        <w:t>2</w:t>
      </w:r>
      <w:r>
        <w:rPr>
          <w:i/>
          <w:iCs/>
          <w:szCs w:val="28"/>
        </w:rPr>
        <w:t xml:space="preserve">, </w:t>
      </w:r>
      <w:r>
        <w:rPr>
          <w:i/>
          <w:iCs/>
          <w:szCs w:val="28"/>
          <w:lang w:val="en-US"/>
        </w:rPr>
        <w:t>f</w:t>
      </w:r>
      <w:r>
        <w:rPr>
          <w:i/>
          <w:iCs/>
          <w:szCs w:val="28"/>
          <w:vertAlign w:val="subscript"/>
        </w:rPr>
        <w:t>3</w:t>
      </w:r>
      <w:r>
        <w:rPr>
          <w:i/>
          <w:iCs/>
          <w:szCs w:val="28"/>
        </w:rPr>
        <w:t>,</w:t>
      </w:r>
      <w:r>
        <w:rPr>
          <w:szCs w:val="28"/>
        </w:rPr>
        <w:t xml:space="preserve"> </w:t>
      </w:r>
      <w:r>
        <w:rPr>
          <w:i/>
          <w:iCs/>
          <w:szCs w:val="28"/>
          <w:lang w:val="en-US"/>
        </w:rPr>
        <w:t>f</w:t>
      </w:r>
      <w:r>
        <w:rPr>
          <w:i/>
          <w:iCs/>
          <w:szCs w:val="28"/>
          <w:vertAlign w:val="subscript"/>
        </w:rPr>
        <w:t>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ці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не </w:t>
      </w:r>
      <w:proofErr w:type="spellStart"/>
      <w:r>
        <w:rPr>
          <w:szCs w:val="28"/>
        </w:rPr>
        <w:t>мають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розриву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Отже</w:t>
      </w:r>
      <w:proofErr w:type="spellEnd"/>
      <w:r>
        <w:rPr>
          <w:szCs w:val="28"/>
        </w:rPr>
        <w:t xml:space="preserve">, в </w:t>
      </w:r>
      <w:proofErr w:type="spellStart"/>
      <w:r>
        <w:rPr>
          <w:szCs w:val="28"/>
        </w:rPr>
        <w:t>інших</w:t>
      </w:r>
      <w:proofErr w:type="spellEnd"/>
      <w:r>
        <w:rPr>
          <w:szCs w:val="28"/>
        </w:rPr>
        <w:t xml:space="preserve"> точках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  <w:lang w:val="en-US"/>
        </w:rPr>
        <w:t>f</w:t>
      </w:r>
      <w:r>
        <w:rPr>
          <w:i/>
          <w:iCs/>
          <w:szCs w:val="28"/>
          <w:vertAlign w:val="subscript"/>
        </w:rPr>
        <w:t>2</w:t>
      </w:r>
      <w:r>
        <w:rPr>
          <w:i/>
          <w:iCs/>
          <w:szCs w:val="28"/>
        </w:rPr>
        <w:t xml:space="preserve">, </w:t>
      </w:r>
      <w:r>
        <w:rPr>
          <w:i/>
          <w:iCs/>
          <w:szCs w:val="28"/>
          <w:lang w:val="en-US"/>
        </w:rPr>
        <w:t>f</w:t>
      </w:r>
      <w:r>
        <w:rPr>
          <w:i/>
          <w:iCs/>
          <w:szCs w:val="28"/>
          <w:vertAlign w:val="subscript"/>
        </w:rPr>
        <w:t>3</w:t>
      </w:r>
      <w:r>
        <w:rPr>
          <w:i/>
          <w:iCs/>
          <w:szCs w:val="28"/>
        </w:rPr>
        <w:t>,</w:t>
      </w:r>
      <w:r>
        <w:rPr>
          <w:szCs w:val="28"/>
        </w:rPr>
        <w:t xml:space="preserve"> </w:t>
      </w:r>
      <w:r>
        <w:rPr>
          <w:i/>
          <w:iCs/>
          <w:szCs w:val="28"/>
          <w:lang w:val="en-US"/>
        </w:rPr>
        <w:t>f</w:t>
      </w:r>
      <w:r>
        <w:rPr>
          <w:i/>
          <w:iCs/>
          <w:szCs w:val="28"/>
          <w:vertAlign w:val="subscript"/>
        </w:rPr>
        <w:t>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неперервні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функція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  <w:lang w:val="en-US"/>
        </w:rPr>
        <w:t>f</w:t>
      </w:r>
      <w:r>
        <w:rPr>
          <w:i/>
          <w:iCs/>
          <w:szCs w:val="28"/>
          <w:vertAlign w:val="subscript"/>
        </w:rPr>
        <w:t>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неперервна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кожній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точці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Якщо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неперервна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кожній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точці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деякого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проміжку</w:t>
      </w:r>
      <w:proofErr w:type="spellEnd"/>
      <w:r>
        <w:rPr>
          <w:szCs w:val="28"/>
        </w:rPr>
        <w:t xml:space="preserve">, то </w:t>
      </w:r>
      <w:proofErr w:type="spellStart"/>
      <w:r>
        <w:rPr>
          <w:szCs w:val="28"/>
        </w:rPr>
        <w:t>гово</w:t>
      </w:r>
      <w:r>
        <w:rPr>
          <w:szCs w:val="28"/>
        </w:rPr>
        <w:softHyphen/>
        <w:t>рять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неперервна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цьому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проміжку</w:t>
      </w:r>
      <w:proofErr w:type="spellEnd"/>
      <w:r>
        <w:rPr>
          <w:szCs w:val="28"/>
        </w:rPr>
        <w:t>.</w:t>
      </w:r>
    </w:p>
    <w:p w:rsidR="004B789F" w:rsidRDefault="004B789F" w:rsidP="00D5394C">
      <w:pPr>
        <w:pStyle w:val="a4"/>
        <w:jc w:val="both"/>
        <w:rPr>
          <w:szCs w:val="28"/>
        </w:rPr>
      </w:pPr>
      <w:r>
        <w:rPr>
          <w:szCs w:val="28"/>
        </w:rPr>
        <w:t>Викорис</w:t>
      </w:r>
      <w:r w:rsidR="00D5394C">
        <w:rPr>
          <w:szCs w:val="28"/>
        </w:rPr>
        <w:t>товуючи графіки функцій (рис. 2</w:t>
      </w:r>
      <w:r>
        <w:rPr>
          <w:szCs w:val="28"/>
        </w:rPr>
        <w:t>) укажіть точки роз</w:t>
      </w:r>
      <w:r>
        <w:rPr>
          <w:szCs w:val="28"/>
        </w:rPr>
        <w:softHyphen/>
        <w:t>риву функцій і назвіть проміжки неперервності.</w:t>
      </w:r>
    </w:p>
    <w:p w:rsidR="004B789F" w:rsidRDefault="004B789F" w:rsidP="00D5394C">
      <w:pPr>
        <w:pStyle w:val="FR1"/>
        <w:spacing w:before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89F" w:rsidRDefault="004B789F" w:rsidP="00D5394C">
      <w:pPr>
        <w:pStyle w:val="FR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Засвоєння означення неперервності функції в точці і об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ґрунтування неперервності деяких функцій на проміжках.</w:t>
      </w:r>
    </w:p>
    <w:p w:rsidR="004B789F" w:rsidRDefault="004B789F" w:rsidP="004B789F">
      <w:pPr>
        <w:keepNext/>
        <w:framePr w:dropCap="drop" w:lines="2" w:hSpace="113" w:wrap="around" w:vAnchor="text" w:hAnchor="text"/>
        <w:textAlignment w:val="baseline"/>
        <w:rPr>
          <w:color w:val="FFFFFF"/>
          <w:position w:val="2"/>
          <w:szCs w:val="28"/>
        </w:rPr>
      </w:pPr>
      <w:r>
        <w:rPr>
          <w:color w:val="FFFFFF"/>
          <w:position w:val="2"/>
          <w:szCs w:val="28"/>
          <w:highlight w:val="black"/>
        </w:rPr>
        <w:t>!</w:t>
      </w:r>
    </w:p>
    <w:p w:rsidR="004B789F" w:rsidRDefault="004B789F" w:rsidP="004B789F">
      <w:pPr>
        <w:ind w:firstLine="284"/>
        <w:rPr>
          <w:b/>
          <w:szCs w:val="28"/>
        </w:rPr>
      </w:pPr>
      <w:r>
        <w:rPr>
          <w:b/>
          <w:szCs w:val="28"/>
        </w:rPr>
        <w:t xml:space="preserve">Функція </w:t>
      </w:r>
      <w:proofErr w:type="spellStart"/>
      <w:r>
        <w:rPr>
          <w:b/>
          <w:szCs w:val="28"/>
        </w:rPr>
        <w:t>називається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i/>
          <w:iCs/>
          <w:szCs w:val="28"/>
        </w:rPr>
        <w:t>неперервною</w:t>
      </w:r>
      <w:proofErr w:type="spellEnd"/>
      <w:r>
        <w:rPr>
          <w:b/>
          <w:i/>
          <w:iCs/>
          <w:szCs w:val="28"/>
        </w:rPr>
        <w:t xml:space="preserve"> в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точці</w:t>
      </w:r>
      <w:proofErr w:type="spellEnd"/>
      <w:r>
        <w:rPr>
          <w:b/>
          <w:szCs w:val="28"/>
        </w:rPr>
        <w:t xml:space="preserve"> </w:t>
      </w:r>
      <w:r>
        <w:rPr>
          <w:b/>
          <w:i/>
          <w:iCs/>
          <w:szCs w:val="28"/>
        </w:rPr>
        <w:t>х</w:t>
      </w:r>
      <w:r>
        <w:rPr>
          <w:b/>
          <w:i/>
          <w:iCs/>
          <w:szCs w:val="28"/>
          <w:vertAlign w:val="subscript"/>
        </w:rPr>
        <w:t>о</w:t>
      </w:r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якщо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існує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грани</w:t>
      </w:r>
      <w:r>
        <w:rPr>
          <w:b/>
          <w:szCs w:val="28"/>
        </w:rPr>
        <w:softHyphen/>
        <w:t>ця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функції</w:t>
      </w:r>
      <w:proofErr w:type="spellEnd"/>
      <w:r>
        <w:rPr>
          <w:b/>
          <w:szCs w:val="28"/>
        </w:rPr>
        <w:t xml:space="preserve"> в </w:t>
      </w:r>
      <w:proofErr w:type="spellStart"/>
      <w:r>
        <w:rPr>
          <w:b/>
          <w:szCs w:val="28"/>
        </w:rPr>
        <w:t>цій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точці</w:t>
      </w:r>
      <w:proofErr w:type="spellEnd"/>
      <w:r>
        <w:rPr>
          <w:b/>
          <w:szCs w:val="28"/>
        </w:rPr>
        <w:t xml:space="preserve"> і вона </w:t>
      </w:r>
      <w:proofErr w:type="spellStart"/>
      <w:r>
        <w:rPr>
          <w:b/>
          <w:szCs w:val="28"/>
        </w:rPr>
        <w:t>дорівнює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значенню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функції</w:t>
      </w:r>
      <w:proofErr w:type="spellEnd"/>
      <w:r>
        <w:rPr>
          <w:b/>
          <w:szCs w:val="28"/>
        </w:rPr>
        <w:t xml:space="preserve"> в </w:t>
      </w:r>
      <w:proofErr w:type="spellStart"/>
      <w:r>
        <w:rPr>
          <w:b/>
          <w:szCs w:val="28"/>
        </w:rPr>
        <w:t>точ</w:t>
      </w:r>
      <w:r>
        <w:rPr>
          <w:b/>
          <w:szCs w:val="28"/>
        </w:rPr>
        <w:softHyphen/>
        <w:t>ці</w:t>
      </w:r>
      <w:proofErr w:type="spellEnd"/>
      <w:r>
        <w:rPr>
          <w:b/>
          <w:szCs w:val="28"/>
        </w:rPr>
        <w:t xml:space="preserve"> </w:t>
      </w:r>
      <w:r>
        <w:rPr>
          <w:b/>
          <w:i/>
          <w:iCs/>
          <w:szCs w:val="28"/>
        </w:rPr>
        <w:t>х</w:t>
      </w:r>
      <w:r>
        <w:rPr>
          <w:b/>
          <w:i/>
          <w:iCs/>
          <w:szCs w:val="28"/>
          <w:vertAlign w:val="subscript"/>
        </w:rPr>
        <w:t>о</w:t>
      </w:r>
      <w:r>
        <w:rPr>
          <w:b/>
          <w:szCs w:val="28"/>
        </w:rPr>
        <w:t>.</w:t>
      </w:r>
    </w:p>
    <w:p w:rsidR="004B789F" w:rsidRDefault="004B789F" w:rsidP="004B789F">
      <w:pPr>
        <w:ind w:firstLine="567"/>
        <w:rPr>
          <w:szCs w:val="28"/>
        </w:rPr>
      </w:pPr>
      <w:proofErr w:type="spellStart"/>
      <w:r>
        <w:rPr>
          <w:szCs w:val="28"/>
        </w:rPr>
        <w:t>Отже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функція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</w:rPr>
        <w:t>у</w:t>
      </w:r>
      <w:r>
        <w:rPr>
          <w:szCs w:val="28"/>
        </w:rPr>
        <w:t xml:space="preserve"> = </w:t>
      </w:r>
      <w:r>
        <w:rPr>
          <w:i/>
          <w:iCs/>
          <w:szCs w:val="28"/>
          <w:lang w:val="en-US"/>
        </w:rPr>
        <w:t>f</w:t>
      </w:r>
      <w:r>
        <w:rPr>
          <w:i/>
          <w:iCs/>
          <w:szCs w:val="28"/>
        </w:rPr>
        <w:t>(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</w:rPr>
        <w:t>)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точці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</w:rPr>
        <w:t>х</w:t>
      </w:r>
      <w:r>
        <w:rPr>
          <w:i/>
          <w:iCs/>
          <w:szCs w:val="28"/>
          <w:vertAlign w:val="subscript"/>
        </w:rPr>
        <w:t>о</w:t>
      </w:r>
      <w:r>
        <w:rPr>
          <w:szCs w:val="28"/>
        </w:rPr>
        <w:t xml:space="preserve">, буде </w:t>
      </w:r>
      <w:proofErr w:type="spellStart"/>
      <w:r>
        <w:rPr>
          <w:szCs w:val="28"/>
        </w:rPr>
        <w:t>неперервною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тоді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тільки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тоді</w:t>
      </w:r>
      <w:proofErr w:type="spellEnd"/>
      <w:r>
        <w:rPr>
          <w:szCs w:val="28"/>
        </w:rPr>
        <w:t xml:space="preserve">, коли </w:t>
      </w:r>
      <w:proofErr w:type="spellStart"/>
      <w:r>
        <w:rPr>
          <w:szCs w:val="28"/>
        </w:rPr>
        <w:t>виконуються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умови</w:t>
      </w:r>
      <w:proofErr w:type="spellEnd"/>
      <w:r>
        <w:rPr>
          <w:szCs w:val="28"/>
        </w:rPr>
        <w:t>:</w:t>
      </w:r>
    </w:p>
    <w:p w:rsidR="004B789F" w:rsidRDefault="004B789F" w:rsidP="004B789F">
      <w:pPr>
        <w:ind w:left="851" w:hanging="340"/>
        <w:rPr>
          <w:szCs w:val="28"/>
        </w:rPr>
      </w:pPr>
      <w:r>
        <w:rPr>
          <w:szCs w:val="28"/>
        </w:rPr>
        <w:t xml:space="preserve">1) </w:t>
      </w:r>
      <w:proofErr w:type="spellStart"/>
      <w:r>
        <w:rPr>
          <w:szCs w:val="28"/>
        </w:rPr>
        <w:t>функція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</w:rPr>
        <w:t>у</w:t>
      </w:r>
      <w:r>
        <w:rPr>
          <w:szCs w:val="28"/>
        </w:rPr>
        <w:t xml:space="preserve"> = </w:t>
      </w:r>
      <w:r>
        <w:rPr>
          <w:i/>
          <w:iCs/>
          <w:szCs w:val="28"/>
          <w:lang w:val="en-US"/>
        </w:rPr>
        <w:t>f</w:t>
      </w:r>
      <w:r>
        <w:rPr>
          <w:i/>
          <w:iCs/>
          <w:szCs w:val="28"/>
        </w:rPr>
        <w:t>(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</w:rPr>
        <w:t>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визначена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точці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</w:rPr>
        <w:t>х</w:t>
      </w:r>
      <w:r>
        <w:rPr>
          <w:i/>
          <w:iCs/>
          <w:szCs w:val="28"/>
          <w:vertAlign w:val="subscript"/>
        </w:rPr>
        <w:t>о</w:t>
      </w:r>
      <w:proofErr w:type="gramStart"/>
      <w:r>
        <w:rPr>
          <w:szCs w:val="28"/>
        </w:rPr>
        <w:t>, ;</w:t>
      </w:r>
      <w:proofErr w:type="gramEnd"/>
    </w:p>
    <w:p w:rsidR="004B789F" w:rsidRDefault="004B789F" w:rsidP="004B789F">
      <w:pPr>
        <w:spacing w:before="80"/>
        <w:ind w:left="851" w:hanging="340"/>
        <w:rPr>
          <w:szCs w:val="28"/>
        </w:rPr>
      </w:pPr>
      <w:r>
        <w:rPr>
          <w:szCs w:val="28"/>
        </w:rPr>
        <w:lastRenderedPageBreak/>
        <w:t xml:space="preserve">2) для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існує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границя</w:t>
      </w:r>
      <w:proofErr w:type="spellEnd"/>
      <w:r>
        <w:rPr>
          <w:szCs w:val="28"/>
        </w:rPr>
        <w:t xml:space="preserve"> </w:t>
      </w:r>
      <w:r>
        <w:rPr>
          <w:b/>
          <w:bCs/>
          <w:position w:val="-22"/>
          <w:szCs w:val="28"/>
        </w:rPr>
        <w:object w:dxaOrig="1260" w:dyaOrig="600">
          <v:shape id="_x0000_i1025" type="#_x0000_t75" style="width:63pt;height:30pt" o:ole="">
            <v:imagedata r:id="rId15" o:title=""/>
          </v:shape>
          <o:OLEObject Type="Embed" ProgID="Equation.3" ShapeID="_x0000_i1025" DrawAspect="Content" ObjectID="_1515328446" r:id="rId16"/>
        </w:object>
      </w:r>
      <w:r>
        <w:rPr>
          <w:szCs w:val="28"/>
        </w:rPr>
        <w:t>;</w:t>
      </w:r>
      <w:proofErr w:type="gramEnd"/>
    </w:p>
    <w:p w:rsidR="004B789F" w:rsidRDefault="004B789F" w:rsidP="004B789F">
      <w:pPr>
        <w:ind w:left="851" w:hanging="340"/>
        <w:rPr>
          <w:szCs w:val="28"/>
        </w:rPr>
      </w:pPr>
      <w:r>
        <w:rPr>
          <w:szCs w:val="28"/>
        </w:rPr>
        <w:t xml:space="preserve">3) </w:t>
      </w:r>
      <w:proofErr w:type="spellStart"/>
      <w:r>
        <w:rPr>
          <w:szCs w:val="28"/>
        </w:rPr>
        <w:t>границя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  <w:lang w:val="en-US"/>
        </w:rPr>
        <w:t>f</w:t>
      </w:r>
      <w:r>
        <w:rPr>
          <w:i/>
          <w:iCs/>
          <w:szCs w:val="28"/>
        </w:rPr>
        <w:t>(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</w:rPr>
        <w:t>)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точці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</w:rPr>
        <w:t>х</w:t>
      </w:r>
      <w:r>
        <w:rPr>
          <w:i/>
          <w:iCs/>
          <w:szCs w:val="28"/>
          <w:vertAlign w:val="subscript"/>
        </w:rPr>
        <w:t>о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дорівнює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значенню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цій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точці</w:t>
      </w:r>
      <w:proofErr w:type="spellEnd"/>
      <w:proofErr w:type="gramStart"/>
      <w:r>
        <w:rPr>
          <w:szCs w:val="28"/>
        </w:rPr>
        <w:t xml:space="preserve">: </w:t>
      </w:r>
      <w:r>
        <w:rPr>
          <w:b/>
          <w:bCs/>
          <w:position w:val="-22"/>
          <w:szCs w:val="28"/>
        </w:rPr>
        <w:object w:dxaOrig="2325" w:dyaOrig="600">
          <v:shape id="_x0000_i1026" type="#_x0000_t75" style="width:116.25pt;height:30pt" o:ole="">
            <v:imagedata r:id="rId17" o:title=""/>
          </v:shape>
          <o:OLEObject Type="Embed" ProgID="Equation.3" ShapeID="_x0000_i1026" DrawAspect="Content" ObjectID="_1515328447" r:id="rId18"/>
        </w:object>
      </w:r>
      <w:r>
        <w:rPr>
          <w:i/>
          <w:iCs/>
          <w:szCs w:val="28"/>
        </w:rPr>
        <w:t>.</w:t>
      </w:r>
      <w:proofErr w:type="gramEnd"/>
    </w:p>
    <w:p w:rsidR="004B789F" w:rsidRDefault="004B789F" w:rsidP="004B789F">
      <w:pPr>
        <w:ind w:firstLine="567"/>
        <w:rPr>
          <w:szCs w:val="28"/>
        </w:rPr>
      </w:pPr>
      <w:proofErr w:type="spellStart"/>
      <w:r>
        <w:rPr>
          <w:szCs w:val="28"/>
        </w:rPr>
        <w:t>Якщо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функція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</w:rPr>
        <w:t>у=</w:t>
      </w:r>
      <w:r>
        <w:rPr>
          <w:i/>
          <w:iCs/>
          <w:szCs w:val="28"/>
          <w:lang w:val="en-US"/>
        </w:rPr>
        <w:t>f</w:t>
      </w:r>
      <w:r>
        <w:rPr>
          <w:i/>
          <w:iCs/>
          <w:szCs w:val="28"/>
        </w:rPr>
        <w:t>(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</w:rPr>
        <w:t>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неперервна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кожній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точці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деякого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проміжку</w:t>
      </w:r>
      <w:proofErr w:type="spellEnd"/>
      <w:r>
        <w:rPr>
          <w:szCs w:val="28"/>
        </w:rPr>
        <w:t xml:space="preserve">, то </w:t>
      </w:r>
      <w:proofErr w:type="spellStart"/>
      <w:r>
        <w:rPr>
          <w:szCs w:val="28"/>
        </w:rPr>
        <w:t>її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називають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неперервною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даному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проміжку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Справедливі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теореми</w:t>
      </w:r>
      <w:proofErr w:type="spellEnd"/>
      <w:r>
        <w:rPr>
          <w:szCs w:val="28"/>
        </w:rPr>
        <w:t>.</w:t>
      </w:r>
    </w:p>
    <w:p w:rsidR="004B789F" w:rsidRDefault="004B789F" w:rsidP="004B789F">
      <w:pPr>
        <w:ind w:left="1418" w:hanging="1418"/>
        <w:rPr>
          <w:szCs w:val="28"/>
        </w:rPr>
      </w:pPr>
      <w:r>
        <w:rPr>
          <w:b/>
          <w:bCs/>
          <w:i/>
          <w:iCs/>
          <w:szCs w:val="28"/>
        </w:rPr>
        <w:t>Теорема 1.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Якщо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</w:rPr>
        <w:t xml:space="preserve">у = </w:t>
      </w:r>
      <w:r>
        <w:rPr>
          <w:i/>
          <w:iCs/>
          <w:szCs w:val="28"/>
          <w:lang w:val="en-US"/>
        </w:rPr>
        <w:t>f</w:t>
      </w:r>
      <w:r>
        <w:rPr>
          <w:i/>
          <w:iCs/>
          <w:szCs w:val="28"/>
        </w:rPr>
        <w:t>(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</w:rPr>
        <w:t>)</w:t>
      </w:r>
      <w:r>
        <w:rPr>
          <w:szCs w:val="28"/>
        </w:rPr>
        <w:t xml:space="preserve"> і </w:t>
      </w:r>
      <w:r>
        <w:rPr>
          <w:i/>
          <w:iCs/>
          <w:szCs w:val="28"/>
        </w:rPr>
        <w:t xml:space="preserve">у = </w:t>
      </w:r>
      <w:r>
        <w:rPr>
          <w:i/>
          <w:iCs/>
          <w:szCs w:val="28"/>
          <w:lang w:val="en-US"/>
        </w:rPr>
        <w:t>g</w:t>
      </w:r>
      <w:r>
        <w:rPr>
          <w:i/>
          <w:iCs/>
          <w:szCs w:val="28"/>
        </w:rPr>
        <w:t>(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</w:rPr>
        <w:t>) є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неперервними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точ</w:t>
      </w:r>
      <w:r>
        <w:rPr>
          <w:szCs w:val="28"/>
        </w:rPr>
        <w:softHyphen/>
        <w:t>ці</w:t>
      </w:r>
      <w:proofErr w:type="spellEnd"/>
      <w:r>
        <w:rPr>
          <w:szCs w:val="28"/>
          <w:lang w:val="el-GR"/>
        </w:rPr>
        <w:t xml:space="preserve"> </w:t>
      </w:r>
      <w:proofErr w:type="gramStart"/>
      <w:r>
        <w:rPr>
          <w:i/>
          <w:iCs/>
          <w:szCs w:val="28"/>
        </w:rPr>
        <w:t>х ,</w:t>
      </w:r>
      <w:proofErr w:type="gramEnd"/>
      <w:r>
        <w:rPr>
          <w:szCs w:val="28"/>
        </w:rPr>
        <w:t xml:space="preserve"> то в </w:t>
      </w:r>
      <w:proofErr w:type="spellStart"/>
      <w:r>
        <w:rPr>
          <w:szCs w:val="28"/>
        </w:rPr>
        <w:t>цій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точці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будуть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неперервними</w:t>
      </w:r>
      <w:proofErr w:type="spellEnd"/>
      <w:r>
        <w:rPr>
          <w:szCs w:val="28"/>
        </w:rPr>
        <w:t xml:space="preserve"> й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</w:rPr>
        <w:t>у</w:t>
      </w:r>
      <w:r>
        <w:rPr>
          <w:szCs w:val="28"/>
        </w:rPr>
        <w:t xml:space="preserve"> = </w:t>
      </w:r>
      <w:r>
        <w:rPr>
          <w:i/>
          <w:iCs/>
          <w:szCs w:val="28"/>
          <w:lang w:val="en-US"/>
        </w:rPr>
        <w:t>f</w:t>
      </w:r>
      <w:r>
        <w:rPr>
          <w:i/>
          <w:iCs/>
          <w:szCs w:val="28"/>
        </w:rPr>
        <w:t>(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</w:rPr>
        <w:t>)</w:t>
      </w:r>
      <w:r>
        <w:rPr>
          <w:szCs w:val="28"/>
        </w:rPr>
        <w:t xml:space="preserve"> ± </w:t>
      </w:r>
      <w:r>
        <w:rPr>
          <w:i/>
          <w:iCs/>
          <w:szCs w:val="28"/>
          <w:lang w:val="en-US"/>
        </w:rPr>
        <w:t>g</w:t>
      </w:r>
      <w:r>
        <w:rPr>
          <w:i/>
          <w:iCs/>
          <w:szCs w:val="28"/>
        </w:rPr>
        <w:t>(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</w:rPr>
        <w:t>)</w:t>
      </w:r>
      <w:r>
        <w:rPr>
          <w:szCs w:val="28"/>
        </w:rPr>
        <w:t xml:space="preserve"> та </w:t>
      </w:r>
      <w:r>
        <w:rPr>
          <w:i/>
          <w:iCs/>
          <w:szCs w:val="28"/>
        </w:rPr>
        <w:t>у</w:t>
      </w:r>
      <w:r>
        <w:rPr>
          <w:szCs w:val="28"/>
        </w:rPr>
        <w:t xml:space="preserve"> = </w:t>
      </w:r>
      <w:r>
        <w:rPr>
          <w:i/>
          <w:iCs/>
          <w:szCs w:val="28"/>
          <w:lang w:val="en-US"/>
        </w:rPr>
        <w:t>f</w:t>
      </w:r>
      <w:r>
        <w:rPr>
          <w:i/>
          <w:iCs/>
          <w:szCs w:val="28"/>
        </w:rPr>
        <w:t>(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</w:rPr>
        <w:t xml:space="preserve">) – </w:t>
      </w:r>
      <w:r>
        <w:rPr>
          <w:i/>
          <w:iCs/>
          <w:szCs w:val="28"/>
          <w:lang w:val="en-US"/>
        </w:rPr>
        <w:t>g</w:t>
      </w:r>
      <w:r>
        <w:rPr>
          <w:i/>
          <w:iCs/>
          <w:szCs w:val="28"/>
        </w:rPr>
        <w:t>(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</w:rPr>
        <w:t>).</w:t>
      </w:r>
    </w:p>
    <w:p w:rsidR="004B789F" w:rsidRDefault="004B789F" w:rsidP="004B789F">
      <w:pPr>
        <w:ind w:left="1418" w:hanging="1418"/>
        <w:rPr>
          <w:szCs w:val="28"/>
        </w:rPr>
      </w:pPr>
      <w:r>
        <w:rPr>
          <w:b/>
          <w:bCs/>
          <w:i/>
          <w:iCs/>
          <w:szCs w:val="28"/>
        </w:rPr>
        <w:t>Теорема 2.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Якщо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</w:rPr>
        <w:t xml:space="preserve">у = </w:t>
      </w:r>
      <w:r>
        <w:rPr>
          <w:i/>
          <w:iCs/>
          <w:szCs w:val="28"/>
          <w:lang w:val="en-US"/>
        </w:rPr>
        <w:t>f</w:t>
      </w:r>
      <w:r>
        <w:rPr>
          <w:i/>
          <w:iCs/>
          <w:szCs w:val="28"/>
        </w:rPr>
        <w:t>(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</w:rPr>
        <w:t>)</w:t>
      </w:r>
      <w:r>
        <w:rPr>
          <w:szCs w:val="28"/>
        </w:rPr>
        <w:t xml:space="preserve"> і </w:t>
      </w:r>
      <w:r>
        <w:rPr>
          <w:i/>
          <w:iCs/>
          <w:szCs w:val="28"/>
        </w:rPr>
        <w:t xml:space="preserve">у = </w:t>
      </w:r>
      <w:r>
        <w:rPr>
          <w:i/>
          <w:iCs/>
          <w:szCs w:val="28"/>
          <w:lang w:val="en-US"/>
        </w:rPr>
        <w:t>g</w:t>
      </w:r>
      <w:r>
        <w:rPr>
          <w:i/>
          <w:iCs/>
          <w:szCs w:val="28"/>
        </w:rPr>
        <w:t>(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</w:rPr>
        <w:t>)</w:t>
      </w:r>
      <w:r>
        <w:rPr>
          <w:szCs w:val="28"/>
        </w:rPr>
        <w:t xml:space="preserve"> є </w:t>
      </w:r>
      <w:proofErr w:type="spellStart"/>
      <w:r>
        <w:rPr>
          <w:szCs w:val="28"/>
        </w:rPr>
        <w:t>неперервними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точці</w:t>
      </w:r>
      <w:proofErr w:type="spellEnd"/>
      <w:r>
        <w:rPr>
          <w:szCs w:val="28"/>
          <w:lang w:val="el-GR"/>
        </w:rPr>
        <w:t xml:space="preserve"> </w:t>
      </w:r>
      <w:r>
        <w:rPr>
          <w:i/>
          <w:iCs/>
          <w:szCs w:val="28"/>
        </w:rPr>
        <w:t>х</w:t>
      </w:r>
      <w:r>
        <w:rPr>
          <w:i/>
          <w:iCs/>
          <w:szCs w:val="28"/>
          <w:vertAlign w:val="subscript"/>
        </w:rPr>
        <w:t>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і </w:t>
      </w:r>
      <w:r>
        <w:rPr>
          <w:position w:val="-12"/>
          <w:szCs w:val="28"/>
        </w:rPr>
        <w:object w:dxaOrig="975" w:dyaOrig="360">
          <v:shape id="_x0000_i1027" type="#_x0000_t75" style="width:48.75pt;height:18pt" o:ole="">
            <v:imagedata r:id="rId19" o:title=""/>
          </v:shape>
          <o:OLEObject Type="Embed" ProgID="Equation.3" ShapeID="_x0000_i1027" DrawAspect="Content" ObjectID="_1515328448" r:id="rId20"/>
        </w:object>
      </w:r>
      <w:r>
        <w:rPr>
          <w:szCs w:val="28"/>
        </w:rPr>
        <w:t>,</w:t>
      </w:r>
      <w:proofErr w:type="gramEnd"/>
      <w:r>
        <w:rPr>
          <w:szCs w:val="28"/>
        </w:rPr>
        <w:t xml:space="preserve"> то в </w:t>
      </w:r>
      <w:proofErr w:type="spellStart"/>
      <w:r>
        <w:rPr>
          <w:szCs w:val="28"/>
        </w:rPr>
        <w:t>точці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</w:rPr>
        <w:t>х</w:t>
      </w:r>
      <w:r>
        <w:rPr>
          <w:i/>
          <w:iCs/>
          <w:szCs w:val="28"/>
          <w:vertAlign w:val="subscript"/>
        </w:rPr>
        <w:t>о</w:t>
      </w:r>
      <w:r>
        <w:rPr>
          <w:szCs w:val="28"/>
        </w:rPr>
        <w:t xml:space="preserve">,  буде </w:t>
      </w:r>
      <w:proofErr w:type="spellStart"/>
      <w:r>
        <w:rPr>
          <w:szCs w:val="28"/>
        </w:rPr>
        <w:t>неперервною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також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функція</w:t>
      </w:r>
      <w:proofErr w:type="spellEnd"/>
      <w:r>
        <w:rPr>
          <w:szCs w:val="28"/>
        </w:rPr>
        <w:t xml:space="preserve"> </w:t>
      </w:r>
      <w:r>
        <w:rPr>
          <w:position w:val="-30"/>
          <w:szCs w:val="28"/>
        </w:rPr>
        <w:object w:dxaOrig="975" w:dyaOrig="675">
          <v:shape id="_x0000_i1028" type="#_x0000_t75" style="width:48.75pt;height:33.75pt" o:ole="">
            <v:imagedata r:id="rId21" o:title=""/>
          </v:shape>
          <o:OLEObject Type="Embed" ProgID="Equation.3" ShapeID="_x0000_i1028" DrawAspect="Content" ObjectID="_1515328449" r:id="rId22"/>
        </w:object>
      </w:r>
      <w:r>
        <w:rPr>
          <w:szCs w:val="28"/>
        </w:rPr>
        <w:t>.</w:t>
      </w:r>
    </w:p>
    <w:p w:rsidR="004B789F" w:rsidRDefault="004B789F" w:rsidP="004B789F">
      <w:pPr>
        <w:ind w:firstLine="567"/>
        <w:rPr>
          <w:szCs w:val="28"/>
        </w:rPr>
      </w:pPr>
      <w:proofErr w:type="spellStart"/>
      <w:r>
        <w:rPr>
          <w:szCs w:val="28"/>
        </w:rPr>
        <w:t>Виходячи</w:t>
      </w:r>
      <w:proofErr w:type="spellEnd"/>
      <w:r>
        <w:rPr>
          <w:szCs w:val="28"/>
        </w:rPr>
        <w:t xml:space="preserve"> з теорем 1 та 2, </w:t>
      </w:r>
      <w:proofErr w:type="spellStart"/>
      <w:r>
        <w:rPr>
          <w:szCs w:val="28"/>
        </w:rPr>
        <w:t>можна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стверджувати</w:t>
      </w:r>
      <w:proofErr w:type="spellEnd"/>
      <w:r>
        <w:rPr>
          <w:szCs w:val="28"/>
        </w:rPr>
        <w:t>:</w:t>
      </w:r>
    </w:p>
    <w:p w:rsidR="004B789F" w:rsidRDefault="004B789F" w:rsidP="004B789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Многочлен </w:t>
      </w:r>
      <w:r>
        <w:rPr>
          <w:i/>
          <w:iCs/>
          <w:szCs w:val="28"/>
        </w:rPr>
        <w:t>у</w:t>
      </w:r>
      <w:r>
        <w:rPr>
          <w:szCs w:val="28"/>
        </w:rPr>
        <w:t xml:space="preserve"> = </w:t>
      </w:r>
      <w:r>
        <w:rPr>
          <w:i/>
          <w:iCs/>
          <w:szCs w:val="28"/>
        </w:rPr>
        <w:t>а</w:t>
      </w:r>
      <w:r>
        <w:rPr>
          <w:i/>
          <w:iCs/>
          <w:szCs w:val="28"/>
          <w:vertAlign w:val="subscript"/>
        </w:rPr>
        <w:t>0</w:t>
      </w:r>
      <w:r>
        <w:rPr>
          <w:i/>
          <w:iCs/>
          <w:smallCaps/>
          <w:szCs w:val="28"/>
        </w:rPr>
        <w:t xml:space="preserve"> </w:t>
      </w:r>
      <w:r>
        <w:rPr>
          <w:i/>
          <w:iCs/>
          <w:szCs w:val="28"/>
        </w:rPr>
        <w:t>+ а</w:t>
      </w:r>
      <w:r>
        <w:rPr>
          <w:i/>
          <w:iCs/>
          <w:szCs w:val="28"/>
          <w:vertAlign w:val="subscript"/>
        </w:rPr>
        <w:t>1</w:t>
      </w:r>
      <w:r>
        <w:rPr>
          <w:i/>
          <w:iCs/>
          <w:szCs w:val="28"/>
        </w:rPr>
        <w:t>х + а</w:t>
      </w:r>
      <w:r>
        <w:rPr>
          <w:i/>
          <w:iCs/>
          <w:szCs w:val="28"/>
          <w:vertAlign w:val="subscript"/>
        </w:rPr>
        <w:t>2</w:t>
      </w:r>
      <w:r>
        <w:rPr>
          <w:i/>
          <w:iCs/>
          <w:szCs w:val="28"/>
        </w:rPr>
        <w:t>х</w:t>
      </w:r>
      <w:r>
        <w:rPr>
          <w:i/>
          <w:iCs/>
          <w:szCs w:val="28"/>
          <w:vertAlign w:val="superscript"/>
        </w:rPr>
        <w:t>2</w:t>
      </w:r>
      <w:r>
        <w:rPr>
          <w:i/>
          <w:iCs/>
          <w:szCs w:val="28"/>
        </w:rPr>
        <w:t xml:space="preserve"> +...</w:t>
      </w:r>
      <w:r>
        <w:rPr>
          <w:szCs w:val="28"/>
        </w:rPr>
        <w:t xml:space="preserve"> +</w:t>
      </w:r>
      <w:r>
        <w:rPr>
          <w:szCs w:val="28"/>
          <w:lang w:val="el-GR"/>
        </w:rPr>
        <w:t xml:space="preserve"> </w:t>
      </w:r>
      <w:r>
        <w:rPr>
          <w:i/>
          <w:iCs/>
          <w:szCs w:val="28"/>
        </w:rPr>
        <w:t>а</w:t>
      </w:r>
      <w:proofErr w:type="spellStart"/>
      <w:r>
        <w:rPr>
          <w:i/>
          <w:iCs/>
          <w:szCs w:val="28"/>
          <w:vertAlign w:val="subscript"/>
          <w:lang w:val="en-US"/>
        </w:rPr>
        <w:t>n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vertAlign w:val="superscript"/>
          <w:lang w:val="en-US"/>
        </w:rPr>
        <w:t>n</w:t>
      </w:r>
      <w:proofErr w:type="spellEnd"/>
      <w:r>
        <w:rPr>
          <w:szCs w:val="28"/>
          <w:lang w:val="el-GR"/>
        </w:rPr>
        <w:t xml:space="preserve">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неперервна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</w:t>
      </w:r>
      <w:r>
        <w:rPr>
          <w:szCs w:val="28"/>
        </w:rPr>
        <w:softHyphen/>
        <w:t>ція</w:t>
      </w:r>
      <w:proofErr w:type="spellEnd"/>
      <w:r>
        <w:rPr>
          <w:szCs w:val="28"/>
        </w:rPr>
        <w:t xml:space="preserve"> в будь-</w:t>
      </w:r>
      <w:proofErr w:type="spellStart"/>
      <w:r>
        <w:rPr>
          <w:szCs w:val="28"/>
        </w:rPr>
        <w:t>якій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точці</w:t>
      </w:r>
      <w:proofErr w:type="spellEnd"/>
      <w:r>
        <w:rPr>
          <w:szCs w:val="28"/>
        </w:rPr>
        <w:t xml:space="preserve"> </w:t>
      </w:r>
      <w:r>
        <w:rPr>
          <w:position w:val="-12"/>
          <w:szCs w:val="28"/>
        </w:rPr>
        <w:object w:dxaOrig="705" w:dyaOrig="360">
          <v:shape id="_x0000_i1029" type="#_x0000_t75" style="width:35.25pt;height:18pt" o:ole="">
            <v:imagedata r:id="rId23" o:title=""/>
          </v:shape>
          <o:OLEObject Type="Embed" ProgID="Equation.3" ShapeID="_x0000_i1029" DrawAspect="Content" ObjectID="_1515328450" r:id="rId24"/>
        </w:object>
      </w:r>
      <w:r>
        <w:rPr>
          <w:i/>
          <w:iCs/>
          <w:szCs w:val="28"/>
        </w:rPr>
        <w:t>.</w:t>
      </w:r>
      <w:proofErr w:type="gramEnd"/>
    </w:p>
    <w:p w:rsidR="004B789F" w:rsidRDefault="004B789F" w:rsidP="004B789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Дробово-раціональна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функція</w:t>
      </w:r>
      <w:proofErr w:type="spellEnd"/>
      <w:r>
        <w:rPr>
          <w:szCs w:val="28"/>
        </w:rPr>
        <w:t xml:space="preserve"> </w:t>
      </w:r>
      <w:r>
        <w:rPr>
          <w:position w:val="-30"/>
          <w:szCs w:val="28"/>
        </w:rPr>
        <w:object w:dxaOrig="3150" w:dyaOrig="735">
          <v:shape id="_x0000_i1030" type="#_x0000_t75" style="width:157.5pt;height:36.75pt" o:ole="">
            <v:imagedata r:id="rId25" o:title=""/>
          </v:shape>
          <o:OLEObject Type="Embed" ProgID="Equation.3" ShapeID="_x0000_i1030" DrawAspect="Content" ObjectID="_1515328451" r:id="rId26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неперервна</w:t>
      </w:r>
      <w:proofErr w:type="spellEnd"/>
      <w:proofErr w:type="gramEnd"/>
      <w:r>
        <w:rPr>
          <w:szCs w:val="28"/>
        </w:rPr>
        <w:t xml:space="preserve"> в </w:t>
      </w:r>
      <w:proofErr w:type="spellStart"/>
      <w:r>
        <w:rPr>
          <w:szCs w:val="28"/>
        </w:rPr>
        <w:t>усіх</w:t>
      </w:r>
      <w:proofErr w:type="spellEnd"/>
      <w:r>
        <w:rPr>
          <w:szCs w:val="28"/>
        </w:rPr>
        <w:t xml:space="preserve"> точках </w:t>
      </w:r>
      <w:proofErr w:type="spellStart"/>
      <w:r>
        <w:rPr>
          <w:szCs w:val="28"/>
        </w:rPr>
        <w:t>числової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крім</w:t>
      </w:r>
      <w:proofErr w:type="spellEnd"/>
      <w:r>
        <w:rPr>
          <w:szCs w:val="28"/>
        </w:rPr>
        <w:t xml:space="preserve"> тих </w:t>
      </w:r>
      <w:proofErr w:type="spellStart"/>
      <w:r>
        <w:rPr>
          <w:szCs w:val="28"/>
        </w:rPr>
        <w:t>точок</w:t>
      </w:r>
      <w:proofErr w:type="spellEnd"/>
      <w:r>
        <w:rPr>
          <w:szCs w:val="28"/>
        </w:rPr>
        <w:t xml:space="preserve">, у </w:t>
      </w:r>
      <w:proofErr w:type="spellStart"/>
      <w:r>
        <w:rPr>
          <w:szCs w:val="28"/>
        </w:rPr>
        <w:t>яких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знаменник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дорівнює</w:t>
      </w:r>
      <w:proofErr w:type="spellEnd"/>
      <w:r>
        <w:rPr>
          <w:szCs w:val="28"/>
        </w:rPr>
        <w:t xml:space="preserve"> нулю. </w:t>
      </w:r>
    </w:p>
    <w:p w:rsidR="004B789F" w:rsidRDefault="004B789F" w:rsidP="004B789F">
      <w:pPr>
        <w:ind w:left="-36" w:firstLine="360"/>
        <w:rPr>
          <w:i/>
          <w:iCs/>
          <w:szCs w:val="28"/>
        </w:rPr>
      </w:pPr>
      <w:proofErr w:type="spellStart"/>
      <w:r>
        <w:rPr>
          <w:szCs w:val="28"/>
        </w:rPr>
        <w:t>Крім</w:t>
      </w:r>
      <w:proofErr w:type="spellEnd"/>
      <w:r>
        <w:rPr>
          <w:szCs w:val="28"/>
        </w:rPr>
        <w:t xml:space="preserve"> того, </w:t>
      </w:r>
      <w:proofErr w:type="spellStart"/>
      <w:r>
        <w:rPr>
          <w:szCs w:val="28"/>
        </w:rPr>
        <w:t>слід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зазначити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вивчені</w:t>
      </w:r>
      <w:proofErr w:type="spellEnd"/>
      <w:r>
        <w:rPr>
          <w:szCs w:val="28"/>
        </w:rPr>
        <w:t xml:space="preserve"> нами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</w:rPr>
        <w:t>у</w:t>
      </w:r>
      <w:r>
        <w:rPr>
          <w:szCs w:val="28"/>
        </w:rPr>
        <w:t xml:space="preserve"> = </w:t>
      </w:r>
      <w:r>
        <w:rPr>
          <w:szCs w:val="28"/>
          <w:lang w:val="en-US"/>
        </w:rPr>
        <w:t>sin</w:t>
      </w:r>
      <w:r w:rsidRPr="004B789F">
        <w:rPr>
          <w:szCs w:val="28"/>
        </w:rPr>
        <w:t xml:space="preserve"> 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</w:rPr>
        <w:t xml:space="preserve">, у = </w:t>
      </w:r>
      <w:r>
        <w:rPr>
          <w:i/>
          <w:iCs/>
          <w:szCs w:val="28"/>
          <w:lang w:val="en-US"/>
        </w:rPr>
        <w:t>cos</w:t>
      </w:r>
      <w:r>
        <w:rPr>
          <w:i/>
          <w:iCs/>
          <w:szCs w:val="28"/>
          <w:lang w:val="el-GR"/>
        </w:rPr>
        <w:t xml:space="preserve"> 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lang w:val="el-GR"/>
        </w:rPr>
        <w:t xml:space="preserve">, </w:t>
      </w:r>
    </w:p>
    <w:p w:rsidR="004B789F" w:rsidRDefault="004B789F" w:rsidP="004B789F">
      <w:pPr>
        <w:ind w:left="-36" w:firstLine="360"/>
        <w:rPr>
          <w:szCs w:val="28"/>
        </w:rPr>
      </w:pPr>
      <w:r>
        <w:rPr>
          <w:i/>
          <w:iCs/>
          <w:szCs w:val="28"/>
        </w:rPr>
        <w:t xml:space="preserve">у = </w:t>
      </w:r>
      <w:proofErr w:type="spellStart"/>
      <w:proofErr w:type="gramStart"/>
      <w:r>
        <w:rPr>
          <w:i/>
          <w:iCs/>
          <w:szCs w:val="28"/>
          <w:lang w:val="en-US"/>
        </w:rPr>
        <w:t>tgx</w:t>
      </w:r>
      <w:proofErr w:type="spellEnd"/>
      <w:r>
        <w:rPr>
          <w:i/>
          <w:iCs/>
          <w:szCs w:val="28"/>
        </w:rPr>
        <w:t>,  у</w:t>
      </w:r>
      <w:proofErr w:type="gramEnd"/>
      <w:r>
        <w:rPr>
          <w:i/>
          <w:iCs/>
          <w:szCs w:val="28"/>
        </w:rPr>
        <w:t xml:space="preserve"> = </w:t>
      </w:r>
      <w:proofErr w:type="spellStart"/>
      <w:r>
        <w:rPr>
          <w:i/>
          <w:iCs/>
          <w:szCs w:val="28"/>
          <w:lang w:val="en-US"/>
        </w:rPr>
        <w:t>ctgx</w:t>
      </w:r>
      <w:proofErr w:type="spellEnd"/>
      <w:r>
        <w:rPr>
          <w:i/>
          <w:iCs/>
          <w:szCs w:val="28"/>
        </w:rPr>
        <w:t xml:space="preserve">,  у = </w:t>
      </w:r>
      <w:r>
        <w:rPr>
          <w:i/>
          <w:iCs/>
          <w:szCs w:val="28"/>
          <w:lang w:val="en-US"/>
        </w:rPr>
        <w:t>a</w:t>
      </w:r>
      <w:r>
        <w:rPr>
          <w:i/>
          <w:iCs/>
          <w:szCs w:val="28"/>
          <w:vertAlign w:val="superscript"/>
        </w:rPr>
        <w:t>х</w:t>
      </w:r>
      <w:r>
        <w:rPr>
          <w:i/>
          <w:iCs/>
          <w:szCs w:val="28"/>
        </w:rPr>
        <w:t>, у =</w:t>
      </w:r>
      <w:r>
        <w:rPr>
          <w:szCs w:val="28"/>
        </w:rPr>
        <w:t xml:space="preserve"> </w:t>
      </w:r>
      <w:proofErr w:type="spellStart"/>
      <w:r>
        <w:rPr>
          <w:i/>
          <w:iCs/>
          <w:szCs w:val="28"/>
          <w:lang w:val="en-US"/>
        </w:rPr>
        <w:t>log</w:t>
      </w:r>
      <w:r>
        <w:rPr>
          <w:i/>
          <w:iCs/>
          <w:szCs w:val="28"/>
          <w:vertAlign w:val="subscript"/>
          <w:lang w:val="en-US"/>
        </w:rPr>
        <w:t>a</w:t>
      </w:r>
      <w:r>
        <w:rPr>
          <w:i/>
          <w:iCs/>
          <w:szCs w:val="28"/>
          <w:lang w:val="en-US"/>
        </w:rPr>
        <w:t>x</w:t>
      </w:r>
      <w:proofErr w:type="spellEnd"/>
      <w:r>
        <w:rPr>
          <w:szCs w:val="28"/>
        </w:rPr>
        <w:t xml:space="preserve">,  у = </w:t>
      </w:r>
      <w:r>
        <w:rPr>
          <w:position w:val="-8"/>
          <w:szCs w:val="28"/>
          <w:lang w:val="en-US"/>
        </w:rPr>
        <w:object w:dxaOrig="360" w:dyaOrig="360">
          <v:shape id="_x0000_i1031" type="#_x0000_t75" style="width:18pt;height:18pt" o:ole="">
            <v:imagedata r:id="rId27" o:title=""/>
          </v:shape>
          <o:OLEObject Type="Embed" ProgID="Equation.3" ShapeID="_x0000_i1031" DrawAspect="Content" ObjectID="_1515328452" r:id="rId28"/>
        </w:object>
      </w:r>
      <w:r>
        <w:rPr>
          <w:szCs w:val="28"/>
        </w:rPr>
        <w:t xml:space="preserve">, </w:t>
      </w:r>
      <w:r>
        <w:rPr>
          <w:i/>
          <w:iCs/>
          <w:szCs w:val="28"/>
        </w:rPr>
        <w:t>у</w:t>
      </w:r>
      <w:r>
        <w:rPr>
          <w:szCs w:val="28"/>
        </w:rPr>
        <w:t xml:space="preserve"> = </w:t>
      </w:r>
      <w:proofErr w:type="spellStart"/>
      <w:r>
        <w:rPr>
          <w:szCs w:val="28"/>
          <w:lang w:val="en-US"/>
        </w:rPr>
        <w:t>arcsin</w:t>
      </w:r>
      <w:proofErr w:type="spellEnd"/>
      <w:r>
        <w:rPr>
          <w:szCs w:val="28"/>
          <w:lang w:val="el-GR"/>
        </w:rPr>
        <w:t xml:space="preserve"> 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lang w:val="el-GR"/>
        </w:rPr>
        <w:t>,</w:t>
      </w:r>
      <w:r>
        <w:rPr>
          <w:i/>
          <w:iCs/>
          <w:szCs w:val="28"/>
        </w:rPr>
        <w:t xml:space="preserve">  у</w:t>
      </w:r>
      <w:r>
        <w:rPr>
          <w:szCs w:val="28"/>
        </w:rPr>
        <w:t xml:space="preserve"> = </w:t>
      </w:r>
      <w:proofErr w:type="spellStart"/>
      <w:r>
        <w:rPr>
          <w:szCs w:val="28"/>
          <w:lang w:val="en-US"/>
        </w:rPr>
        <w:t>arccos</w:t>
      </w:r>
      <w:proofErr w:type="spellEnd"/>
      <w:r w:rsidRPr="004B789F">
        <w:rPr>
          <w:szCs w:val="28"/>
        </w:rPr>
        <w:t xml:space="preserve"> </w:t>
      </w:r>
      <w:r>
        <w:rPr>
          <w:i/>
          <w:iCs/>
          <w:szCs w:val="28"/>
          <w:lang w:val="en-US"/>
        </w:rPr>
        <w:t>x</w:t>
      </w:r>
      <w:r>
        <w:rPr>
          <w:szCs w:val="28"/>
        </w:rPr>
        <w:t xml:space="preserve">, </w:t>
      </w:r>
    </w:p>
    <w:p w:rsidR="004B789F" w:rsidRDefault="004B789F" w:rsidP="004B789F">
      <w:pPr>
        <w:ind w:left="-36" w:firstLine="360"/>
        <w:rPr>
          <w:szCs w:val="28"/>
        </w:rPr>
      </w:pPr>
      <w:r>
        <w:rPr>
          <w:szCs w:val="28"/>
        </w:rPr>
        <w:t xml:space="preserve">у = </w:t>
      </w:r>
      <w:proofErr w:type="spellStart"/>
      <w:r>
        <w:rPr>
          <w:i/>
          <w:iCs/>
          <w:szCs w:val="28"/>
          <w:lang w:val="en-US"/>
        </w:rPr>
        <w:t>arctg</w:t>
      </w:r>
      <w:proofErr w:type="spellEnd"/>
      <w:r>
        <w:rPr>
          <w:i/>
          <w:iCs/>
          <w:szCs w:val="28"/>
          <w:lang w:val="el-GR"/>
        </w:rPr>
        <w:t xml:space="preserve"> </w:t>
      </w:r>
      <w:proofErr w:type="gramStart"/>
      <w:r>
        <w:rPr>
          <w:i/>
          <w:iCs/>
          <w:szCs w:val="28"/>
          <w:lang w:val="en-US"/>
        </w:rPr>
        <w:t>x</w:t>
      </w:r>
      <w:r>
        <w:rPr>
          <w:szCs w:val="28"/>
          <w:lang w:val="el-GR"/>
        </w:rPr>
        <w:t>,</w:t>
      </w:r>
      <w:r>
        <w:rPr>
          <w:szCs w:val="28"/>
        </w:rPr>
        <w:t xml:space="preserve">  </w:t>
      </w:r>
      <w:r>
        <w:rPr>
          <w:i/>
          <w:iCs/>
          <w:szCs w:val="28"/>
          <w:lang w:val="en-US"/>
        </w:rPr>
        <w:t>y</w:t>
      </w:r>
      <w:proofErr w:type="gramEnd"/>
      <w:r>
        <w:rPr>
          <w:szCs w:val="28"/>
        </w:rPr>
        <w:t xml:space="preserve"> = </w:t>
      </w:r>
      <w:proofErr w:type="spellStart"/>
      <w:r>
        <w:rPr>
          <w:i/>
          <w:iCs/>
          <w:szCs w:val="28"/>
          <w:lang w:val="en-US"/>
        </w:rPr>
        <w:t>arcctg</w:t>
      </w:r>
      <w:proofErr w:type="spellEnd"/>
      <w:r w:rsidRPr="004B789F">
        <w:rPr>
          <w:i/>
          <w:iCs/>
          <w:szCs w:val="28"/>
        </w:rPr>
        <w:t xml:space="preserve"> </w:t>
      </w:r>
      <w:r>
        <w:rPr>
          <w:i/>
          <w:iCs/>
          <w:szCs w:val="28"/>
          <w:lang w:val="en-US"/>
        </w:rPr>
        <w:t>x</w:t>
      </w:r>
      <w:r>
        <w:rPr>
          <w:szCs w:val="28"/>
        </w:rPr>
        <w:t xml:space="preserve">, </w:t>
      </w:r>
      <w:r>
        <w:rPr>
          <w:i/>
          <w:iCs/>
          <w:szCs w:val="28"/>
        </w:rPr>
        <w:t>у = |х|</w:t>
      </w:r>
      <w:r>
        <w:rPr>
          <w:szCs w:val="28"/>
        </w:rPr>
        <w:t xml:space="preserve"> є </w:t>
      </w:r>
      <w:proofErr w:type="spellStart"/>
      <w:r>
        <w:rPr>
          <w:szCs w:val="28"/>
        </w:rPr>
        <w:t>та</w:t>
      </w:r>
      <w:r>
        <w:rPr>
          <w:szCs w:val="28"/>
        </w:rPr>
        <w:softHyphen/>
        <w:t>кож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неперервними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усіх</w:t>
      </w:r>
      <w:proofErr w:type="spellEnd"/>
      <w:r>
        <w:rPr>
          <w:szCs w:val="28"/>
        </w:rPr>
        <w:t xml:space="preserve"> точках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визначення</w:t>
      </w:r>
      <w:proofErr w:type="spellEnd"/>
      <w:r>
        <w:rPr>
          <w:szCs w:val="28"/>
        </w:rPr>
        <w:t>.</w:t>
      </w:r>
    </w:p>
    <w:p w:rsidR="004B789F" w:rsidRDefault="004B789F" w:rsidP="004B789F">
      <w:pPr>
        <w:ind w:left="40"/>
        <w:rPr>
          <w:szCs w:val="28"/>
        </w:rPr>
      </w:pPr>
      <w:proofErr w:type="spellStart"/>
      <w:r>
        <w:rPr>
          <w:b/>
          <w:bCs/>
          <w:szCs w:val="28"/>
        </w:rPr>
        <w:t>Виконання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вправ</w:t>
      </w:r>
      <w:proofErr w:type="spellEnd"/>
    </w:p>
    <w:p w:rsidR="004B789F" w:rsidRDefault="004B789F" w:rsidP="004B789F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263525</wp:posOffset>
            </wp:positionV>
            <wp:extent cx="4143375" cy="143573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1.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граф</w:t>
      </w:r>
      <w:r w:rsidR="00D5394C">
        <w:rPr>
          <w:szCs w:val="28"/>
        </w:rPr>
        <w:t>іки</w:t>
      </w:r>
      <w:proofErr w:type="spellEnd"/>
      <w:r w:rsidR="00D5394C">
        <w:rPr>
          <w:szCs w:val="28"/>
        </w:rPr>
        <w:t xml:space="preserve"> </w:t>
      </w:r>
      <w:proofErr w:type="spellStart"/>
      <w:r w:rsidR="00D5394C">
        <w:rPr>
          <w:szCs w:val="28"/>
        </w:rPr>
        <w:t>яких</w:t>
      </w:r>
      <w:proofErr w:type="spellEnd"/>
      <w:r w:rsidR="00D5394C">
        <w:rPr>
          <w:szCs w:val="28"/>
        </w:rPr>
        <w:t xml:space="preserve"> </w:t>
      </w:r>
      <w:proofErr w:type="spellStart"/>
      <w:r w:rsidR="00D5394C">
        <w:rPr>
          <w:szCs w:val="28"/>
        </w:rPr>
        <w:t>зображено</w:t>
      </w:r>
      <w:proofErr w:type="spellEnd"/>
      <w:r w:rsidR="00D5394C">
        <w:rPr>
          <w:szCs w:val="28"/>
        </w:rPr>
        <w:t xml:space="preserve"> </w:t>
      </w:r>
      <w:proofErr w:type="gramStart"/>
      <w:r w:rsidR="00D5394C">
        <w:rPr>
          <w:szCs w:val="28"/>
        </w:rPr>
        <w:t>на рисунку</w:t>
      </w:r>
      <w:proofErr w:type="gramEnd"/>
      <w:r w:rsidR="00D5394C">
        <w:rPr>
          <w:szCs w:val="28"/>
        </w:rPr>
        <w:t xml:space="preserve"> 3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не</w:t>
      </w:r>
      <w:r>
        <w:rPr>
          <w:szCs w:val="28"/>
        </w:rPr>
        <w:softHyphen/>
        <w:t>перервні</w:t>
      </w:r>
      <w:proofErr w:type="spellEnd"/>
      <w:r>
        <w:rPr>
          <w:szCs w:val="28"/>
        </w:rPr>
        <w:t xml:space="preserve">, а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розривні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точці</w:t>
      </w:r>
      <w:proofErr w:type="spellEnd"/>
      <w:r>
        <w:rPr>
          <w:szCs w:val="28"/>
        </w:rPr>
        <w:t xml:space="preserve"> О?</w:t>
      </w:r>
    </w:p>
    <w:p w:rsidR="004B789F" w:rsidRDefault="004B789F" w:rsidP="004B789F">
      <w:pPr>
        <w:jc w:val="center"/>
        <w:rPr>
          <w:szCs w:val="28"/>
        </w:rPr>
      </w:pPr>
    </w:p>
    <w:p w:rsidR="004B789F" w:rsidRDefault="004B789F" w:rsidP="004B789F">
      <w:pPr>
        <w:pStyle w:val="FR1"/>
        <w:spacing w:before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B789F" w:rsidRDefault="004B789F" w:rsidP="004B789F">
      <w:pPr>
        <w:pStyle w:val="FR1"/>
        <w:spacing w:before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B789F" w:rsidRDefault="004B789F" w:rsidP="004B789F">
      <w:pPr>
        <w:pStyle w:val="FR1"/>
        <w:spacing w:before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B789F" w:rsidRDefault="004B789F" w:rsidP="004B789F">
      <w:pPr>
        <w:pStyle w:val="FR1"/>
        <w:spacing w:before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B789F" w:rsidRDefault="004B789F" w:rsidP="004B789F">
      <w:pPr>
        <w:rPr>
          <w:i/>
          <w:iCs/>
          <w:szCs w:val="28"/>
          <w:lang w:val="uk-UA"/>
        </w:rPr>
      </w:pPr>
    </w:p>
    <w:p w:rsidR="004B789F" w:rsidRDefault="00D5394C" w:rsidP="004B789F">
      <w:pPr>
        <w:rPr>
          <w:i/>
          <w:iCs/>
          <w:szCs w:val="28"/>
          <w:lang w:val="uk-UA"/>
        </w:rPr>
      </w:pPr>
      <w:r w:rsidRPr="00D5394C">
        <w:rPr>
          <w:i/>
          <w:iCs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96520</wp:posOffset>
            </wp:positionV>
            <wp:extent cx="3857625" cy="2981325"/>
            <wp:effectExtent l="0" t="0" r="952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89F" w:rsidRDefault="004B789F" w:rsidP="004B789F">
      <w:pPr>
        <w:rPr>
          <w:i/>
          <w:iCs/>
          <w:szCs w:val="28"/>
          <w:lang w:val="uk-UA"/>
        </w:rPr>
      </w:pPr>
    </w:p>
    <w:p w:rsidR="004B789F" w:rsidRDefault="004B789F" w:rsidP="004B789F">
      <w:pPr>
        <w:rPr>
          <w:szCs w:val="28"/>
        </w:rPr>
      </w:pPr>
      <w:proofErr w:type="spellStart"/>
      <w:r>
        <w:rPr>
          <w:i/>
          <w:iCs/>
          <w:szCs w:val="28"/>
        </w:rPr>
        <w:t>Відповідь</w:t>
      </w:r>
      <w:proofErr w:type="spellEnd"/>
      <w:r>
        <w:rPr>
          <w:i/>
          <w:iCs/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неперервна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зображена</w:t>
      </w:r>
      <w:proofErr w:type="spellEnd"/>
      <w:r>
        <w:rPr>
          <w:szCs w:val="28"/>
        </w:rPr>
        <w:t xml:space="preserve"> на рис. </w:t>
      </w:r>
      <w:r>
        <w:rPr>
          <w:i/>
          <w:iCs/>
          <w:szCs w:val="28"/>
        </w:rPr>
        <w:t>а;</w:t>
      </w:r>
      <w:r>
        <w:rPr>
          <w:szCs w:val="28"/>
        </w:rPr>
        <w:t xml:space="preserve"> </w:t>
      </w:r>
      <w:proofErr w:type="spellStart"/>
      <w:r w:rsidR="00D5394C">
        <w:rPr>
          <w:szCs w:val="28"/>
          <w:lang w:val="uk-UA"/>
        </w:rPr>
        <w:t>інш</w:t>
      </w:r>
      <w:proofErr w:type="spellEnd"/>
      <w:r>
        <w:rPr>
          <w:szCs w:val="28"/>
        </w:rPr>
        <w:t xml:space="preserve">і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розривні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точці</w:t>
      </w:r>
      <w:proofErr w:type="spellEnd"/>
      <w:r>
        <w:rPr>
          <w:szCs w:val="28"/>
        </w:rPr>
        <w:t xml:space="preserve"> О.</w:t>
      </w:r>
    </w:p>
    <w:p w:rsidR="004B789F" w:rsidRDefault="004B789F" w:rsidP="004B789F">
      <w:pPr>
        <w:ind w:left="440" w:hanging="340"/>
        <w:rPr>
          <w:szCs w:val="28"/>
          <w:lang w:val="uk-UA"/>
        </w:rPr>
      </w:pPr>
    </w:p>
    <w:p w:rsidR="004B789F" w:rsidRDefault="004B789F" w:rsidP="004B789F">
      <w:pPr>
        <w:ind w:left="440" w:hanging="340"/>
        <w:rPr>
          <w:szCs w:val="28"/>
          <w:lang w:val="uk-UA"/>
        </w:rPr>
      </w:pPr>
    </w:p>
    <w:p w:rsidR="004B789F" w:rsidRDefault="004B789F" w:rsidP="004B789F">
      <w:pPr>
        <w:ind w:left="440" w:hanging="340"/>
        <w:rPr>
          <w:szCs w:val="28"/>
          <w:lang w:val="uk-UA"/>
        </w:rPr>
      </w:pPr>
    </w:p>
    <w:p w:rsidR="004B789F" w:rsidRDefault="004B789F" w:rsidP="004B789F">
      <w:pPr>
        <w:ind w:left="440" w:hanging="340"/>
        <w:rPr>
          <w:szCs w:val="28"/>
          <w:lang w:val="uk-UA"/>
        </w:rPr>
      </w:pPr>
    </w:p>
    <w:p w:rsidR="004B789F" w:rsidRDefault="004B789F" w:rsidP="004B789F">
      <w:pPr>
        <w:ind w:left="440" w:hanging="340"/>
        <w:rPr>
          <w:szCs w:val="28"/>
          <w:lang w:val="uk-UA"/>
        </w:rPr>
      </w:pPr>
    </w:p>
    <w:p w:rsidR="004B789F" w:rsidRDefault="004B789F" w:rsidP="004B789F">
      <w:pPr>
        <w:ind w:left="440" w:hanging="340"/>
        <w:rPr>
          <w:szCs w:val="28"/>
          <w:lang w:val="uk-UA"/>
        </w:rPr>
      </w:pPr>
    </w:p>
    <w:p w:rsidR="004B789F" w:rsidRDefault="004B789F" w:rsidP="004B789F">
      <w:pPr>
        <w:ind w:left="440" w:hanging="340"/>
        <w:rPr>
          <w:szCs w:val="28"/>
          <w:lang w:val="uk-UA"/>
        </w:rPr>
      </w:pPr>
    </w:p>
    <w:p w:rsidR="004B789F" w:rsidRDefault="004B789F" w:rsidP="00D5394C">
      <w:pPr>
        <w:rPr>
          <w:szCs w:val="28"/>
          <w:lang w:val="uk-UA"/>
        </w:rPr>
      </w:pPr>
    </w:p>
    <w:p w:rsidR="004B789F" w:rsidRDefault="004B789F" w:rsidP="004B789F">
      <w:pPr>
        <w:ind w:left="440" w:hanging="340"/>
        <w:rPr>
          <w:szCs w:val="28"/>
          <w:lang w:val="uk-UA"/>
        </w:rPr>
      </w:pPr>
    </w:p>
    <w:p w:rsidR="004B789F" w:rsidRDefault="004B789F" w:rsidP="004B789F">
      <w:pPr>
        <w:ind w:left="440" w:hanging="340"/>
        <w:rPr>
          <w:szCs w:val="28"/>
          <w:lang w:val="uk-UA"/>
        </w:rPr>
      </w:pPr>
    </w:p>
    <w:p w:rsidR="004B789F" w:rsidRDefault="004B789F" w:rsidP="004B789F">
      <w:pPr>
        <w:ind w:left="440" w:hanging="340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Укажіть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проміжки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неперервності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функцій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  <w:lang w:val="en-US"/>
        </w:rPr>
        <w:t>f</w:t>
      </w:r>
      <w:r w:rsidRPr="004B789F">
        <w:rPr>
          <w:i/>
          <w:iCs/>
          <w:szCs w:val="28"/>
        </w:rPr>
        <w:t xml:space="preserve"> </w:t>
      </w:r>
      <w:r>
        <w:rPr>
          <w:szCs w:val="28"/>
        </w:rPr>
        <w:t>і</w:t>
      </w:r>
      <w:r>
        <w:rPr>
          <w:i/>
          <w:iCs/>
          <w:szCs w:val="28"/>
        </w:rPr>
        <w:t xml:space="preserve"> </w:t>
      </w:r>
      <w:r>
        <w:rPr>
          <w:i/>
          <w:iCs/>
          <w:szCs w:val="28"/>
          <w:lang w:val="en-US"/>
        </w:rPr>
        <w:t>g</w:t>
      </w:r>
      <w:r>
        <w:rPr>
          <w:i/>
          <w:iCs/>
          <w:szCs w:val="28"/>
        </w:rPr>
        <w:t>,</w:t>
      </w:r>
      <w:r w:rsidR="00D5394C">
        <w:rPr>
          <w:szCs w:val="28"/>
        </w:rPr>
        <w:t xml:space="preserve"> </w:t>
      </w:r>
      <w:proofErr w:type="spellStart"/>
      <w:r w:rsidR="00D5394C">
        <w:rPr>
          <w:szCs w:val="28"/>
        </w:rPr>
        <w:t>зображених</w:t>
      </w:r>
      <w:proofErr w:type="spellEnd"/>
      <w:r w:rsidR="00D5394C">
        <w:rPr>
          <w:szCs w:val="28"/>
        </w:rPr>
        <w:t xml:space="preserve"> на рис. 4</w:t>
      </w:r>
      <w:r>
        <w:rPr>
          <w:szCs w:val="28"/>
        </w:rPr>
        <w:t>.</w:t>
      </w:r>
    </w:p>
    <w:p w:rsidR="004B789F" w:rsidRDefault="004B789F" w:rsidP="004B789F">
      <w:pPr>
        <w:spacing w:before="120"/>
        <w:rPr>
          <w:szCs w:val="28"/>
        </w:rPr>
      </w:pPr>
      <w:proofErr w:type="spellStart"/>
      <w:r>
        <w:rPr>
          <w:i/>
          <w:iCs/>
          <w:szCs w:val="28"/>
        </w:rPr>
        <w:t>Відповіді</w:t>
      </w:r>
      <w:proofErr w:type="spellEnd"/>
      <w:r>
        <w:rPr>
          <w:i/>
          <w:iCs/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функція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</w:rPr>
        <w:t>у</w:t>
      </w:r>
      <w:r>
        <w:rPr>
          <w:szCs w:val="28"/>
        </w:rPr>
        <w:t xml:space="preserve"> = </w:t>
      </w:r>
      <w:r>
        <w:rPr>
          <w:i/>
          <w:iCs/>
          <w:szCs w:val="28"/>
          <w:lang w:val="en-US"/>
        </w:rPr>
        <w:t>f</w:t>
      </w:r>
      <w:r>
        <w:rPr>
          <w:i/>
          <w:iCs/>
          <w:szCs w:val="28"/>
        </w:rPr>
        <w:t>(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</w:rPr>
        <w:t>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неперервна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проміжках</w:t>
      </w:r>
      <w:proofErr w:type="spellEnd"/>
      <w:r>
        <w:rPr>
          <w:szCs w:val="28"/>
        </w:rPr>
        <w:t xml:space="preserve"> (-</w:t>
      </w:r>
      <w:r>
        <w:rPr>
          <w:position w:val="-4"/>
          <w:szCs w:val="28"/>
        </w:rPr>
        <w:object w:dxaOrig="240" w:dyaOrig="180">
          <v:shape id="_x0000_i1032" type="#_x0000_t75" style="width:12pt;height:9pt" o:ole="">
            <v:imagedata r:id="rId31" o:title=""/>
          </v:shape>
          <o:OLEObject Type="Embed" ProgID="Equation.3" ShapeID="_x0000_i1032" DrawAspect="Content" ObjectID="_1515328453" r:id="rId32"/>
        </w:object>
      </w:r>
      <w:r>
        <w:rPr>
          <w:szCs w:val="28"/>
        </w:rPr>
        <w:t>;0), (0; 1), (</w:t>
      </w:r>
      <w:proofErr w:type="gramStart"/>
      <w:r>
        <w:rPr>
          <w:szCs w:val="28"/>
        </w:rPr>
        <w:t>1;+</w:t>
      </w:r>
      <w:proofErr w:type="gramEnd"/>
      <w:r>
        <w:rPr>
          <w:position w:val="-4"/>
          <w:szCs w:val="28"/>
        </w:rPr>
        <w:object w:dxaOrig="240" w:dyaOrig="180">
          <v:shape id="_x0000_i1033" type="#_x0000_t75" style="width:12pt;height:9pt" o:ole="">
            <v:imagedata r:id="rId31" o:title=""/>
          </v:shape>
          <o:OLEObject Type="Embed" ProgID="Equation.3" ShapeID="_x0000_i1033" DrawAspect="Content" ObjectID="_1515328454" r:id="rId33"/>
        </w:object>
      </w:r>
      <w:r>
        <w:rPr>
          <w:szCs w:val="28"/>
        </w:rPr>
        <w:t xml:space="preserve">), </w:t>
      </w:r>
    </w:p>
    <w:p w:rsidR="004B789F" w:rsidRDefault="004B789F" w:rsidP="004B789F">
      <w:pPr>
        <w:spacing w:before="120"/>
        <w:rPr>
          <w:szCs w:val="28"/>
        </w:rPr>
      </w:pPr>
      <w:proofErr w:type="spellStart"/>
      <w:r>
        <w:rPr>
          <w:szCs w:val="28"/>
        </w:rPr>
        <w:t>функція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</w:rPr>
        <w:t xml:space="preserve">у = </w:t>
      </w:r>
      <w:r>
        <w:rPr>
          <w:i/>
          <w:iCs/>
          <w:szCs w:val="28"/>
          <w:lang w:val="en-US"/>
        </w:rPr>
        <w:t>g</w:t>
      </w:r>
      <w:r>
        <w:rPr>
          <w:i/>
          <w:iCs/>
          <w:szCs w:val="28"/>
        </w:rPr>
        <w:t>(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</w:rPr>
        <w:t>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неперервна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проміжках</w:t>
      </w:r>
      <w:proofErr w:type="spellEnd"/>
      <w:r>
        <w:rPr>
          <w:szCs w:val="28"/>
        </w:rPr>
        <w:t xml:space="preserve"> (-</w:t>
      </w:r>
      <w:r>
        <w:rPr>
          <w:position w:val="-4"/>
          <w:szCs w:val="28"/>
        </w:rPr>
        <w:object w:dxaOrig="240" w:dyaOrig="180">
          <v:shape id="_x0000_i1034" type="#_x0000_t75" style="width:12pt;height:9pt" o:ole="">
            <v:imagedata r:id="rId31" o:title=""/>
          </v:shape>
          <o:OLEObject Type="Embed" ProgID="Equation.3" ShapeID="_x0000_i1034" DrawAspect="Content" ObjectID="_1515328455" r:id="rId34"/>
        </w:object>
      </w:r>
      <w:r>
        <w:rPr>
          <w:szCs w:val="28"/>
        </w:rPr>
        <w:t>; 1), (1; +</w:t>
      </w:r>
      <w:r>
        <w:rPr>
          <w:position w:val="-4"/>
          <w:szCs w:val="28"/>
        </w:rPr>
        <w:object w:dxaOrig="240" w:dyaOrig="180">
          <v:shape id="_x0000_i1035" type="#_x0000_t75" style="width:12pt;height:9pt" o:ole="">
            <v:imagedata r:id="rId31" o:title=""/>
          </v:shape>
          <o:OLEObject Type="Embed" ProgID="Equation.3" ShapeID="_x0000_i1035" DrawAspect="Content" ObjectID="_1515328456" r:id="rId35"/>
        </w:object>
      </w:r>
      <w:r>
        <w:rPr>
          <w:szCs w:val="28"/>
        </w:rPr>
        <w:t>).</w:t>
      </w:r>
    </w:p>
    <w:p w:rsidR="004B789F" w:rsidRDefault="004B789F" w:rsidP="004B789F">
      <w:pPr>
        <w:jc w:val="center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371975" cy="1133475"/>
                <wp:effectExtent l="0" t="0" r="9525" b="952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1975" cy="1133475"/>
                          <a:chOff x="1941" y="0"/>
                          <a:chExt cx="8623" cy="2785"/>
                        </a:xfrm>
                      </wpg:grpSpPr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54" y="2104"/>
                            <a:ext cx="1616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89F" w:rsidRPr="00D5394C" w:rsidRDefault="004B789F" w:rsidP="004B789F">
                              <w:pPr>
                                <w:rPr>
                                  <w:sz w:val="24"/>
                                </w:rPr>
                              </w:pPr>
                              <w:r w:rsidRPr="00D5394C">
                                <w:rPr>
                                  <w:sz w:val="24"/>
                                </w:rPr>
                                <w:t xml:space="preserve">Рис. </w:t>
                              </w:r>
                              <w:r w:rsidR="00D5394C" w:rsidRPr="00D5394C">
                                <w:rPr>
                                  <w:sz w:val="24"/>
                                  <w:lang w:val="uk-U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1" y="0"/>
                            <a:ext cx="8623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5" o:spid="_x0000_s1029" style="width:344.25pt;height:89.25pt;mso-position-horizontal-relative:char;mso-position-vertical-relative:line" coordorigin="1941" coordsize="8623,2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fjCXAQAAKsKAAAOAAAAZHJzL2Uyb0RvYy54bWysVmtu4zYQ/l+gdyD0&#10;X5Go0NYDcRaJH8ECaRt0twegJcoiViJVko6dLQoU6BF6kd6gV9i9UYekZOeJTXdrwzKfw5nv43yj&#10;szf7rkW3TGkuxSzAJ3GAmChlxcVmFvzyfhVmAdKGioq2UrBZcMd08Ob8++/Odn3BEtnItmIKgRGh&#10;i10/Cxpj+iKKdNmwjuoT2TMBk7VUHTXQVZuoUnQH1rs2SuJ4Gu2kqnolS6Y1jC78ZHDu7Nc1K81P&#10;da2ZQe0sAN+Meyr3XNtndH5Gi42ifcPLwQ36FV50lAs49GBqQQ1FW8WfmOp4qaSWtTkpZRfJuuYl&#10;czFANDh+FM2VktvexbIpdpv+ABNA+winrzZb/nh7oxCvZsEkQIJ2QNGnvz7/8fnPT//A9280sQjt&#10;+k0BC69U/66/UT5MaF7L8oOG6ejxvO1v/GK03v0gK7BKt0Y6hPa16qwJiB3tHRF3ByLY3qASBslp&#10;ivMUPCphDuPTUwIdR1XZAJ92H84JDtBxa9ksh83ZNDn1O5M0c9siWvhTnaeDZzYsuHP6CKv+Nljf&#10;NbRnji1t0RpgnY6wvrfBXco9wthj6lZZQJHZwziE5PDRHlck5LyhYsMulJK7htEK3HM7IYjDVh+E&#10;tka+BPSETIgDLMEx8WCOcOMpBjct1tPMHzECRoteaXPFZIdsYxYoyCjnJr291saSf1xiWdWy5dWK&#10;t63rqM163ip0SyH7Vu5jD4YtD5a1wi4W0m7z034E3IMz7Jx11GXTbzlOSHyZ5OFqmqUhWZFJmKdx&#10;FsY4v8ynMcnJYvW7dRCTouFVxcQ1F2zMbExeR/GgMT4nXW6j3SzIJ8nEU/RikLH7PBdkxw0IXcu7&#10;WZAdFtHCErsUlbvbhvLWt6OH7jvIAIPx36HiroFl3t8Bs1/vhzwGY/aKrGV1B/dCSaANpA9EGhqN&#10;VB8DtAPBmwX61y1VLEDtWwF3K8eEWIV0HTJJE+io+zPr+zNUlGBqFpgA+ebceFXd9opvGjjJ32Yh&#10;LyDxa+6uytEriGTIvvOznpcF/AaOoPWEoy9XAdhltjYWX0m6V9noqPqw7UMQ4p4avuYtN3euqADJ&#10;1ilxe8NLi6/tHDM6HTMaZu2hCCeW8HGR3wJZwUsnkMdE1j0kjwXmOPQktx9aiWz3gRvrlvdjetn2&#10;EDBg/6giPIOZrzYLWW47Jowvn4q1ELsUuuG9BsIL1q1ZBXn+tgI/SyjdBsQbOBU+7Z/LySS7iOM8&#10;uQznk3gekjhdhhc5ScM0XqYkJhme4/mYk1vNABXaLnr+PySlExZXxEFTniQILSxCXojKnwF7l2Xa&#10;KGbKxg7XIDjDuNWkccKhfgTacvAqhX1ckqxq2Wp2ryDh6ejtWAb/o74eVNLF+1Qe43yZLTMSkmS6&#10;BCoWi/BiNSfhdIXTyeJ0MZ8v8EiFl0d7mb6dCQfyi6r4kvTfkzl/p59jcYQfJMM24efEw70ROUEc&#10;3t7sK9f9vlt1fMc8/x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Q7HV/cAAAA&#10;BQEAAA8AAABkcnMvZG93bnJldi54bWxMj0FLw0AQhe+C/2EZwZvdRGkNaTalFPVUBFtBepsm0yQ0&#10;Oxuy2yT9945e9DLM8B5vvpetJtuqgXrfODYQzyJQxIUrG64MfO5fHxJQPiCX2DomA1fysMpvbzJM&#10;SzfyBw27UCkJYZ+igTqELtXaFzVZ9DPXEYt2cr3FIGdf6bLHUcJtqx+jaKEtNiwfauxoU1Nx3l2s&#10;gbcRx/VT/DJsz6fN9bCfv39tYzLm/m5aL0EFmsKfGX7wBR1yYTq6C5detQakSPidoi2SZA7qKKZn&#10;WXSe6f/0+TcAAAD//wMAUEsDBAoAAAAAAAAAIQCFotR1Mg0AADINAAAUAAAAZHJzL21lZGlhL2lt&#10;YWdlMS5wbmeJUE5HDQoaCgAAAA1JSERSAAAEHQAAAN4BAwAAAEv46tQAAAABc1JHQgCuzhzpAAAA&#10;BGdBTUEAALGPC/xhBQAAAAZQTFRFAAAA////pdmf3QAAAAlwSFlzAAAh1QAAIdUBBJy0nQAADLVJ&#10;REFUeNrt3D2P5EgZAGD3WjoTnGiRLdJq/RcWIaFFrNYgAv7GSRcQotMlnHQad9PBBgSTEjEBP4GA&#10;8LrVEiOijYnWTSNNQuBhAmq0tS7qw1WuKr9Vfj22B4JxsLPd01N+XB9vlctVnbD//UGeEO3xhNDH&#10;E0IfTwh9RBHfOa9qVjB2xRY4xiAuOOI9W+CIIgrnVfWmZOwGk+hHNu6IInLn1V9f839uMYnOirh0&#10;Xh3vxecxid6zcUcQQfPvfITIBVo+JqLJc7b2EefbR0YULaLJVGWkydfseKDFYyMy+b9316xKUv7z&#10;jv1gO4zYnnAVB4V4WzQKcSliw58Yuz6zn/5lGHE+87A2E4JyRNohxM8zI+UjIy4M4sogKALBM6ya&#10;DfFtQRUiv+J1YsV/HhllCMQNq8q5ELSgK41g7MR/4nLi/fV8CEJKohBFe94CVycur9l+NkTd/o43&#10;E/lGwxE1RzQDKV5dsn0xF+ILVivEmw7xz695IeWDiE0+E4L+kFdHka3Na4OgLzKOWMdTfJnPh2Df&#10;aESiELS8pW/XtCQDZ/hezpLZEHfs9LxQZ9cI8XlGBgr8dxyxnglxd82uX7oIIhH1QNVv8mY2xOmS&#10;vc8Fgv62/aQMVKfBINAUzerdTIg6Zx9k0ZJv2jd48jweDiGatyX96jgTQhwK8Uv14l6Ovj+wfTzB&#10;5jmjt3dzI/wmeRhArJCj4VEI/xhAiD9aHrEbTnR5RDqc6OKIdswXPZZHIALR4giK6BeWRyDGCosj&#10;yCMjGghRI4ZuiyMwg9gTG3eMLo49ItHFEQdEootXzC0i0TlzAqwTiKi9fHE8NgLKCUzXsTiCYsaw&#10;SyMI5pZi6TpRY24zl0ZUj42AigM1CbM0AhO1F0esMInOiaD9mNBgYtWsiLp/2RQTq2ZFVP3foWLV&#10;fBNnIq2klxgqVrHNsogKg2jmm6nhzbGPQE0OzjdJItICEJg0aZKyUUcEsQcQW1yaybhKEUbUSdL7&#10;XYOKVRXwlw9EbJJXvVPiwgQ3jKua4YcuvGDTByF4XVpv0lkQJPEfxIk3MdWepEleJ7Mg5BMO/80a&#10;k8t1ti/GTeqGELKt964bNaTZ5zWvUdkMCJmfvatBxaqNmH8mqxkQ+wxCbDBJbsVtYDMmVIQQskx7&#10;CMzl8SGHuBcd87ghgKDyQvw6gWqhJJOIej0ZUct27qeDSph/SD6TSCcjZJXoFQeqI+d3JgLRJJMR&#10;6mmPf+GoB2x8WCXnJ0aMbGAEVe/6F45Kd99OklT5RESdQghcH6pn+Uk2EVFlEIJi6pq4KbhFfzqG&#10;aBu5h0A1DjEel4hmNQ2hw52PwJQyNc87NtMQOie9k6J6DjF3cDvw8SsMos5gBMIgb3wUItA8rvrL&#10;1kCE/nM3FVwhC6lCwM1DPFK8wSB0UHIRuAHm1iDg5kHL/mQriNDvuQhcl7QyCAYlnanHzMMIc//v&#10;IvaoW8C0Q1gBVk91bFLZuZXDCFOY7llRwxRZZi3C6mqa/JL/U7LPsxP7Dwph8t1BUFS9lHMH7fyE&#10;1TyaPOd3AkXztjix48l/egQh1HD2o4eoUWFYzh20OWHdIIiVfEyumzqx3RaDUFHm5CEqVOOQF9Ai&#10;rObUvNWIA/vRSiA+DiDUWwcPgaqXapJGN8HUQhQt4ihWB+XMWZUGIFTj4FXAnb3DDZ9lVNVzVlsb&#10;QUWdeMMRRCLsWxgAoXJRUGwExQ3Xtjai68LoRSlubunz8ihWg+TuvBYJTo6d3Zyo0vGI7kT0W/nf&#10;+xt2ZPcKwaKItsc+uzmxxw3hUxvRzcZTFRp4ZTE5EUdUICJBrSJTz2Q0opvrI6oekt9wRCWfMh/i&#10;iHYc4CKQI3hVlCfnlTzNF+3ZygOvuwKxjSPa6nR06gQuVMmM/mAQ3bMq+lylkpQn+vmXoifdxREp&#10;hEDe6osCyLtpZSNv1BKlG1qeyMtMVJAsimgMohuV7N8gb7J5VawsRNfdqPh1Q9gtZYXoyuMIfWoe&#10;2kximwQ5dOaN0kaYAeHprIwnqbn11oL0EXpMfWZnM/jIN2s0orERujxO1/IHj4MizbthRKERN1T9&#10;774psMs898xBVF/pRM05RaV85y1I6SN0mDuy9zRpj+KAM4iGZyPO/WXkYqB76T0u6CN0wHcQ10jE&#10;zkXcAEv/VZ46C1L6CF0FDw9BpArRTiBusibUqOooQrdQmuTXZCxCRCeOqJJ1taJJsVk3xcMQbQul&#10;P8mvzf1BfolErFVO1BKR/+tXwZxwnlD1ENZ9U9u4+XGJnPAQ1Y0jzN/dBLeDOLeUfUQOeLAttI9g&#10;D0LU9s2CeRNnkH9sI+rg6ppDFFGVAIIiEeKPbUR4HnEVReznRIRXC6ZRhDW/Mh6xZy4ivIsviyJ2&#10;UxCipKmNCLUqN4t6iHQKQozZqhUiJ2gUYc+EdOEOixBXcPozIifcVZ09xBpCYI/2CnxEf68giSPs&#10;34585G1CfodQ4b7/7COOIJMQbTZ6IarpDw7dRUo9RDEBobPRQwCPrasoop6CIDBi339g7C7z8BHO&#10;NOxoRAEiNkXVe3LCoggGIZBNtAYR/A6yN696WA6hM9lFiOkWv2Zuo4jVvAgRMcVMuT/jv4si0kkI&#10;BiHEVIM/N5/GEO6az7GIQw8hgpWo696iJ29pqYdwO5aHIk4OQpS/t4LSG2d4CDIJoUvazQmR9d76&#10;LBpH5FMQWQ9x1Wa9txfCM3kIN9tGIpo+4rLNXP/SixjCrUBjEfpMTp2QV+3VxDqOYFMQOYSQ1+Uj&#10;yhhiDyNwBwURKkk3MHiLbD3EbgqC9BFXOli6Ce8XRBQ9BNMdgdtZHKKIbArClLSNaGuDe9ptDNEs&#10;gFgDiDSG8JrzyNZhqpuNaGOwU0L+rgQP4Vz72JufPYjIAcQ6hvDC6UjEoY+40nHJmVygcYQTycbm&#10;xBZCtDHYQZAowgunIxEphGjLyEXkMYTbdTRzINqBnfNQuI4+F/Ui2ThEV+dtxA5AVOVyiDWEaLPH&#10;qW3+/gwXcZiCoBDCTIvaiH0U4YbTkXWiCzI2Yg0gtlGEt0l5HIJACJ09ThhMo4gsgEAdXZ23EFrm&#10;ILLHQFgzNbpC2g/1mijCj+njEF3D6xCmZ3UQ6xiCTkMwAFEBiN5eaBeRT0F0Dc/qMrXMvvreNmQH&#10;4f2203/CIA4Q4gAhygchUE10ByG2AKKOIupJiK71WzO6KYDo7apzESUGcQ4gMuATuX7TbpZxRIVC&#10;BHZ5WdfaIf5ozm0hDlGE17EEEIG1oTBiDSBk5fk0DRHYK2C17w7xIgcQavVSaHXRAYWgSYZF0G4W&#10;tWs7qnrYlcRBbJEIcGmL1b67Z2Dd9HGHUHHZnlW0EWLXkviaG7Hv6bNS/Xz2a/nz2bOklK+TrOSI&#10;DIm4JRCifYZdAIhkxAFVTat9d6sGuifEHaLt3TeraYheRpCU8vatKwvPqlciy5skk89tmuQXjIii&#10;VktB6kJ+q9Cmm/q3i8PvYkN1ot86SEjbRC8GQvg9eeAZGLAKeU5EHkI4C0ICwerAfq//ayqmqhN/&#10;F//dm69I3Pxc/rB2MT4EARrsQbJB3HVZ2AX7tjSTAkQQHOIGjyA1gFA5EIoTvW9/yUEEG0SYE1p1&#10;2LTgNlSGIiYJIjDjiRRAWEcPwWBEPQlhXRm0asIkDmxydBD+xMCYgW4zgDDZDDSuMIKHg0UQwKZz&#10;pwNzfnN7HoWw78lBRP4gRD0OYT68ASum+T2wC8dGuGOaMwkgTuBqnS7IvCnmQxxDiC24GtCUeXOR&#10;QwjdG0Lf2xBDlDDiD3+D3jVNkJYwoq0zZurmAg7b7vf2HWkAQcA1KqZpkXIdQ+gKTN7kIGIXRDjf&#10;Dgp/t5ep9IRFETpM/PvVWITTd8Dr6arus2uo5upiMENfq27YiDSI2Awj9iDC2vGlEaX72kdkOAQB&#10;EYcOkblPiNujvUSDXYMIb4hptw53UAMitt1nuzph79pqC9t07jkOEehF659BiN0QQim7MDEJ0Xz2&#10;YwiRQQg7z1V5dYvJYIQ32LbDtl0c9PvQ/VcDI6w6oZqPGU3QNRisvHHuuR4zvOuykdvBnFAIM5rY&#10;W/vl7OJwEXZXPgZBLwIIeVKz0HZndRIkuHmEl84IRJeNcsMZgFCNCtyQTWI7WEYgup68eVGCCNnN&#10;wntOZ0N01WxjzdTYCJEavJF1LoQzUgcRssDgPaezIeyyBotDNmJ4b99ciGoQITuPTbEogg0itiy0&#10;kQuHGP5aDWf2EawT4iOBjVxIxOCWn8Mwgg9nAnv7YohmxH3HJxDxD7tF1unrwLfX4HJi5GEQzheU&#10;iX0z5WhEMxnhJpeEvufqERFsE/rGr8dE1KEvJH9MRPBYtmIijyeEPqKIhx5PiIceTwh9PCH08f+A&#10;YOS/DhLE5aKudeoAAAAASUVORK5CYIJQSwECLQAUAAYACAAAACEAsYJntgoBAAATAgAAEwAAAAAA&#10;AAAAAAAAAAAAAAAAW0NvbnRlbnRfVHlwZXNdLnhtbFBLAQItABQABgAIAAAAIQA4/SH/1gAAAJQB&#10;AAALAAAAAAAAAAAAAAAAADsBAABfcmVscy8ucmVsc1BLAQItABQABgAIAAAAIQBV/fjCXAQAAKsK&#10;AAAOAAAAAAAAAAAAAAAAADoCAABkcnMvZTJvRG9jLnhtbFBLAQItABQABgAIAAAAIQCqJg6+vAAA&#10;ACEBAAAZAAAAAAAAAAAAAAAAAMIGAABkcnMvX3JlbHMvZTJvRG9jLnhtbC5yZWxzUEsBAi0AFAAG&#10;AAgAAAAhAHQ7HV/cAAAABQEAAA8AAAAAAAAAAAAAAAAAtQcAAGRycy9kb3ducmV2LnhtbFBLAQIt&#10;AAoAAAAAAAAAIQCFotR1Mg0AADINAAAUAAAAAAAAAAAAAAAAAL4IAABkcnMvbWVkaWEvaW1hZ2Ux&#10;LnBuZ1BLBQYAAAAABgAGAHwBAAAiFgAAAAA=&#10;">
                <v:shape id="Text Box 11" o:spid="_x0000_s1030" type="#_x0000_t202" style="position:absolute;left:5454;top:2104;width:1616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4B789F" w:rsidRPr="00D5394C" w:rsidRDefault="004B789F" w:rsidP="004B789F">
                        <w:pPr>
                          <w:rPr>
                            <w:sz w:val="24"/>
                          </w:rPr>
                        </w:pPr>
                        <w:r w:rsidRPr="00D5394C">
                          <w:rPr>
                            <w:sz w:val="24"/>
                          </w:rPr>
                          <w:t xml:space="preserve">Рис. </w:t>
                        </w:r>
                        <w:r w:rsidR="00D5394C" w:rsidRPr="00D5394C">
                          <w:rPr>
                            <w:sz w:val="24"/>
                            <w:lang w:val="uk-UA"/>
                          </w:rPr>
                          <w:t>4</w:t>
                        </w:r>
                      </w:p>
                    </w:txbxContent>
                  </v:textbox>
                </v:shape>
                <v:shape id="Picture 12" o:spid="_x0000_s1031" type="#_x0000_t75" style="position:absolute;left:1941;width:8623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YZorEAAAA2gAAAA8AAABkcnMvZG93bnJldi54bWxEj0FrwkAUhO8F/8PyCr2UumsFLWk2ItKK&#10;VCw06v2RfU1Cs29DdtXor+8KgsdhZr5h0llvG3GkzteONYyGCgRx4UzNpYbd9vPlDYQPyAYbx6Th&#10;TB5m2eAhxcS4E//QMQ+liBD2CWqoQmgTKX1RkUU/dC1x9H5dZzFE2ZXSdHiKcNvIV6Um0mLNcaHC&#10;lhYVFX/5wWpw6ns0by4fezXdrsd++Rzkl99o/fTYz99BBOrDPXxrr4yGKVyvxBsg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YZorEAAAA2gAAAA8AAAAAAAAAAAAAAAAA&#10;nwIAAGRycy9kb3ducmV2LnhtbFBLBQYAAAAABAAEAPcAAACQAwAAAAA=&#10;">
                  <v:imagedata r:id="rId37" o:title=""/>
                </v:shape>
                <w10:anchorlock/>
              </v:group>
            </w:pict>
          </mc:Fallback>
        </mc:AlternateContent>
      </w:r>
    </w:p>
    <w:p w:rsidR="00D5394C" w:rsidRDefault="00D5394C" w:rsidP="004B789F">
      <w:pPr>
        <w:rPr>
          <w:szCs w:val="28"/>
        </w:rPr>
      </w:pPr>
    </w:p>
    <w:p w:rsidR="004B789F" w:rsidRDefault="004B789F" w:rsidP="004B789F">
      <w:pPr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Побудуйте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графік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</w:rPr>
        <w:t xml:space="preserve">у = </w:t>
      </w:r>
      <w:r>
        <w:rPr>
          <w:i/>
          <w:iCs/>
          <w:szCs w:val="28"/>
          <w:lang w:val="en-US"/>
        </w:rPr>
        <w:t>f</w:t>
      </w:r>
      <w:r>
        <w:rPr>
          <w:i/>
          <w:iCs/>
          <w:szCs w:val="28"/>
        </w:rPr>
        <w:t>(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</w:rPr>
        <w:t>).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міститься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</w:t>
      </w:r>
      <w:r>
        <w:rPr>
          <w:szCs w:val="28"/>
        </w:rPr>
        <w:softHyphen/>
        <w:t>значення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точка, в </w:t>
      </w:r>
      <w:proofErr w:type="spellStart"/>
      <w:r>
        <w:rPr>
          <w:szCs w:val="28"/>
        </w:rPr>
        <w:t>якій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функція</w:t>
      </w:r>
      <w:proofErr w:type="spellEnd"/>
      <w:r>
        <w:rPr>
          <w:szCs w:val="28"/>
        </w:rPr>
        <w:t xml:space="preserve"> не є </w:t>
      </w:r>
      <w:proofErr w:type="spellStart"/>
      <w:r>
        <w:rPr>
          <w:szCs w:val="28"/>
        </w:rPr>
        <w:t>неперервною</w:t>
      </w:r>
      <w:proofErr w:type="spellEnd"/>
      <w:r>
        <w:rPr>
          <w:szCs w:val="28"/>
        </w:rPr>
        <w:t>?</w:t>
      </w:r>
    </w:p>
    <w:p w:rsidR="004B789F" w:rsidRDefault="004B789F" w:rsidP="004B789F">
      <w:pPr>
        <w:ind w:firstLine="284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10175" cy="790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9F" w:rsidRDefault="004B789F" w:rsidP="004B789F">
      <w:pPr>
        <w:ind w:firstLine="426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6252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9F" w:rsidRDefault="004B789F" w:rsidP="004B789F">
      <w:pPr>
        <w:spacing w:before="60"/>
        <w:rPr>
          <w:szCs w:val="28"/>
        </w:rPr>
      </w:pPr>
      <w:proofErr w:type="spellStart"/>
      <w:r>
        <w:rPr>
          <w:i/>
          <w:iCs/>
          <w:szCs w:val="28"/>
        </w:rPr>
        <w:t>Відповідь</w:t>
      </w:r>
      <w:proofErr w:type="spellEnd"/>
      <w:r>
        <w:rPr>
          <w:i/>
          <w:iCs/>
          <w:szCs w:val="28"/>
        </w:rPr>
        <w:t>:</w:t>
      </w:r>
      <w:r w:rsidR="00D5394C">
        <w:rPr>
          <w:szCs w:val="28"/>
        </w:rPr>
        <w:t xml:space="preserve"> а) Рис. 5</w:t>
      </w:r>
      <w:r>
        <w:rPr>
          <w:szCs w:val="28"/>
        </w:rPr>
        <w:t xml:space="preserve">, </w:t>
      </w:r>
      <w:r>
        <w:rPr>
          <w:i/>
          <w:iCs/>
          <w:szCs w:val="28"/>
        </w:rPr>
        <w:t>а,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функція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розривна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точці</w:t>
      </w:r>
      <w:proofErr w:type="spellEnd"/>
      <w:r>
        <w:rPr>
          <w:szCs w:val="28"/>
          <w:lang w:val="el-GR"/>
        </w:rPr>
        <w:t xml:space="preserve"> </w:t>
      </w:r>
      <w:r>
        <w:rPr>
          <w:i/>
          <w:iCs/>
          <w:szCs w:val="28"/>
        </w:rPr>
        <w:t>х</w:t>
      </w:r>
      <w:r>
        <w:rPr>
          <w:szCs w:val="28"/>
        </w:rPr>
        <w:t xml:space="preserve"> = -1;</w:t>
      </w:r>
    </w:p>
    <w:p w:rsidR="004B789F" w:rsidRDefault="004B789F" w:rsidP="004B789F">
      <w:pPr>
        <w:ind w:left="120" w:firstLine="1120"/>
        <w:rPr>
          <w:szCs w:val="28"/>
        </w:rPr>
      </w:pPr>
      <w:r>
        <w:rPr>
          <w:szCs w:val="28"/>
        </w:rPr>
        <w:t xml:space="preserve">б) Рис. </w:t>
      </w:r>
      <w:r w:rsidR="00D5394C">
        <w:rPr>
          <w:szCs w:val="28"/>
          <w:lang w:val="uk-UA"/>
        </w:rPr>
        <w:t>5</w:t>
      </w:r>
      <w:r>
        <w:rPr>
          <w:szCs w:val="28"/>
        </w:rPr>
        <w:t xml:space="preserve">, </w:t>
      </w:r>
      <w:r>
        <w:rPr>
          <w:i/>
          <w:iCs/>
          <w:szCs w:val="28"/>
        </w:rPr>
        <w:t>б,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функція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неперервна</w:t>
      </w:r>
      <w:proofErr w:type="spellEnd"/>
      <w:r>
        <w:rPr>
          <w:szCs w:val="28"/>
        </w:rPr>
        <w:t xml:space="preserve"> для</w:t>
      </w:r>
      <w:r>
        <w:rPr>
          <w:szCs w:val="28"/>
          <w:lang w:val="el-GR"/>
        </w:rPr>
        <w:t xml:space="preserve"> </w:t>
      </w:r>
      <w:proofErr w:type="gramStart"/>
      <w:r>
        <w:rPr>
          <w:i/>
          <w:iCs/>
          <w:szCs w:val="28"/>
        </w:rPr>
        <w:t>х</w:t>
      </w:r>
      <w:r>
        <w:rPr>
          <w:szCs w:val="28"/>
        </w:rPr>
        <w:t xml:space="preserve"> </w:t>
      </w:r>
      <w:r>
        <w:rPr>
          <w:position w:val="-4"/>
          <w:szCs w:val="28"/>
        </w:rPr>
        <w:object w:dxaOrig="180" w:dyaOrig="180">
          <v:shape id="_x0000_i1036" type="#_x0000_t75" style="width:9pt;height:9pt" o:ole="">
            <v:imagedata r:id="rId40" o:title=""/>
          </v:shape>
          <o:OLEObject Type="Embed" ProgID="Equation.3" ShapeID="_x0000_i1036" DrawAspect="Content" ObjectID="_1515328457" r:id="rId41"/>
        </w:object>
      </w:r>
      <w:r>
        <w:rPr>
          <w:szCs w:val="28"/>
        </w:rPr>
        <w:t xml:space="preserve"> </w:t>
      </w:r>
      <w:r>
        <w:rPr>
          <w:szCs w:val="28"/>
          <w:lang w:val="en-US"/>
        </w:rPr>
        <w:t>R</w:t>
      </w:r>
      <w:proofErr w:type="gramEnd"/>
      <w:r>
        <w:rPr>
          <w:szCs w:val="28"/>
        </w:rPr>
        <w:t>;</w:t>
      </w:r>
    </w:p>
    <w:p w:rsidR="004B789F" w:rsidRDefault="004B789F" w:rsidP="004B789F">
      <w:pPr>
        <w:ind w:left="120" w:firstLine="1120"/>
        <w:rPr>
          <w:szCs w:val="28"/>
        </w:rPr>
      </w:pPr>
      <w:r>
        <w:rPr>
          <w:szCs w:val="28"/>
        </w:rPr>
        <w:t xml:space="preserve">в) Рис. </w:t>
      </w:r>
      <w:r w:rsidR="00D5394C">
        <w:rPr>
          <w:szCs w:val="28"/>
          <w:lang w:val="uk-UA"/>
        </w:rPr>
        <w:t>5</w:t>
      </w:r>
      <w:r>
        <w:rPr>
          <w:szCs w:val="28"/>
        </w:rPr>
        <w:t xml:space="preserve">, е, </w:t>
      </w:r>
      <w:proofErr w:type="spellStart"/>
      <w:r>
        <w:rPr>
          <w:szCs w:val="28"/>
        </w:rPr>
        <w:t>функція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розривна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точці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</w:rPr>
        <w:t>х =</w:t>
      </w:r>
      <w:r>
        <w:rPr>
          <w:szCs w:val="28"/>
        </w:rPr>
        <w:t xml:space="preserve"> 1;</w:t>
      </w:r>
    </w:p>
    <w:p w:rsidR="004B789F" w:rsidRDefault="004B789F" w:rsidP="004B789F">
      <w:pPr>
        <w:ind w:left="120" w:right="200" w:firstLine="1120"/>
        <w:rPr>
          <w:szCs w:val="28"/>
        </w:rPr>
      </w:pPr>
      <w:r>
        <w:rPr>
          <w:szCs w:val="28"/>
        </w:rPr>
        <w:t>г) Рис.</w:t>
      </w:r>
      <w:r>
        <w:rPr>
          <w:b/>
          <w:bCs/>
          <w:szCs w:val="28"/>
        </w:rPr>
        <w:t xml:space="preserve"> </w:t>
      </w:r>
      <w:r w:rsidR="00D5394C">
        <w:rPr>
          <w:szCs w:val="28"/>
          <w:lang w:val="uk-UA"/>
        </w:rPr>
        <w:t>5</w:t>
      </w:r>
      <w:r>
        <w:rPr>
          <w:b/>
          <w:bCs/>
          <w:szCs w:val="28"/>
        </w:rPr>
        <w:t>,</w:t>
      </w:r>
      <w:r>
        <w:rPr>
          <w:szCs w:val="28"/>
        </w:rPr>
        <w:t xml:space="preserve"> </w:t>
      </w:r>
      <w:r>
        <w:rPr>
          <w:i/>
          <w:iCs/>
          <w:szCs w:val="28"/>
        </w:rPr>
        <w:t>г,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функція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неперервна</w:t>
      </w:r>
      <w:proofErr w:type="spellEnd"/>
      <w:r>
        <w:rPr>
          <w:szCs w:val="28"/>
        </w:rPr>
        <w:t xml:space="preserve"> для</w:t>
      </w:r>
      <w:r>
        <w:rPr>
          <w:szCs w:val="28"/>
          <w:lang w:val="el-GR"/>
        </w:rPr>
        <w:t xml:space="preserve"> </w:t>
      </w:r>
      <w:proofErr w:type="gramStart"/>
      <w:r>
        <w:rPr>
          <w:i/>
          <w:iCs/>
          <w:szCs w:val="28"/>
        </w:rPr>
        <w:t>х</w:t>
      </w:r>
      <w:r>
        <w:rPr>
          <w:szCs w:val="28"/>
        </w:rPr>
        <w:t xml:space="preserve"> </w:t>
      </w:r>
      <w:r>
        <w:rPr>
          <w:position w:val="-4"/>
          <w:szCs w:val="28"/>
        </w:rPr>
        <w:object w:dxaOrig="180" w:dyaOrig="180">
          <v:shape id="_x0000_i1037" type="#_x0000_t75" style="width:9pt;height:9pt" o:ole="">
            <v:imagedata r:id="rId40" o:title=""/>
          </v:shape>
          <o:OLEObject Type="Embed" ProgID="Equation.3" ShapeID="_x0000_i1037" DrawAspect="Content" ObjectID="_1515328458" r:id="rId42"/>
        </w:object>
      </w:r>
      <w:r>
        <w:rPr>
          <w:szCs w:val="28"/>
        </w:rPr>
        <w:t xml:space="preserve"> </w:t>
      </w:r>
      <w:r>
        <w:rPr>
          <w:szCs w:val="28"/>
          <w:lang w:val="en-US"/>
        </w:rPr>
        <w:t>R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</w:p>
    <w:p w:rsidR="004B789F" w:rsidRDefault="004B789F" w:rsidP="004B789F">
      <w:pPr>
        <w:ind w:right="20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14900" cy="1800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9F" w:rsidRDefault="00D5394C" w:rsidP="00D5394C">
      <w:pPr>
        <w:ind w:right="200"/>
        <w:jc w:val="center"/>
        <w:rPr>
          <w:szCs w:val="28"/>
        </w:rPr>
        <w:sectPr w:rsidR="004B789F">
          <w:pgSz w:w="11900" w:h="16820"/>
          <w:pgMar w:top="851" w:right="851" w:bottom="851" w:left="1418" w:header="708" w:footer="708" w:gutter="0"/>
          <w:cols w:space="720"/>
        </w:sectPr>
      </w:pPr>
      <w:r w:rsidRPr="00D5394C">
        <w:rPr>
          <w:noProof/>
          <w:szCs w:val="28"/>
        </w:rPr>
        <w:drawing>
          <wp:inline distT="0" distB="0" distL="0" distR="0">
            <wp:extent cx="3800475" cy="1553369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367" cy="15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0056" w:rsidRPr="004B789F" w:rsidRDefault="00D5394C">
      <w:pPr>
        <w:rPr>
          <w:lang w:val="uk-UA"/>
        </w:rPr>
      </w:pPr>
    </w:p>
    <w:sectPr w:rsidR="00270056" w:rsidRPr="004B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7E09"/>
    <w:multiLevelType w:val="hybridMultilevel"/>
    <w:tmpl w:val="18E459CC"/>
    <w:lvl w:ilvl="0" w:tplc="B4387BE8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1" w15:restartNumberingAfterBreak="0">
    <w:nsid w:val="23B05714"/>
    <w:multiLevelType w:val="hybridMultilevel"/>
    <w:tmpl w:val="5CA81BAA"/>
    <w:lvl w:ilvl="0" w:tplc="0E845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55"/>
    <w:rsid w:val="003D7C55"/>
    <w:rsid w:val="004B789F"/>
    <w:rsid w:val="006C13DA"/>
    <w:rsid w:val="0095463B"/>
    <w:rsid w:val="00D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2851CECE-7547-405B-805F-809C01BA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9F"/>
    <w:pPr>
      <w:keepNext/>
      <w:widowControl w:val="0"/>
      <w:autoSpaceDE w:val="0"/>
      <w:autoSpaceDN w:val="0"/>
      <w:adjustRightInd w:val="0"/>
      <w:ind w:left="200" w:hanging="320"/>
      <w:outlineLvl w:val="0"/>
    </w:pPr>
    <w:rPr>
      <w:b/>
      <w:bCs/>
      <w:szCs w:val="1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89F"/>
    <w:rPr>
      <w:rFonts w:ascii="Times New Roman" w:eastAsia="Times New Roman" w:hAnsi="Times New Roman" w:cs="Times New Roman"/>
      <w:b/>
      <w:bCs/>
      <w:sz w:val="28"/>
      <w:szCs w:val="18"/>
      <w:u w:val="single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4B789F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iPriority w:val="99"/>
    <w:semiHidden/>
    <w:unhideWhenUsed/>
    <w:rsid w:val="004B789F"/>
    <w:pPr>
      <w:widowControl w:val="0"/>
      <w:autoSpaceDE w:val="0"/>
      <w:autoSpaceDN w:val="0"/>
      <w:adjustRightInd w:val="0"/>
      <w:ind w:left="120"/>
    </w:pPr>
    <w:rPr>
      <w:szCs w:val="1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789F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customStyle="1" w:styleId="FR1">
    <w:name w:val="FR1"/>
    <w:uiPriority w:val="99"/>
    <w:semiHidden/>
    <w:rsid w:val="004B789F"/>
    <w:pPr>
      <w:widowControl w:val="0"/>
      <w:autoSpaceDE w:val="0"/>
      <w:autoSpaceDN w:val="0"/>
      <w:adjustRightInd w:val="0"/>
      <w:spacing w:before="60" w:after="0" w:line="316" w:lineRule="auto"/>
      <w:ind w:right="400"/>
    </w:pPr>
    <w:rPr>
      <w:rFonts w:ascii="Arial" w:eastAsia="Times New Roman" w:hAnsi="Arial" w:cs="Arial"/>
      <w:sz w:val="18"/>
      <w:szCs w:val="18"/>
      <w:lang w:val="uk-UA" w:eastAsia="ru-RU"/>
    </w:rPr>
  </w:style>
  <w:style w:type="paragraph" w:customStyle="1" w:styleId="FR2">
    <w:name w:val="FR2"/>
    <w:uiPriority w:val="99"/>
    <w:semiHidden/>
    <w:rsid w:val="004B7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character" w:customStyle="1" w:styleId="apple-converted-space">
    <w:name w:val="apple-converted-space"/>
    <w:basedOn w:val="a0"/>
    <w:rsid w:val="004B789F"/>
  </w:style>
  <w:style w:type="character" w:styleId="a6">
    <w:name w:val="Strong"/>
    <w:basedOn w:val="a0"/>
    <w:uiPriority w:val="22"/>
    <w:qFormat/>
    <w:rsid w:val="004B789F"/>
    <w:rPr>
      <w:b/>
      <w:bCs/>
    </w:rPr>
  </w:style>
  <w:style w:type="character" w:styleId="a7">
    <w:name w:val="Emphasis"/>
    <w:basedOn w:val="a0"/>
    <w:uiPriority w:val="20"/>
    <w:qFormat/>
    <w:rsid w:val="004B7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0.png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7.bin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png"/><Relationship Id="rId40" Type="http://schemas.openxmlformats.org/officeDocument/2006/relationships/image" Target="media/image21.wmf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6.wmf"/><Relationship Id="rId44" Type="http://schemas.openxmlformats.org/officeDocument/2006/relationships/image" Target="media/image2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image" Target="media/image15.emf"/><Relationship Id="rId35" Type="http://schemas.openxmlformats.org/officeDocument/2006/relationships/oleObject" Target="embeddings/oleObject15.bin"/><Relationship Id="rId43" Type="http://schemas.openxmlformats.org/officeDocument/2006/relationships/image" Target="media/image22.png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png"/><Relationship Id="rId4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2016-01-26T12:43:00Z</dcterms:created>
  <dcterms:modified xsi:type="dcterms:W3CDTF">2016-01-26T13:24:00Z</dcterms:modified>
</cp:coreProperties>
</file>