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53" w:rsidRPr="00D12653" w:rsidRDefault="00D12653" w:rsidP="00D12653">
      <w:pPr>
        <w:pStyle w:val="a3"/>
        <w:shd w:val="clear" w:color="auto" w:fill="FFFFFF"/>
        <w:ind w:left="720"/>
        <w:jc w:val="center"/>
        <w:rPr>
          <w:b/>
          <w:spacing w:val="15"/>
          <w:sz w:val="32"/>
          <w:szCs w:val="32"/>
          <w:lang w:val="uk-UA"/>
        </w:rPr>
      </w:pPr>
      <w:r>
        <w:rPr>
          <w:b/>
          <w:spacing w:val="15"/>
          <w:sz w:val="32"/>
          <w:szCs w:val="32"/>
          <w:lang w:val="uk-UA"/>
        </w:rPr>
        <w:t>Тема: Геометричний,</w:t>
      </w:r>
      <w:r w:rsidRPr="00D12653">
        <w:rPr>
          <w:b/>
          <w:spacing w:val="15"/>
          <w:sz w:val="32"/>
          <w:szCs w:val="32"/>
          <w:lang w:val="uk-UA"/>
        </w:rPr>
        <w:t xml:space="preserve"> фізичний</w:t>
      </w:r>
      <w:r>
        <w:rPr>
          <w:b/>
          <w:spacing w:val="15"/>
          <w:sz w:val="32"/>
          <w:szCs w:val="32"/>
          <w:lang w:val="uk-UA"/>
        </w:rPr>
        <w:t xml:space="preserve"> та економічний</w:t>
      </w:r>
      <w:r w:rsidRPr="00D12653">
        <w:rPr>
          <w:b/>
          <w:spacing w:val="15"/>
          <w:sz w:val="32"/>
          <w:szCs w:val="32"/>
          <w:lang w:val="uk-UA"/>
        </w:rPr>
        <w:t xml:space="preserve"> зміст похідної</w:t>
      </w:r>
    </w:p>
    <w:p w:rsidR="00D12653" w:rsidRPr="00D12653" w:rsidRDefault="00D12653" w:rsidP="00D12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pacing w:val="15"/>
          <w:sz w:val="28"/>
          <w:szCs w:val="28"/>
          <w:lang w:val="uk-UA"/>
        </w:rPr>
      </w:pPr>
      <w:r w:rsidRPr="00D12653">
        <w:rPr>
          <w:b/>
          <w:spacing w:val="15"/>
          <w:sz w:val="28"/>
          <w:szCs w:val="28"/>
          <w:u w:val="single"/>
          <w:lang w:val="uk-UA"/>
        </w:rPr>
        <w:t>Фізичний зміст похідної</w:t>
      </w:r>
    </w:p>
    <w:p w:rsidR="00D12653" w:rsidRPr="00D12653" w:rsidRDefault="00D12653" w:rsidP="00D12653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rPr>
          <w:spacing w:val="15"/>
          <w:sz w:val="28"/>
          <w:szCs w:val="28"/>
          <w:lang w:val="uk-UA"/>
        </w:rPr>
      </w:pPr>
      <w:r w:rsidRPr="00D12653">
        <w:rPr>
          <w:spacing w:val="15"/>
          <w:sz w:val="28"/>
          <w:szCs w:val="28"/>
          <w:lang w:val="uk-UA"/>
        </w:rPr>
        <w:t>Похідна функції має такий</w:t>
      </w:r>
      <w:r w:rsidRPr="00D12653">
        <w:rPr>
          <w:rStyle w:val="apple-converted-space"/>
          <w:spacing w:val="15"/>
          <w:sz w:val="28"/>
          <w:szCs w:val="28"/>
          <w:lang w:val="uk-UA"/>
        </w:rPr>
        <w:t> </w:t>
      </w:r>
      <w:r w:rsidRPr="00D12653">
        <w:rPr>
          <w:rStyle w:val="a5"/>
          <w:spacing w:val="15"/>
          <w:sz w:val="28"/>
          <w:szCs w:val="28"/>
          <w:lang w:val="uk-UA"/>
        </w:rPr>
        <w:t>фізичний зміст</w:t>
      </w:r>
      <w:r w:rsidRPr="00D12653">
        <w:rPr>
          <w:spacing w:val="15"/>
          <w:sz w:val="28"/>
          <w:szCs w:val="28"/>
          <w:lang w:val="uk-UA"/>
        </w:rPr>
        <w:t>: похідна функції в заданій точці – швидкість зміни функції в заданій точці.</w:t>
      </w:r>
    </w:p>
    <w:p w:rsidR="00D12653" w:rsidRPr="00D12653" w:rsidRDefault="00D12653" w:rsidP="00D12653">
      <w:pPr>
        <w:spacing w:line="360" w:lineRule="auto"/>
        <w:ind w:firstLine="567"/>
        <w:rPr>
          <w:szCs w:val="28"/>
          <w:lang w:val="uk-UA"/>
        </w:rPr>
      </w:pPr>
      <w:r w:rsidRPr="00D12653">
        <w:rPr>
          <w:szCs w:val="28"/>
          <w:lang w:val="uk-UA"/>
        </w:rPr>
        <w:t>Якщо матеріальна точка рухається прямо</w:t>
      </w:r>
      <w:r w:rsidRPr="00D12653">
        <w:rPr>
          <w:szCs w:val="28"/>
          <w:lang w:val="uk-UA"/>
        </w:rPr>
        <w:softHyphen/>
        <w:t xml:space="preserve">лінійно і її координата змінюється по закону </w:t>
      </w:r>
      <w:r w:rsidRPr="00D12653">
        <w:rPr>
          <w:szCs w:val="28"/>
          <w:lang w:val="en-US"/>
        </w:rPr>
        <w:t>s</w:t>
      </w:r>
      <w:r w:rsidRPr="00D12653">
        <w:rPr>
          <w:szCs w:val="28"/>
          <w:lang w:val="uk-UA"/>
        </w:rPr>
        <w:t xml:space="preserve"> = </w:t>
      </w:r>
      <w:r w:rsidRPr="00D12653">
        <w:rPr>
          <w:szCs w:val="28"/>
          <w:lang w:val="en-US"/>
        </w:rPr>
        <w:t>s</w:t>
      </w:r>
      <w:r w:rsidRPr="00D12653">
        <w:rPr>
          <w:szCs w:val="28"/>
          <w:lang w:val="uk-UA"/>
        </w:rPr>
        <w:t>(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szCs w:val="28"/>
          <w:lang w:val="uk-UA"/>
        </w:rPr>
        <w:t xml:space="preserve">), то швидкість її руху </w:t>
      </w:r>
      <w:r w:rsidRPr="00D12653">
        <w:rPr>
          <w:i/>
          <w:iCs/>
          <w:szCs w:val="28"/>
          <w:lang w:val="en-US"/>
        </w:rPr>
        <w:t>v</w:t>
      </w:r>
      <w:r w:rsidRPr="00D12653">
        <w:rPr>
          <w:i/>
          <w:iCs/>
          <w:szCs w:val="28"/>
          <w:lang w:val="uk-UA"/>
        </w:rPr>
        <w:t>(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i/>
          <w:iCs/>
          <w:szCs w:val="28"/>
          <w:lang w:val="uk-UA"/>
        </w:rPr>
        <w:t>)</w:t>
      </w:r>
      <w:r w:rsidRPr="00D12653">
        <w:rPr>
          <w:szCs w:val="28"/>
          <w:lang w:val="uk-UA"/>
        </w:rPr>
        <w:t xml:space="preserve"> в момент часу 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szCs w:val="28"/>
          <w:lang w:val="uk-UA"/>
        </w:rPr>
        <w:t xml:space="preserve"> дорівнює похідній </w:t>
      </w:r>
      <w:r w:rsidRPr="00D12653">
        <w:rPr>
          <w:i/>
          <w:iCs/>
          <w:szCs w:val="28"/>
          <w:lang w:val="en-US"/>
        </w:rPr>
        <w:t>s</w:t>
      </w:r>
      <w:r w:rsidRPr="00D12653">
        <w:rPr>
          <w:i/>
          <w:iCs/>
          <w:szCs w:val="28"/>
          <w:lang w:val="uk-UA"/>
        </w:rPr>
        <w:t>'(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i/>
          <w:iCs/>
          <w:szCs w:val="28"/>
          <w:lang w:val="uk-UA"/>
        </w:rPr>
        <w:t>):</w:t>
      </w:r>
    </w:p>
    <w:p w:rsidR="00D12653" w:rsidRPr="00D12653" w:rsidRDefault="00D12653" w:rsidP="00D12653">
      <w:pPr>
        <w:pStyle w:val="FR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End"/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Pr="00D12653">
        <w:rPr>
          <w:rFonts w:ascii="Times New Roman" w:hAnsi="Times New Roman" w:cs="Times New Roman"/>
          <w:sz w:val="28"/>
          <w:szCs w:val="28"/>
        </w:rPr>
        <w:t xml:space="preserve"> =</w:t>
      </w:r>
      <w:r w:rsidRPr="00D126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ru-RU"/>
        </w:rPr>
        <w:t>'(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ru-RU"/>
        </w:rPr>
        <w:t>).</w:t>
      </w:r>
      <w:bookmarkStart w:id="0" w:name="_GoBack"/>
      <w:bookmarkEnd w:id="0"/>
    </w:p>
    <w:p w:rsidR="00D12653" w:rsidRPr="00D12653" w:rsidRDefault="00D12653" w:rsidP="00D12653">
      <w:pPr>
        <w:spacing w:line="360" w:lineRule="auto"/>
        <w:rPr>
          <w:szCs w:val="28"/>
        </w:rPr>
      </w:pPr>
      <w:proofErr w:type="spellStart"/>
      <w:r w:rsidRPr="00D12653">
        <w:rPr>
          <w:b/>
          <w:bCs/>
          <w:szCs w:val="28"/>
        </w:rPr>
        <w:t>Виконання</w:t>
      </w:r>
      <w:proofErr w:type="spellEnd"/>
      <w:r w:rsidRPr="00D12653">
        <w:rPr>
          <w:b/>
          <w:bCs/>
          <w:szCs w:val="28"/>
        </w:rPr>
        <w:t xml:space="preserve"> </w:t>
      </w:r>
      <w:proofErr w:type="spellStart"/>
      <w:r w:rsidRPr="00D12653">
        <w:rPr>
          <w:b/>
          <w:bCs/>
          <w:szCs w:val="28"/>
        </w:rPr>
        <w:t>вправ</w:t>
      </w:r>
      <w:proofErr w:type="spellEnd"/>
    </w:p>
    <w:p w:rsidR="00D12653" w:rsidRPr="00D12653" w:rsidRDefault="00D12653" w:rsidP="00D12653">
      <w:pPr>
        <w:spacing w:line="360" w:lineRule="auto"/>
        <w:ind w:left="284" w:hanging="284"/>
        <w:rPr>
          <w:szCs w:val="28"/>
        </w:rPr>
      </w:pPr>
      <w:r w:rsidRPr="00D12653">
        <w:rPr>
          <w:szCs w:val="28"/>
        </w:rPr>
        <w:t xml:space="preserve">1. Точка </w:t>
      </w:r>
      <w:proofErr w:type="spellStart"/>
      <w:r w:rsidRPr="00D12653">
        <w:rPr>
          <w:szCs w:val="28"/>
        </w:rPr>
        <w:t>рухається</w:t>
      </w:r>
      <w:proofErr w:type="spellEnd"/>
      <w:r w:rsidRPr="00D12653">
        <w:rPr>
          <w:szCs w:val="28"/>
        </w:rPr>
        <w:t xml:space="preserve"> по закону </w:t>
      </w:r>
      <w:r w:rsidRPr="00D12653">
        <w:rPr>
          <w:i/>
          <w:iCs/>
          <w:szCs w:val="28"/>
          <w:lang w:val="en-US"/>
        </w:rPr>
        <w:t>s</w:t>
      </w:r>
      <w:r w:rsidRPr="00D12653">
        <w:rPr>
          <w:i/>
          <w:iCs/>
          <w:szCs w:val="28"/>
        </w:rPr>
        <w:t>(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 = 1 + </w:t>
      </w:r>
      <w:r w:rsidRPr="00D12653">
        <w:rPr>
          <w:i/>
          <w:iCs/>
          <w:szCs w:val="28"/>
        </w:rPr>
        <w:t>2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i/>
          <w:iCs/>
          <w:szCs w:val="28"/>
          <w:vertAlign w:val="superscript"/>
        </w:rPr>
        <w:t>2</w:t>
      </w:r>
      <w:r w:rsidRPr="00D12653">
        <w:rPr>
          <w:szCs w:val="28"/>
        </w:rPr>
        <w:t xml:space="preserve"> (м). </w:t>
      </w:r>
      <w:proofErr w:type="spellStart"/>
      <w:r w:rsidRPr="00D12653">
        <w:rPr>
          <w:szCs w:val="28"/>
        </w:rPr>
        <w:t>Знайдіть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швид</w:t>
      </w:r>
      <w:r w:rsidRPr="00D12653">
        <w:rPr>
          <w:szCs w:val="28"/>
        </w:rPr>
        <w:softHyphen/>
        <w:t>кість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руху</w:t>
      </w:r>
      <w:proofErr w:type="spellEnd"/>
      <w:r w:rsidRPr="00D12653">
        <w:rPr>
          <w:szCs w:val="28"/>
        </w:rPr>
        <w:t xml:space="preserve"> точки в момент часу </w:t>
      </w:r>
      <w:r w:rsidRPr="00D12653">
        <w:rPr>
          <w:i/>
          <w:iCs/>
          <w:szCs w:val="28"/>
        </w:rPr>
        <w:t>t</w:t>
      </w:r>
      <w:r w:rsidRPr="00D12653">
        <w:rPr>
          <w:szCs w:val="28"/>
        </w:rPr>
        <w:t xml:space="preserve"> = 1 с.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proofErr w:type="spellStart"/>
      <w:r w:rsidRPr="00D12653">
        <w:rPr>
          <w:i/>
          <w:iCs/>
          <w:szCs w:val="28"/>
        </w:rPr>
        <w:t>Відповідь</w:t>
      </w:r>
      <w:proofErr w:type="spellEnd"/>
      <w:r w:rsidRPr="00D12653">
        <w:rPr>
          <w:i/>
          <w:iCs/>
          <w:szCs w:val="28"/>
        </w:rPr>
        <w:t>:</w:t>
      </w:r>
      <w:r w:rsidRPr="00D12653">
        <w:rPr>
          <w:szCs w:val="28"/>
        </w:rPr>
        <w:t xml:space="preserve"> </w:t>
      </w:r>
      <w:proofErr w:type="gramStart"/>
      <w:r w:rsidRPr="00D12653">
        <w:rPr>
          <w:szCs w:val="28"/>
        </w:rPr>
        <w:t xml:space="preserve">4 </w:t>
      </w:r>
      <w:r w:rsidRPr="00D12653">
        <w:rPr>
          <w:position w:val="-24"/>
          <w:szCs w:val="28"/>
        </w:rPr>
        <w:object w:dxaOrig="28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0.75pt" o:ole="">
            <v:imagedata r:id="rId7" o:title=""/>
          </v:shape>
          <o:OLEObject Type="Embed" ProgID="Equation.3" ShapeID="_x0000_i1025" DrawAspect="Content" ObjectID="_1517164303" r:id="rId8"/>
        </w:object>
      </w:r>
      <w:r w:rsidRPr="00D12653">
        <w:rPr>
          <w:szCs w:val="28"/>
        </w:rPr>
        <w:t>.</w:t>
      </w:r>
      <w:proofErr w:type="gramEnd"/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szCs w:val="28"/>
        </w:rPr>
        <w:t xml:space="preserve">2. </w:t>
      </w:r>
      <w:proofErr w:type="spellStart"/>
      <w:r w:rsidRPr="00D12653">
        <w:rPr>
          <w:szCs w:val="28"/>
        </w:rPr>
        <w:t>Знайдіть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миттєву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швидкість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руху</w:t>
      </w:r>
      <w:proofErr w:type="spellEnd"/>
      <w:r w:rsidRPr="00D12653">
        <w:rPr>
          <w:szCs w:val="28"/>
        </w:rPr>
        <w:t xml:space="preserve"> точки, </w:t>
      </w:r>
      <w:proofErr w:type="spellStart"/>
      <w:r w:rsidRPr="00D12653">
        <w:rPr>
          <w:szCs w:val="28"/>
        </w:rPr>
        <w:t>якщо</w:t>
      </w:r>
      <w:proofErr w:type="spellEnd"/>
      <w:r w:rsidRPr="00D12653">
        <w:rPr>
          <w:szCs w:val="28"/>
        </w:rPr>
        <w:t>:</w:t>
      </w:r>
    </w:p>
    <w:p w:rsidR="00D12653" w:rsidRPr="00D12653" w:rsidRDefault="00D12653" w:rsidP="00D12653">
      <w:pPr>
        <w:spacing w:line="360" w:lineRule="auto"/>
        <w:ind w:firstLine="720"/>
        <w:rPr>
          <w:szCs w:val="28"/>
          <w:lang w:val="en-US"/>
        </w:rPr>
      </w:pPr>
      <w:r w:rsidRPr="00D12653">
        <w:rPr>
          <w:szCs w:val="28"/>
          <w:lang w:val="en-US"/>
        </w:rPr>
        <w:t xml:space="preserve">a) </w:t>
      </w:r>
      <w:proofErr w:type="gramStart"/>
      <w:r w:rsidRPr="00D12653">
        <w:rPr>
          <w:szCs w:val="28"/>
          <w:lang w:val="en-US"/>
        </w:rPr>
        <w:t>s(</w:t>
      </w:r>
      <w:proofErr w:type="gramEnd"/>
      <w:r w:rsidRPr="00D12653">
        <w:rPr>
          <w:i/>
          <w:iCs/>
          <w:szCs w:val="28"/>
          <w:lang w:val="en-US"/>
        </w:rPr>
        <w:t>t</w:t>
      </w:r>
      <w:r w:rsidRPr="00D12653">
        <w:rPr>
          <w:szCs w:val="28"/>
          <w:lang w:val="en-US"/>
        </w:rPr>
        <w:t>) = 3</w:t>
      </w:r>
      <w:r w:rsidRPr="00D12653">
        <w:rPr>
          <w:i/>
          <w:iCs/>
          <w:szCs w:val="28"/>
          <w:lang w:val="en-US"/>
        </w:rPr>
        <w:t>t +</w:t>
      </w:r>
      <w:r w:rsidRPr="00D12653">
        <w:rPr>
          <w:szCs w:val="28"/>
          <w:lang w:val="en-US"/>
        </w:rPr>
        <w:t xml:space="preserve"> 1;      </w:t>
      </w:r>
      <w:r w:rsidRPr="00D12653">
        <w:rPr>
          <w:szCs w:val="28"/>
        </w:rPr>
        <w:t>б</w:t>
      </w:r>
      <w:r w:rsidRPr="00D12653">
        <w:rPr>
          <w:szCs w:val="28"/>
          <w:lang w:val="en-US"/>
        </w:rPr>
        <w:t xml:space="preserve">) </w:t>
      </w:r>
      <w:r w:rsidRPr="00D12653">
        <w:rPr>
          <w:i/>
          <w:iCs/>
          <w:szCs w:val="28"/>
          <w:lang w:val="en-US"/>
        </w:rPr>
        <w:t>s(t) =</w:t>
      </w:r>
      <w:r w:rsidRPr="00D12653">
        <w:rPr>
          <w:szCs w:val="28"/>
          <w:lang w:val="en-US"/>
        </w:rPr>
        <w:t xml:space="preserve"> 3 – </w:t>
      </w:r>
      <w:r w:rsidRPr="00D12653">
        <w:rPr>
          <w:i/>
          <w:iCs/>
          <w:szCs w:val="28"/>
          <w:lang w:val="en-US"/>
        </w:rPr>
        <w:t>2t;</w:t>
      </w:r>
      <w:r w:rsidRPr="00D12653">
        <w:rPr>
          <w:i/>
          <w:iCs/>
          <w:szCs w:val="28"/>
          <w:lang w:val="en-US"/>
        </w:rPr>
        <w:tab/>
        <w:t xml:space="preserve"> </w:t>
      </w:r>
      <w:r w:rsidRPr="00D12653">
        <w:rPr>
          <w:szCs w:val="28"/>
        </w:rPr>
        <w:t>в</w:t>
      </w:r>
      <w:r w:rsidRPr="00D12653">
        <w:rPr>
          <w:szCs w:val="28"/>
          <w:lang w:val="en-US"/>
        </w:rPr>
        <w:t xml:space="preserve">) </w:t>
      </w:r>
      <w:r w:rsidRPr="00D12653">
        <w:rPr>
          <w:i/>
          <w:iCs/>
          <w:szCs w:val="28"/>
          <w:lang w:val="en-US"/>
        </w:rPr>
        <w:t>s(t)=</w:t>
      </w:r>
      <w:r w:rsidRPr="00D12653">
        <w:rPr>
          <w:i/>
          <w:iCs/>
          <w:position w:val="-24"/>
          <w:szCs w:val="28"/>
        </w:rPr>
        <w:object w:dxaOrig="240" w:dyaOrig="615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17164304" r:id="rId10"/>
        </w:object>
      </w:r>
      <w:r w:rsidRPr="00D12653">
        <w:rPr>
          <w:i/>
          <w:iCs/>
          <w:szCs w:val="28"/>
          <w:lang w:val="en-US"/>
        </w:rPr>
        <w:t>t</w:t>
      </w:r>
      <w:r w:rsidRPr="00D12653">
        <w:rPr>
          <w:i/>
          <w:iCs/>
          <w:szCs w:val="28"/>
          <w:vertAlign w:val="superscript"/>
          <w:lang w:val="en-US"/>
        </w:rPr>
        <w:t>2</w:t>
      </w:r>
      <w:r w:rsidRPr="00D12653">
        <w:rPr>
          <w:i/>
          <w:iCs/>
          <w:szCs w:val="28"/>
          <w:lang w:val="en-US"/>
        </w:rPr>
        <w:t>·,</w:t>
      </w:r>
      <w:r w:rsidRPr="00D12653">
        <w:rPr>
          <w:szCs w:val="28"/>
          <w:lang w:val="en-US"/>
        </w:rPr>
        <w:t xml:space="preserve">          </w:t>
      </w:r>
      <w:r w:rsidRPr="00D12653">
        <w:rPr>
          <w:szCs w:val="28"/>
        </w:rPr>
        <w:t>г</w:t>
      </w:r>
      <w:r w:rsidRPr="00D12653">
        <w:rPr>
          <w:szCs w:val="28"/>
          <w:lang w:val="en-US"/>
        </w:rPr>
        <w:t>)s(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szCs w:val="28"/>
          <w:lang w:val="en-US"/>
        </w:rPr>
        <w:t xml:space="preserve">) = </w:t>
      </w:r>
      <w:r w:rsidRPr="00D12653">
        <w:rPr>
          <w:i/>
          <w:iCs/>
          <w:szCs w:val="28"/>
          <w:lang w:val="en-US"/>
        </w:rPr>
        <w:t>3t</w:t>
      </w:r>
      <w:r w:rsidRPr="00D12653">
        <w:rPr>
          <w:i/>
          <w:iCs/>
          <w:szCs w:val="28"/>
          <w:vertAlign w:val="superscript"/>
          <w:lang w:val="en-US"/>
        </w:rPr>
        <w:t>2</w:t>
      </w:r>
      <w:r w:rsidRPr="00D12653">
        <w:rPr>
          <w:i/>
          <w:iCs/>
          <w:szCs w:val="28"/>
          <w:lang w:val="en-US"/>
        </w:rPr>
        <w:t>.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proofErr w:type="spellStart"/>
      <w:r w:rsidRPr="00D12653">
        <w:rPr>
          <w:i/>
          <w:iCs/>
          <w:szCs w:val="28"/>
        </w:rPr>
        <w:t>Відповідь</w:t>
      </w:r>
      <w:proofErr w:type="spellEnd"/>
      <w:r w:rsidRPr="00D12653">
        <w:rPr>
          <w:i/>
          <w:iCs/>
          <w:szCs w:val="28"/>
        </w:rPr>
        <w:t>:</w:t>
      </w:r>
      <w:r w:rsidRPr="00D12653">
        <w:rPr>
          <w:szCs w:val="28"/>
        </w:rPr>
        <w:t xml:space="preserve"> а)</w:t>
      </w:r>
      <w:r w:rsidRPr="00D12653">
        <w:rPr>
          <w:b/>
          <w:bCs/>
          <w:szCs w:val="28"/>
        </w:rPr>
        <w:t xml:space="preserve"> </w:t>
      </w:r>
      <w:proofErr w:type="gramStart"/>
      <w:r w:rsidRPr="00D12653">
        <w:rPr>
          <w:szCs w:val="28"/>
        </w:rPr>
        <w:t>3</w:t>
      </w:r>
      <w:r w:rsidRPr="00D12653">
        <w:rPr>
          <w:b/>
          <w:bCs/>
          <w:szCs w:val="28"/>
        </w:rPr>
        <w:t>;</w:t>
      </w:r>
      <w:r w:rsidRPr="00D12653">
        <w:rPr>
          <w:szCs w:val="28"/>
        </w:rPr>
        <w:t xml:space="preserve">   </w:t>
      </w:r>
      <w:proofErr w:type="gramEnd"/>
      <w:r w:rsidRPr="00D12653">
        <w:rPr>
          <w:szCs w:val="28"/>
        </w:rPr>
        <w:t xml:space="preserve">      б) -2;       в)</w:t>
      </w:r>
      <w:r w:rsidRPr="00D12653">
        <w:rPr>
          <w:szCs w:val="28"/>
          <w:lang w:val="el-GR"/>
        </w:rPr>
        <w:t xml:space="preserve"> 5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szCs w:val="28"/>
          <w:lang w:val="el-GR"/>
        </w:rPr>
        <w:t>;</w:t>
      </w:r>
      <w:r w:rsidRPr="00D12653">
        <w:rPr>
          <w:szCs w:val="28"/>
        </w:rPr>
        <w:t xml:space="preserve">       г)</w:t>
      </w:r>
      <w:r w:rsidRPr="00D12653">
        <w:rPr>
          <w:szCs w:val="28"/>
          <w:lang w:val="el-GR"/>
        </w:rPr>
        <w:t xml:space="preserve"> 6</w:t>
      </w:r>
      <w:r w:rsidRPr="00D12653">
        <w:rPr>
          <w:i/>
          <w:iCs/>
          <w:szCs w:val="28"/>
          <w:lang w:val="en-US"/>
        </w:rPr>
        <w:t>t</w:t>
      </w:r>
      <w:r w:rsidRPr="00D12653">
        <w:rPr>
          <w:szCs w:val="28"/>
          <w:lang w:val="el-GR"/>
        </w:rPr>
        <w:t>.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9DC78DC" wp14:editId="1A1581E4">
            <wp:simplePos x="0" y="0"/>
            <wp:positionH relativeFrom="column">
              <wp:posOffset>81915</wp:posOffset>
            </wp:positionH>
            <wp:positionV relativeFrom="paragraph">
              <wp:posOffset>12065</wp:posOffset>
            </wp:positionV>
            <wp:extent cx="1316355" cy="15240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653" w:rsidRPr="00D12653" w:rsidRDefault="00D12653" w:rsidP="00D12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spacing w:val="15"/>
          <w:sz w:val="28"/>
          <w:szCs w:val="28"/>
          <w:u w:val="single"/>
          <w:lang w:val="uk-UA"/>
        </w:rPr>
      </w:pPr>
      <w:r w:rsidRPr="00D12653">
        <w:rPr>
          <w:b/>
          <w:spacing w:val="15"/>
          <w:sz w:val="28"/>
          <w:szCs w:val="28"/>
          <w:u w:val="single"/>
          <w:lang w:val="uk-UA"/>
        </w:rPr>
        <w:t>Геометричний зміст похідної</w:t>
      </w:r>
    </w:p>
    <w:p w:rsidR="00D12653" w:rsidRPr="00D12653" w:rsidRDefault="00D12653" w:rsidP="00D12653">
      <w:pPr>
        <w:pStyle w:val="2"/>
        <w:spacing w:after="0" w:line="360" w:lineRule="auto"/>
        <w:rPr>
          <w:szCs w:val="28"/>
          <w:lang w:val="uk-UA"/>
        </w:rPr>
      </w:pPr>
      <w:r w:rsidRPr="00D12653">
        <w:rPr>
          <w:b/>
          <w:szCs w:val="28"/>
          <w:lang w:val="uk-UA"/>
        </w:rPr>
        <w:t xml:space="preserve">Значення похідної функції </w:t>
      </w:r>
      <w:r w:rsidRPr="00D12653">
        <w:rPr>
          <w:b/>
          <w:i/>
          <w:iCs/>
          <w:szCs w:val="28"/>
          <w:lang w:val="uk-UA"/>
        </w:rPr>
        <w:t>у</w:t>
      </w:r>
      <w:r w:rsidRPr="00D12653">
        <w:rPr>
          <w:b/>
          <w:szCs w:val="28"/>
          <w:lang w:val="uk-UA"/>
        </w:rPr>
        <w:t xml:space="preserve"> = </w:t>
      </w:r>
      <w:r w:rsidRPr="00D12653">
        <w:rPr>
          <w:b/>
          <w:i/>
          <w:iCs/>
          <w:szCs w:val="28"/>
          <w:lang w:val="en-US"/>
        </w:rPr>
        <w:t>f</w:t>
      </w:r>
      <w:r w:rsidRPr="00D12653">
        <w:rPr>
          <w:b/>
          <w:i/>
          <w:iCs/>
          <w:szCs w:val="28"/>
          <w:lang w:val="uk-UA"/>
        </w:rPr>
        <w:t>(</w:t>
      </w:r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zCs w:val="28"/>
          <w:lang w:val="uk-UA"/>
        </w:rPr>
        <w:t>)</w:t>
      </w:r>
      <w:r w:rsidRPr="00D12653">
        <w:rPr>
          <w:b/>
          <w:szCs w:val="28"/>
          <w:lang w:val="uk-UA"/>
        </w:rPr>
        <w:t xml:space="preserve"> в точці </w:t>
      </w:r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mallCaps/>
          <w:szCs w:val="28"/>
          <w:vertAlign w:val="subscript"/>
          <w:lang w:val="en-US"/>
        </w:rPr>
        <w:t>o</w:t>
      </w:r>
      <w:r w:rsidRPr="00D12653">
        <w:rPr>
          <w:b/>
          <w:smallCaps/>
          <w:szCs w:val="28"/>
          <w:lang w:val="uk-UA"/>
        </w:rPr>
        <w:t xml:space="preserve"> </w:t>
      </w:r>
      <w:r w:rsidRPr="00D12653">
        <w:rPr>
          <w:b/>
          <w:szCs w:val="28"/>
          <w:lang w:val="uk-UA"/>
        </w:rPr>
        <w:t>до</w:t>
      </w:r>
      <w:r w:rsidRPr="00D12653">
        <w:rPr>
          <w:b/>
          <w:szCs w:val="28"/>
          <w:lang w:val="uk-UA"/>
        </w:rPr>
        <w:softHyphen/>
        <w:t xml:space="preserve">рівнює кутовому коефіцієнту дотичної до графіка функції в точці з абсцисою </w:t>
      </w:r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mallCaps/>
          <w:szCs w:val="28"/>
          <w:vertAlign w:val="subscript"/>
          <w:lang w:val="en-US"/>
        </w:rPr>
        <w:t>o</w:t>
      </w:r>
      <w:r w:rsidRPr="00D12653">
        <w:rPr>
          <w:b/>
          <w:i/>
          <w:iCs/>
          <w:smallCaps/>
          <w:szCs w:val="28"/>
          <w:vertAlign w:val="subscript"/>
          <w:lang w:val="uk-UA"/>
        </w:rPr>
        <w:t xml:space="preserve"> </w:t>
      </w:r>
      <w:r w:rsidRPr="00D12653">
        <w:rPr>
          <w:b/>
          <w:i/>
          <w:iCs/>
          <w:szCs w:val="28"/>
          <w:lang w:val="uk-UA"/>
        </w:rPr>
        <w:t xml:space="preserve">: </w:t>
      </w:r>
      <w:r w:rsidRPr="00D12653">
        <w:rPr>
          <w:b/>
          <w:i/>
          <w:iCs/>
          <w:spacing w:val="32"/>
          <w:szCs w:val="28"/>
          <w:lang w:val="en-US"/>
        </w:rPr>
        <w:t>f</w:t>
      </w:r>
      <w:r w:rsidRPr="00D12653">
        <w:rPr>
          <w:b/>
          <w:i/>
          <w:iCs/>
          <w:spacing w:val="32"/>
          <w:szCs w:val="28"/>
          <w:lang w:val="uk-UA"/>
        </w:rPr>
        <w:t>'(</w:t>
      </w:r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zCs w:val="28"/>
          <w:vertAlign w:val="subscript"/>
          <w:lang w:val="en-US"/>
        </w:rPr>
        <w:t>o</w:t>
      </w:r>
      <w:r w:rsidRPr="00D12653">
        <w:rPr>
          <w:b/>
          <w:i/>
          <w:iCs/>
          <w:szCs w:val="28"/>
          <w:lang w:val="uk-UA"/>
        </w:rPr>
        <w:t>)</w:t>
      </w:r>
      <w:r w:rsidRPr="00D12653">
        <w:rPr>
          <w:b/>
          <w:szCs w:val="28"/>
          <w:lang w:val="uk-UA"/>
        </w:rPr>
        <w:t xml:space="preserve"> = </w:t>
      </w:r>
      <w:r w:rsidRPr="00D12653">
        <w:rPr>
          <w:b/>
          <w:i/>
          <w:iCs/>
          <w:szCs w:val="28"/>
          <w:lang w:val="en-US"/>
        </w:rPr>
        <w:t>k</w:t>
      </w:r>
      <w:r w:rsidRPr="00D12653">
        <w:rPr>
          <w:b/>
          <w:szCs w:val="28"/>
          <w:lang w:val="uk-UA"/>
        </w:rPr>
        <w:t xml:space="preserve"> = </w:t>
      </w:r>
      <w:proofErr w:type="spellStart"/>
      <w:r w:rsidRPr="00D12653">
        <w:rPr>
          <w:b/>
          <w:szCs w:val="28"/>
          <w:lang w:val="en-US"/>
        </w:rPr>
        <w:t>tg</w:t>
      </w:r>
      <w:proofErr w:type="spellEnd"/>
      <w:r w:rsidRPr="00D12653">
        <w:rPr>
          <w:b/>
          <w:szCs w:val="28"/>
          <w:lang w:val="el-GR"/>
        </w:rPr>
        <w:t xml:space="preserve"> α</w:t>
      </w:r>
      <w:r w:rsidRPr="00D12653">
        <w:rPr>
          <w:b/>
          <w:szCs w:val="28"/>
          <w:lang w:val="uk-UA"/>
        </w:rPr>
        <w:t xml:space="preserve"> </w:t>
      </w:r>
      <w:r w:rsidRPr="00D12653">
        <w:rPr>
          <w:szCs w:val="28"/>
          <w:lang w:val="uk-UA"/>
        </w:rPr>
        <w:t>(рис. 27)</w:t>
      </w:r>
    </w:p>
    <w:p w:rsidR="00D12653" w:rsidRPr="00D12653" w:rsidRDefault="00D12653" w:rsidP="00D12653">
      <w:pPr>
        <w:spacing w:line="360" w:lineRule="auto"/>
        <w:ind w:firstLine="567"/>
        <w:rPr>
          <w:szCs w:val="28"/>
        </w:rPr>
      </w:pPr>
      <w:proofErr w:type="spellStart"/>
      <w:r w:rsidRPr="00D12653">
        <w:rPr>
          <w:szCs w:val="28"/>
        </w:rPr>
        <w:t>Розглянемо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функцію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</w:t>
      </w:r>
      <w:r w:rsidRPr="00D12653">
        <w:rPr>
          <w:i/>
          <w:iCs/>
          <w:spacing w:val="32"/>
          <w:szCs w:val="28"/>
          <w:lang w:val="en-US"/>
        </w:rPr>
        <w:t>f</w:t>
      </w:r>
      <w:r w:rsidRPr="00D12653">
        <w:rPr>
          <w:i/>
          <w:iCs/>
          <w:spacing w:val="32"/>
          <w:szCs w:val="28"/>
        </w:rPr>
        <w:t>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. </w:t>
      </w:r>
      <w:proofErr w:type="spellStart"/>
      <w:r w:rsidRPr="00D12653">
        <w:rPr>
          <w:szCs w:val="28"/>
        </w:rPr>
        <w:t>Її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гра</w:t>
      </w:r>
      <w:r w:rsidRPr="00D12653">
        <w:rPr>
          <w:szCs w:val="28"/>
        </w:rPr>
        <w:softHyphen/>
        <w:t>фік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зображено</w:t>
      </w:r>
      <w:proofErr w:type="spellEnd"/>
      <w:r w:rsidRPr="00D12653">
        <w:rPr>
          <w:szCs w:val="28"/>
        </w:rPr>
        <w:t xml:space="preserve"> на рис. 27.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szCs w:val="28"/>
        </w:rPr>
        <w:t xml:space="preserve">У </w:t>
      </w:r>
      <w:proofErr w:type="spellStart"/>
      <w:r w:rsidRPr="00D12653">
        <w:rPr>
          <w:szCs w:val="28"/>
        </w:rPr>
        <w:t>точці</w:t>
      </w:r>
      <w:proofErr w:type="spellEnd"/>
      <w:r w:rsidRPr="00D12653">
        <w:rPr>
          <w:szCs w:val="28"/>
        </w:rPr>
        <w:t xml:space="preserve"> М(</w:t>
      </w:r>
      <w:proofErr w:type="gramStart"/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;</w:t>
      </w:r>
      <w:proofErr w:type="spellStart"/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  <w:vertAlign w:val="subscript"/>
          <w:lang w:val="en-US"/>
        </w:rPr>
        <w:t>o</w:t>
      </w:r>
      <w:proofErr w:type="spellEnd"/>
      <w:proofErr w:type="gramEnd"/>
      <w:r w:rsidRPr="00D12653">
        <w:rPr>
          <w:szCs w:val="28"/>
        </w:rPr>
        <w:t xml:space="preserve">) проведено </w:t>
      </w:r>
      <w:proofErr w:type="spellStart"/>
      <w:r w:rsidRPr="00D12653">
        <w:rPr>
          <w:szCs w:val="28"/>
        </w:rPr>
        <w:t>дотичну</w:t>
      </w:r>
      <w:proofErr w:type="spellEnd"/>
      <w:r w:rsidRPr="00D12653">
        <w:rPr>
          <w:szCs w:val="28"/>
        </w:rPr>
        <w:t xml:space="preserve"> до </w:t>
      </w:r>
      <w:proofErr w:type="spellStart"/>
      <w:r w:rsidRPr="00D12653">
        <w:rPr>
          <w:szCs w:val="28"/>
        </w:rPr>
        <w:t>кривої</w:t>
      </w:r>
      <w:proofErr w:type="spellEnd"/>
      <w:r w:rsidRPr="00D12653">
        <w:rPr>
          <w:szCs w:val="28"/>
        </w:rPr>
        <w:t xml:space="preserve">      </w:t>
      </w:r>
      <w:r w:rsidRPr="00D12653">
        <w:rPr>
          <w:i/>
          <w:iCs/>
          <w:szCs w:val="28"/>
        </w:rPr>
        <w:t>у=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>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>).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Складемо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AM</w:t>
      </w:r>
      <w:r w:rsidRPr="00D12653">
        <w:rPr>
          <w:i/>
          <w:iCs/>
          <w:szCs w:val="28"/>
        </w:rPr>
        <w:t>,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знаючи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координати</w:t>
      </w:r>
      <w:proofErr w:type="spellEnd"/>
      <w:r w:rsidRPr="00D12653">
        <w:rPr>
          <w:szCs w:val="28"/>
        </w:rPr>
        <w:t xml:space="preserve"> точки М(</w:t>
      </w:r>
      <w:proofErr w:type="gramStart"/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;</w:t>
      </w:r>
      <w:proofErr w:type="spellStart"/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  <w:vertAlign w:val="subscript"/>
          <w:lang w:val="en-US"/>
        </w:rPr>
        <w:t>o</w:t>
      </w:r>
      <w:proofErr w:type="spellEnd"/>
      <w:proofErr w:type="gramEnd"/>
      <w:r w:rsidRPr="00D12653">
        <w:rPr>
          <w:szCs w:val="28"/>
        </w:rPr>
        <w:t xml:space="preserve">) </w:t>
      </w:r>
      <w:proofErr w:type="spellStart"/>
      <w:r w:rsidRPr="00D12653">
        <w:rPr>
          <w:szCs w:val="28"/>
        </w:rPr>
        <w:t>дотику</w:t>
      </w:r>
      <w:proofErr w:type="spellEnd"/>
      <w:r w:rsidRPr="00D12653">
        <w:rPr>
          <w:szCs w:val="28"/>
        </w:rPr>
        <w:t xml:space="preserve"> і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 xml:space="preserve">у =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>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кри</w:t>
      </w:r>
      <w:r w:rsidRPr="00D12653">
        <w:rPr>
          <w:szCs w:val="28"/>
        </w:rPr>
        <w:softHyphen/>
        <w:t>вої</w:t>
      </w:r>
      <w:proofErr w:type="spellEnd"/>
      <w:r w:rsidRPr="00D12653">
        <w:rPr>
          <w:szCs w:val="28"/>
        </w:rPr>
        <w:t xml:space="preserve">. </w:t>
      </w:r>
      <w:proofErr w:type="spellStart"/>
      <w:r w:rsidRPr="00D12653">
        <w:rPr>
          <w:szCs w:val="28"/>
        </w:rPr>
        <w:t>Дотична</w:t>
      </w:r>
      <w:proofErr w:type="spellEnd"/>
      <w:r w:rsidRPr="00D12653">
        <w:rPr>
          <w:szCs w:val="28"/>
        </w:rPr>
        <w:t xml:space="preserve"> — </w:t>
      </w:r>
      <w:proofErr w:type="spellStart"/>
      <w:r w:rsidRPr="00D12653">
        <w:rPr>
          <w:szCs w:val="28"/>
        </w:rPr>
        <w:t>це</w:t>
      </w:r>
      <w:proofErr w:type="spellEnd"/>
      <w:r w:rsidRPr="00D12653">
        <w:rPr>
          <w:szCs w:val="28"/>
        </w:rPr>
        <w:t xml:space="preserve"> пряма.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будь-</w:t>
      </w:r>
      <w:proofErr w:type="spellStart"/>
      <w:r w:rsidRPr="00D12653">
        <w:rPr>
          <w:szCs w:val="28"/>
        </w:rPr>
        <w:t>якої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прямої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має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вигляд</w:t>
      </w:r>
      <w:proofErr w:type="spellEnd"/>
      <w:r w:rsidRPr="00D12653">
        <w:rPr>
          <w:szCs w:val="28"/>
        </w:rPr>
        <w:t xml:space="preserve">: </w:t>
      </w: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</w:t>
      </w:r>
      <w:proofErr w:type="spellStart"/>
      <w:r w:rsidRPr="00D12653">
        <w:rPr>
          <w:i/>
          <w:iCs/>
          <w:szCs w:val="28"/>
          <w:lang w:val="en-US"/>
        </w:rPr>
        <w:t>kx</w:t>
      </w:r>
      <w:proofErr w:type="spellEnd"/>
      <w:r w:rsidRPr="00D12653">
        <w:rPr>
          <w:i/>
          <w:iCs/>
          <w:szCs w:val="28"/>
        </w:rPr>
        <w:t xml:space="preserve"> + </w:t>
      </w:r>
      <w:r w:rsidRPr="00D12653">
        <w:rPr>
          <w:i/>
          <w:iCs/>
          <w:szCs w:val="28"/>
          <w:lang w:val="en-US"/>
        </w:rPr>
        <w:t>b</w:t>
      </w:r>
      <w:r w:rsidRPr="00D12653">
        <w:rPr>
          <w:i/>
          <w:iCs/>
          <w:szCs w:val="28"/>
        </w:rPr>
        <w:t xml:space="preserve">. </w:t>
      </w:r>
      <w:proofErr w:type="spellStart"/>
      <w:r w:rsidRPr="00D12653">
        <w:rPr>
          <w:szCs w:val="28"/>
        </w:rPr>
        <w:t>Оскільки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k</w:t>
      </w:r>
      <w:r w:rsidRPr="00D12653">
        <w:rPr>
          <w:szCs w:val="28"/>
        </w:rPr>
        <w:t xml:space="preserve"> = </w:t>
      </w:r>
      <w:r w:rsidRPr="00D12653">
        <w:rPr>
          <w:i/>
          <w:iCs/>
          <w:spacing w:val="32"/>
          <w:szCs w:val="28"/>
          <w:lang w:val="en-US"/>
        </w:rPr>
        <w:t>f</w:t>
      </w:r>
      <w:r w:rsidRPr="00D12653">
        <w:rPr>
          <w:i/>
          <w:iCs/>
          <w:spacing w:val="32"/>
          <w:szCs w:val="28"/>
        </w:rPr>
        <w:t>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, тому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має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вигляд</w:t>
      </w:r>
      <w:proofErr w:type="spellEnd"/>
      <w:r w:rsidRPr="00D12653">
        <w:rPr>
          <w:szCs w:val="28"/>
        </w:rPr>
        <w:t>:</w:t>
      </w:r>
    </w:p>
    <w:p w:rsidR="00D12653" w:rsidRPr="00D12653" w:rsidRDefault="00D12653" w:rsidP="00D12653">
      <w:pPr>
        <w:spacing w:line="360" w:lineRule="auto"/>
        <w:jc w:val="right"/>
        <w:rPr>
          <w:szCs w:val="28"/>
        </w:rPr>
      </w:pP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>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 xml:space="preserve"> + </w:t>
      </w:r>
      <w:r w:rsidRPr="00D12653">
        <w:rPr>
          <w:i/>
          <w:iCs/>
          <w:szCs w:val="28"/>
          <w:lang w:val="en-US"/>
        </w:rPr>
        <w:t>b</w:t>
      </w:r>
      <w:r w:rsidRPr="00D12653">
        <w:rPr>
          <w:i/>
          <w:iCs/>
          <w:szCs w:val="28"/>
        </w:rPr>
        <w:t>.</w:t>
      </w:r>
      <w:r w:rsidRPr="00D12653">
        <w:rPr>
          <w:szCs w:val="28"/>
        </w:rPr>
        <w:t xml:space="preserve"> </w:t>
      </w:r>
      <w:r w:rsidRPr="00D12653">
        <w:rPr>
          <w:szCs w:val="28"/>
        </w:rPr>
        <w:tab/>
      </w:r>
      <w:r w:rsidRPr="00D12653">
        <w:rPr>
          <w:szCs w:val="28"/>
        </w:rPr>
        <w:tab/>
      </w:r>
      <w:r w:rsidRPr="00D12653">
        <w:rPr>
          <w:szCs w:val="28"/>
        </w:rPr>
        <w:tab/>
        <w:t xml:space="preserve">                       (1)</w:t>
      </w:r>
    </w:p>
    <w:p w:rsidR="00D12653" w:rsidRPr="00D12653" w:rsidRDefault="00D12653" w:rsidP="00D12653">
      <w:pPr>
        <w:spacing w:line="360" w:lineRule="auto"/>
        <w:ind w:firstLine="567"/>
        <w:rPr>
          <w:szCs w:val="28"/>
        </w:rPr>
      </w:pPr>
      <w:proofErr w:type="spellStart"/>
      <w:r w:rsidRPr="00D12653">
        <w:rPr>
          <w:szCs w:val="28"/>
        </w:rPr>
        <w:lastRenderedPageBreak/>
        <w:t>Знайдемо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b</w:t>
      </w:r>
      <w:r w:rsidRPr="00D12653">
        <w:rPr>
          <w:i/>
          <w:iCs/>
          <w:szCs w:val="28"/>
        </w:rPr>
        <w:t>,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виходячи</w:t>
      </w:r>
      <w:proofErr w:type="spellEnd"/>
      <w:r w:rsidRPr="00D12653">
        <w:rPr>
          <w:szCs w:val="28"/>
        </w:rPr>
        <w:t xml:space="preserve"> з того, </w:t>
      </w:r>
      <w:proofErr w:type="spellStart"/>
      <w:r w:rsidRPr="00D12653">
        <w:rPr>
          <w:szCs w:val="28"/>
        </w:rPr>
        <w:t>що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дотична</w:t>
      </w:r>
      <w:proofErr w:type="spellEnd"/>
      <w:r w:rsidRPr="00D12653">
        <w:rPr>
          <w:szCs w:val="28"/>
        </w:rPr>
        <w:t xml:space="preserve"> проходить через точку М(</w:t>
      </w:r>
      <w:proofErr w:type="gramStart"/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;</w:t>
      </w:r>
      <w:proofErr w:type="spellStart"/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  <w:vertAlign w:val="subscript"/>
          <w:lang w:val="en-US"/>
        </w:rPr>
        <w:t>o</w:t>
      </w:r>
      <w:proofErr w:type="spellEnd"/>
      <w:proofErr w:type="gramEnd"/>
      <w:r w:rsidRPr="00D12653">
        <w:rPr>
          <w:szCs w:val="28"/>
        </w:rPr>
        <w:t xml:space="preserve">) і тому </w:t>
      </w:r>
      <w:proofErr w:type="spellStart"/>
      <w:r w:rsidRPr="00D12653">
        <w:rPr>
          <w:szCs w:val="28"/>
        </w:rPr>
        <w:t>її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координати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задовольняють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рівнянню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>:</w:t>
      </w:r>
    </w:p>
    <w:p w:rsidR="00D12653" w:rsidRPr="00D12653" w:rsidRDefault="00D12653" w:rsidP="00D12653">
      <w:pPr>
        <w:pStyle w:val="FR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265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D12653">
        <w:rPr>
          <w:rFonts w:ascii="Times New Roman" w:hAnsi="Times New Roman" w:cs="Times New Roman"/>
          <w:sz w:val="28"/>
          <w:szCs w:val="28"/>
        </w:rPr>
        <w:t xml:space="preserve"> =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'(х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D12653">
        <w:rPr>
          <w:rFonts w:ascii="Times New Roman" w:hAnsi="Times New Roman" w:cs="Times New Roman"/>
          <w:sz w:val="28"/>
          <w:szCs w:val="28"/>
        </w:rPr>
        <w:t xml:space="preserve">· </w:t>
      </w:r>
      <w:proofErr w:type="spellStart"/>
      <w:r w:rsidRPr="00D12653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12653">
        <w:rPr>
          <w:rFonts w:ascii="Times New Roman" w:hAnsi="Times New Roman" w:cs="Times New Roman"/>
          <w:sz w:val="28"/>
          <w:szCs w:val="28"/>
        </w:rPr>
        <w:t>звідси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12653">
        <w:rPr>
          <w:rFonts w:ascii="Times New Roman" w:hAnsi="Times New Roman" w:cs="Times New Roman"/>
          <w:sz w:val="28"/>
          <w:szCs w:val="28"/>
        </w:rPr>
        <w:t xml:space="preserve"> = 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D12653">
        <w:rPr>
          <w:rFonts w:ascii="Times New Roman" w:hAnsi="Times New Roman" w:cs="Times New Roman"/>
          <w:sz w:val="28"/>
          <w:szCs w:val="28"/>
        </w:rPr>
        <w:t>·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sz w:val="28"/>
          <w:szCs w:val="28"/>
        </w:rPr>
        <w:t>.</w:t>
      </w:r>
    </w:p>
    <w:p w:rsidR="00D12653" w:rsidRPr="00D12653" w:rsidRDefault="00D12653" w:rsidP="00D12653">
      <w:pPr>
        <w:spacing w:line="360" w:lineRule="auto"/>
        <w:ind w:left="40"/>
        <w:rPr>
          <w:szCs w:val="28"/>
        </w:rPr>
      </w:pPr>
      <w:proofErr w:type="spellStart"/>
      <w:r w:rsidRPr="00D12653">
        <w:rPr>
          <w:szCs w:val="28"/>
        </w:rPr>
        <w:t>Тепер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підставимо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значення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b</w:t>
      </w:r>
      <w:r w:rsidRPr="00D12653">
        <w:rPr>
          <w:szCs w:val="28"/>
        </w:rPr>
        <w:t xml:space="preserve"> в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(1)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 xml:space="preserve"> і одер</w:t>
      </w:r>
      <w:r w:rsidRPr="00D12653">
        <w:rPr>
          <w:szCs w:val="28"/>
        </w:rPr>
        <w:softHyphen/>
        <w:t>жимо:</w:t>
      </w:r>
    </w:p>
    <w:p w:rsidR="00D12653" w:rsidRPr="00D12653" w:rsidRDefault="00D12653" w:rsidP="00D12653">
      <w:pPr>
        <w:pStyle w:val="FR1"/>
        <w:spacing w:before="0" w:line="360" w:lineRule="auto"/>
        <w:ind w:left="3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>) ·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 +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265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) · </w:t>
      </w:r>
      <w:r w:rsidRPr="00D12653">
        <w:rPr>
          <w:rFonts w:ascii="Times New Roman" w:hAnsi="Times New Roman" w:cs="Times New Roman"/>
          <w:i/>
          <w:sz w:val="28"/>
          <w:szCs w:val="28"/>
        </w:rPr>
        <w:t>x</w:t>
      </w:r>
      <w:r w:rsidRPr="00D12653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</w:rPr>
        <w:tab/>
      </w:r>
      <w:r w:rsidRPr="00D12653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</w:rPr>
        <w:tab/>
      </w:r>
      <w:r w:rsidRPr="00D12653">
        <w:rPr>
          <w:rFonts w:ascii="Times New Roman" w:hAnsi="Times New Roman" w:cs="Times New Roman"/>
          <w:i/>
          <w:iCs/>
          <w:smallCaps/>
          <w:sz w:val="28"/>
          <w:szCs w:val="28"/>
          <w:vertAlign w:val="subscript"/>
        </w:rPr>
        <w:tab/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'(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)(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>)·</w:t>
      </w:r>
    </w:p>
    <w:p w:rsidR="00D12653" w:rsidRPr="00D12653" w:rsidRDefault="00D12653" w:rsidP="00D12653">
      <w:pPr>
        <w:spacing w:line="360" w:lineRule="auto"/>
        <w:rPr>
          <w:b/>
          <w:szCs w:val="28"/>
        </w:rPr>
      </w:pPr>
      <w:proofErr w:type="spellStart"/>
      <w:r w:rsidRPr="00D12653">
        <w:rPr>
          <w:szCs w:val="28"/>
        </w:rPr>
        <w:t>Отже</w:t>
      </w:r>
      <w:proofErr w:type="spellEnd"/>
      <w:r w:rsidRPr="00D12653">
        <w:rPr>
          <w:szCs w:val="28"/>
        </w:rPr>
        <w:t xml:space="preserve">, </w:t>
      </w:r>
      <w:proofErr w:type="spellStart"/>
      <w:r w:rsidRPr="00D12653">
        <w:rPr>
          <w:b/>
          <w:i/>
          <w:iCs/>
          <w:szCs w:val="28"/>
        </w:rPr>
        <w:t>рівняння</w:t>
      </w:r>
      <w:proofErr w:type="spellEnd"/>
      <w:r w:rsidRPr="00D12653">
        <w:rPr>
          <w:b/>
          <w:i/>
          <w:iCs/>
          <w:szCs w:val="28"/>
        </w:rPr>
        <w:t xml:space="preserve"> </w:t>
      </w:r>
      <w:proofErr w:type="spellStart"/>
      <w:r w:rsidRPr="00D12653">
        <w:rPr>
          <w:b/>
          <w:i/>
          <w:iCs/>
          <w:szCs w:val="28"/>
        </w:rPr>
        <w:t>дотичної</w:t>
      </w:r>
      <w:proofErr w:type="spellEnd"/>
      <w:r w:rsidRPr="00D12653">
        <w:rPr>
          <w:b/>
          <w:i/>
          <w:iCs/>
          <w:szCs w:val="28"/>
        </w:rPr>
        <w:t xml:space="preserve"> до </w:t>
      </w:r>
      <w:proofErr w:type="spellStart"/>
      <w:r w:rsidRPr="00D12653">
        <w:rPr>
          <w:b/>
          <w:i/>
          <w:iCs/>
          <w:szCs w:val="28"/>
        </w:rPr>
        <w:t>кривої</w:t>
      </w:r>
      <w:proofErr w:type="spellEnd"/>
      <w:r w:rsidRPr="00D12653">
        <w:rPr>
          <w:b/>
          <w:i/>
          <w:iCs/>
          <w:szCs w:val="28"/>
        </w:rPr>
        <w:t xml:space="preserve"> у = </w:t>
      </w:r>
      <w:r w:rsidRPr="00D12653">
        <w:rPr>
          <w:b/>
          <w:i/>
          <w:iCs/>
          <w:szCs w:val="28"/>
          <w:lang w:val="en-US"/>
        </w:rPr>
        <w:t>f</w:t>
      </w:r>
      <w:r w:rsidRPr="00D12653">
        <w:rPr>
          <w:b/>
          <w:i/>
          <w:iCs/>
          <w:szCs w:val="28"/>
        </w:rPr>
        <w:t>(</w:t>
      </w:r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zCs w:val="28"/>
        </w:rPr>
        <w:t>)</w:t>
      </w:r>
      <w:r w:rsidRPr="00D12653">
        <w:rPr>
          <w:b/>
          <w:szCs w:val="28"/>
        </w:rPr>
        <w:t xml:space="preserve"> в </w:t>
      </w:r>
      <w:proofErr w:type="spellStart"/>
      <w:r w:rsidRPr="00D12653">
        <w:rPr>
          <w:b/>
          <w:szCs w:val="28"/>
        </w:rPr>
        <w:t>точці</w:t>
      </w:r>
      <w:proofErr w:type="spellEnd"/>
      <w:r w:rsidRPr="00D12653">
        <w:rPr>
          <w:b/>
          <w:szCs w:val="28"/>
        </w:rPr>
        <w:t xml:space="preserve"> </w:t>
      </w:r>
      <w:proofErr w:type="gramStart"/>
      <w:r w:rsidRPr="00D12653">
        <w:rPr>
          <w:b/>
          <w:i/>
          <w:iCs/>
          <w:szCs w:val="28"/>
        </w:rPr>
        <w:t>М(</w:t>
      </w:r>
      <w:proofErr w:type="gramEnd"/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zCs w:val="28"/>
          <w:vertAlign w:val="subscript"/>
          <w:lang w:val="en-US"/>
        </w:rPr>
        <w:t>o</w:t>
      </w:r>
      <w:r w:rsidRPr="00D12653">
        <w:rPr>
          <w:b/>
          <w:i/>
          <w:iCs/>
          <w:szCs w:val="28"/>
        </w:rPr>
        <w:t>; у</w:t>
      </w:r>
      <w:r w:rsidRPr="00D12653">
        <w:rPr>
          <w:b/>
          <w:i/>
          <w:iCs/>
          <w:szCs w:val="28"/>
          <w:vertAlign w:val="subscript"/>
          <w:lang w:val="en-US"/>
        </w:rPr>
        <w:t>o</w:t>
      </w:r>
      <w:r w:rsidRPr="00D12653">
        <w:rPr>
          <w:b/>
          <w:i/>
          <w:iCs/>
          <w:szCs w:val="28"/>
        </w:rPr>
        <w:t>)</w:t>
      </w:r>
      <w:r w:rsidRPr="00D12653">
        <w:rPr>
          <w:b/>
          <w:szCs w:val="28"/>
        </w:rPr>
        <w:t xml:space="preserve"> </w:t>
      </w:r>
      <w:proofErr w:type="spellStart"/>
      <w:r w:rsidRPr="00D12653">
        <w:rPr>
          <w:b/>
          <w:szCs w:val="28"/>
        </w:rPr>
        <w:t>має</w:t>
      </w:r>
      <w:proofErr w:type="spellEnd"/>
      <w:r w:rsidRPr="00D12653">
        <w:rPr>
          <w:b/>
          <w:szCs w:val="28"/>
        </w:rPr>
        <w:t xml:space="preserve"> </w:t>
      </w:r>
      <w:proofErr w:type="spellStart"/>
      <w:r w:rsidRPr="00D12653">
        <w:rPr>
          <w:b/>
          <w:szCs w:val="28"/>
        </w:rPr>
        <w:t>вигляд</w:t>
      </w:r>
      <w:proofErr w:type="spellEnd"/>
      <w:r w:rsidRPr="00D12653">
        <w:rPr>
          <w:b/>
          <w:szCs w:val="28"/>
        </w:rPr>
        <w:t>:</w:t>
      </w:r>
    </w:p>
    <w:p w:rsidR="00D12653" w:rsidRPr="00D12653" w:rsidRDefault="00D12653" w:rsidP="00D12653">
      <w:pPr>
        <w:pStyle w:val="FR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126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proofErr w:type="gramStart"/>
      <w:r w:rsidRPr="00D126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о</w:t>
      </w:r>
      <w:proofErr w:type="gramEnd"/>
      <w:r w:rsidRPr="00D126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 xml:space="preserve"> 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=  f 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</w:rPr>
        <w:t>'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(x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)(x 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x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o</w:t>
      </w:r>
      <w:r w:rsidRPr="00D126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).</w:t>
      </w:r>
      <w:r w:rsidRPr="00D12653">
        <w:rPr>
          <w:rFonts w:ascii="Times New Roman" w:hAnsi="Times New Roman" w:cs="Times New Roman"/>
          <w:sz w:val="28"/>
          <w:szCs w:val="28"/>
        </w:rPr>
        <w:t xml:space="preserve">    </w:t>
      </w:r>
      <w:r w:rsidRPr="00D126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265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2653">
        <w:rPr>
          <w:rFonts w:ascii="Times New Roman" w:hAnsi="Times New Roman" w:cs="Times New Roman"/>
          <w:sz w:val="28"/>
          <w:szCs w:val="28"/>
        </w:rPr>
        <w:t xml:space="preserve">                   (2)</w:t>
      </w:r>
    </w:p>
    <w:p w:rsidR="00D12653" w:rsidRPr="00D12653" w:rsidRDefault="00D12653" w:rsidP="00D12653">
      <w:pPr>
        <w:spacing w:line="360" w:lineRule="auto"/>
        <w:ind w:left="40" w:firstLine="260"/>
        <w:rPr>
          <w:b/>
          <w:szCs w:val="28"/>
        </w:rPr>
      </w:pPr>
      <w:proofErr w:type="spellStart"/>
      <w:r w:rsidRPr="00D12653">
        <w:rPr>
          <w:b/>
          <w:szCs w:val="28"/>
        </w:rPr>
        <w:t>Рівняння</w:t>
      </w:r>
      <w:proofErr w:type="spellEnd"/>
      <w:r w:rsidRPr="00D12653">
        <w:rPr>
          <w:b/>
          <w:szCs w:val="28"/>
        </w:rPr>
        <w:t xml:space="preserve"> </w:t>
      </w:r>
      <w:proofErr w:type="spellStart"/>
      <w:r w:rsidRPr="00D12653">
        <w:rPr>
          <w:b/>
          <w:szCs w:val="28"/>
        </w:rPr>
        <w:t>дотичної</w:t>
      </w:r>
      <w:proofErr w:type="spellEnd"/>
      <w:r w:rsidRPr="00D12653">
        <w:rPr>
          <w:b/>
          <w:szCs w:val="28"/>
        </w:rPr>
        <w:t xml:space="preserve"> до </w:t>
      </w:r>
      <w:proofErr w:type="spellStart"/>
      <w:r w:rsidRPr="00D12653">
        <w:rPr>
          <w:b/>
          <w:szCs w:val="28"/>
        </w:rPr>
        <w:t>кривої</w:t>
      </w:r>
      <w:proofErr w:type="spellEnd"/>
      <w:r w:rsidRPr="00D12653">
        <w:rPr>
          <w:b/>
          <w:szCs w:val="28"/>
        </w:rPr>
        <w:t xml:space="preserve"> </w:t>
      </w:r>
      <w:r w:rsidRPr="00D12653">
        <w:rPr>
          <w:b/>
          <w:i/>
          <w:iCs/>
          <w:szCs w:val="28"/>
        </w:rPr>
        <w:t xml:space="preserve">у = </w:t>
      </w:r>
      <w:r w:rsidRPr="00D12653">
        <w:rPr>
          <w:b/>
          <w:i/>
          <w:iCs/>
          <w:szCs w:val="28"/>
          <w:lang w:val="en-US"/>
        </w:rPr>
        <w:t>f</w:t>
      </w:r>
      <w:r w:rsidRPr="00D12653">
        <w:rPr>
          <w:b/>
          <w:i/>
          <w:iCs/>
          <w:szCs w:val="28"/>
        </w:rPr>
        <w:t>(</w:t>
      </w:r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zCs w:val="28"/>
        </w:rPr>
        <w:t>)</w:t>
      </w:r>
      <w:r w:rsidRPr="00D12653">
        <w:rPr>
          <w:b/>
          <w:szCs w:val="28"/>
        </w:rPr>
        <w:t xml:space="preserve"> у </w:t>
      </w:r>
      <w:proofErr w:type="spellStart"/>
      <w:r w:rsidRPr="00D12653">
        <w:rPr>
          <w:b/>
          <w:szCs w:val="28"/>
        </w:rPr>
        <w:t>заданій</w:t>
      </w:r>
      <w:proofErr w:type="spellEnd"/>
      <w:r w:rsidRPr="00D12653">
        <w:rPr>
          <w:b/>
          <w:szCs w:val="28"/>
        </w:rPr>
        <w:t xml:space="preserve"> </w:t>
      </w:r>
      <w:proofErr w:type="spellStart"/>
      <w:r w:rsidRPr="00D12653">
        <w:rPr>
          <w:b/>
          <w:szCs w:val="28"/>
        </w:rPr>
        <w:t>точці</w:t>
      </w:r>
      <w:proofErr w:type="spellEnd"/>
      <w:r w:rsidRPr="00D12653">
        <w:rPr>
          <w:b/>
          <w:szCs w:val="28"/>
        </w:rPr>
        <w:t xml:space="preserve"> </w:t>
      </w:r>
      <w:r w:rsidRPr="00D12653">
        <w:rPr>
          <w:b/>
          <w:i/>
          <w:iCs/>
          <w:szCs w:val="28"/>
          <w:lang w:val="en-US"/>
        </w:rPr>
        <w:t>x</w:t>
      </w:r>
      <w:r w:rsidRPr="00D12653">
        <w:rPr>
          <w:b/>
          <w:i/>
          <w:iCs/>
          <w:szCs w:val="28"/>
          <w:vertAlign w:val="subscript"/>
          <w:lang w:val="en-US"/>
        </w:rPr>
        <w:t>o</w:t>
      </w:r>
      <w:r w:rsidRPr="00D12653">
        <w:rPr>
          <w:b/>
          <w:szCs w:val="28"/>
        </w:rPr>
        <w:t xml:space="preserve"> </w:t>
      </w:r>
      <w:proofErr w:type="spellStart"/>
      <w:r w:rsidRPr="00D12653">
        <w:rPr>
          <w:b/>
          <w:szCs w:val="28"/>
        </w:rPr>
        <w:t>можна</w:t>
      </w:r>
      <w:proofErr w:type="spellEnd"/>
      <w:r w:rsidRPr="00D12653">
        <w:rPr>
          <w:b/>
          <w:szCs w:val="28"/>
        </w:rPr>
        <w:t xml:space="preserve"> </w:t>
      </w:r>
      <w:proofErr w:type="spellStart"/>
      <w:r w:rsidRPr="00D12653">
        <w:rPr>
          <w:b/>
          <w:szCs w:val="28"/>
        </w:rPr>
        <w:t>знаходити</w:t>
      </w:r>
      <w:proofErr w:type="spellEnd"/>
      <w:r w:rsidRPr="00D12653">
        <w:rPr>
          <w:b/>
          <w:szCs w:val="28"/>
        </w:rPr>
        <w:t xml:space="preserve"> за таким планом (схемою):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szCs w:val="28"/>
        </w:rPr>
        <w:t xml:space="preserve">1. </w:t>
      </w:r>
      <w:proofErr w:type="spellStart"/>
      <w:r w:rsidRPr="00D12653">
        <w:rPr>
          <w:szCs w:val="28"/>
        </w:rPr>
        <w:t>Записуємо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(2) </w:t>
      </w:r>
      <w:proofErr w:type="spellStart"/>
      <w:proofErr w:type="gram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 xml:space="preserve">:  </w:t>
      </w:r>
      <w:r w:rsidRPr="00D12653">
        <w:rPr>
          <w:i/>
          <w:iCs/>
          <w:szCs w:val="28"/>
          <w:lang w:val="en-US"/>
        </w:rPr>
        <w:t>y</w:t>
      </w:r>
      <w:proofErr w:type="gramEnd"/>
      <w:r w:rsidRPr="00D12653">
        <w:rPr>
          <w:i/>
          <w:iCs/>
          <w:szCs w:val="28"/>
        </w:rPr>
        <w:t xml:space="preserve"> – </w:t>
      </w:r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  <w:vertAlign w:val="subscript"/>
        </w:rPr>
        <w:t xml:space="preserve">о </w:t>
      </w:r>
      <w:r w:rsidRPr="00D12653">
        <w:rPr>
          <w:i/>
          <w:iCs/>
          <w:szCs w:val="28"/>
        </w:rPr>
        <w:t xml:space="preserve">= 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 xml:space="preserve"> 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 xml:space="preserve"> –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</w:rPr>
        <w:t>o</w:t>
      </w:r>
      <w:r w:rsidRPr="00D12653">
        <w:rPr>
          <w:i/>
          <w:iCs/>
          <w:szCs w:val="28"/>
        </w:rPr>
        <w:t>).</w:t>
      </w:r>
      <w:r w:rsidRPr="00D12653">
        <w:rPr>
          <w:szCs w:val="28"/>
        </w:rPr>
        <w:t xml:space="preserve">    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szCs w:val="28"/>
        </w:rPr>
        <w:t xml:space="preserve">2. </w:t>
      </w:r>
      <w:proofErr w:type="spellStart"/>
      <w:r w:rsidRPr="00D12653">
        <w:rPr>
          <w:szCs w:val="28"/>
        </w:rPr>
        <w:t>Знаходимо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у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szCs w:val="28"/>
        </w:rPr>
        <w:t xml:space="preserve"> =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>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)·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szCs w:val="28"/>
        </w:rPr>
        <w:t xml:space="preserve">3. </w:t>
      </w:r>
      <w:proofErr w:type="spellStart"/>
      <w:r w:rsidRPr="00D12653">
        <w:rPr>
          <w:szCs w:val="28"/>
        </w:rPr>
        <w:t>Знаходимо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значення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 xml:space="preserve"> 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>) у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точці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 xml:space="preserve">: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 xml:space="preserve"> 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).</w:t>
      </w:r>
    </w:p>
    <w:p w:rsidR="00D12653" w:rsidRPr="00D12653" w:rsidRDefault="00D12653" w:rsidP="00D12653">
      <w:pPr>
        <w:spacing w:line="360" w:lineRule="auto"/>
        <w:rPr>
          <w:szCs w:val="28"/>
          <w:lang w:val="uk-UA"/>
        </w:rPr>
      </w:pPr>
      <w:r w:rsidRPr="00D12653">
        <w:rPr>
          <w:szCs w:val="28"/>
        </w:rPr>
        <w:t xml:space="preserve">4. </w:t>
      </w:r>
      <w:proofErr w:type="spellStart"/>
      <w:r w:rsidRPr="00D12653">
        <w:rPr>
          <w:szCs w:val="28"/>
        </w:rPr>
        <w:t>Підставляємо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значення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,</w:t>
      </w:r>
      <w:r w:rsidRPr="00D12653">
        <w:rPr>
          <w:szCs w:val="28"/>
        </w:rPr>
        <w:t xml:space="preserve"> </w:t>
      </w:r>
      <w:proofErr w:type="spellStart"/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  <w:vertAlign w:val="subscript"/>
          <w:lang w:val="en-US"/>
        </w:rPr>
        <w:t>o</w:t>
      </w:r>
      <w:proofErr w:type="spellEnd"/>
      <w:r w:rsidRPr="00D12653">
        <w:rPr>
          <w:szCs w:val="28"/>
        </w:rPr>
        <w:t xml:space="preserve"> і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 xml:space="preserve"> 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 </w:t>
      </w:r>
      <w:r w:rsidRPr="00D12653">
        <w:rPr>
          <w:szCs w:val="28"/>
          <w:lang w:val="en-US"/>
        </w:rPr>
        <w:t>y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(2).</w:t>
      </w:r>
    </w:p>
    <w:p w:rsidR="00D12653" w:rsidRPr="00D12653" w:rsidRDefault="00D12653" w:rsidP="00D12653">
      <w:pPr>
        <w:spacing w:line="360" w:lineRule="auto"/>
        <w:ind w:firstLine="567"/>
        <w:rPr>
          <w:b/>
          <w:szCs w:val="28"/>
        </w:rPr>
      </w:pPr>
      <w:r w:rsidRPr="00D12653">
        <w:rPr>
          <w:b/>
          <w:color w:val="000000"/>
          <w:szCs w:val="28"/>
        </w:rPr>
        <w:t xml:space="preserve">Для </w:t>
      </w:r>
      <w:proofErr w:type="spellStart"/>
      <w:r w:rsidRPr="00D12653">
        <w:rPr>
          <w:b/>
          <w:color w:val="000000"/>
          <w:szCs w:val="28"/>
        </w:rPr>
        <w:t>нормалі</w:t>
      </w:r>
      <w:proofErr w:type="spellEnd"/>
      <w:r w:rsidRPr="00D12653">
        <w:rPr>
          <w:b/>
          <w:color w:val="000000"/>
          <w:szCs w:val="28"/>
        </w:rPr>
        <w:t xml:space="preserve">, </w:t>
      </w:r>
      <w:proofErr w:type="spellStart"/>
      <w:r w:rsidRPr="00D12653">
        <w:rPr>
          <w:b/>
          <w:color w:val="000000"/>
          <w:szCs w:val="28"/>
        </w:rPr>
        <w:t>тобто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прямої</w:t>
      </w:r>
      <w:proofErr w:type="spellEnd"/>
      <w:r w:rsidRPr="00D12653">
        <w:rPr>
          <w:b/>
          <w:color w:val="000000"/>
          <w:szCs w:val="28"/>
        </w:rPr>
        <w:t xml:space="preserve">, </w:t>
      </w:r>
      <w:proofErr w:type="spellStart"/>
      <w:r w:rsidRPr="00D12653">
        <w:rPr>
          <w:b/>
          <w:color w:val="000000"/>
          <w:szCs w:val="28"/>
        </w:rPr>
        <w:t>що</w:t>
      </w:r>
      <w:proofErr w:type="spellEnd"/>
      <w:r w:rsidRPr="00D12653">
        <w:rPr>
          <w:b/>
          <w:color w:val="000000"/>
          <w:szCs w:val="28"/>
        </w:rPr>
        <w:t xml:space="preserve"> проходить через точку </w:t>
      </w:r>
      <w:proofErr w:type="spellStart"/>
      <w:r w:rsidRPr="00D12653">
        <w:rPr>
          <w:b/>
          <w:color w:val="000000"/>
          <w:szCs w:val="28"/>
        </w:rPr>
        <w:t>дотику</w:t>
      </w:r>
      <w:proofErr w:type="spellEnd"/>
      <w:r w:rsidRPr="00D12653">
        <w:rPr>
          <w:b/>
          <w:color w:val="000000"/>
          <w:szCs w:val="28"/>
        </w:rPr>
        <w:t xml:space="preserve"> перпендикулярно до </w:t>
      </w:r>
      <w:proofErr w:type="spellStart"/>
      <w:r w:rsidRPr="00D12653">
        <w:rPr>
          <w:b/>
          <w:color w:val="000000"/>
          <w:szCs w:val="28"/>
        </w:rPr>
        <w:t>дотичної</w:t>
      </w:r>
      <w:proofErr w:type="spellEnd"/>
      <w:r w:rsidRPr="00D12653">
        <w:rPr>
          <w:b/>
          <w:color w:val="000000"/>
          <w:szCs w:val="28"/>
        </w:rPr>
        <w:t xml:space="preserve">, </w:t>
      </w:r>
      <w:proofErr w:type="spellStart"/>
      <w:r w:rsidRPr="00D12653">
        <w:rPr>
          <w:b/>
          <w:color w:val="000000"/>
          <w:szCs w:val="28"/>
        </w:rPr>
        <w:t>рівняння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має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вигляд</w:t>
      </w:r>
      <w:proofErr w:type="spellEnd"/>
    </w:p>
    <w:p w:rsidR="00D12653" w:rsidRPr="00D12653" w:rsidRDefault="00D12653" w:rsidP="00D12653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D12653">
        <w:rPr>
          <w:b/>
          <w:noProof/>
          <w:color w:val="000000"/>
          <w:szCs w:val="28"/>
        </w:rPr>
        <w:drawing>
          <wp:inline distT="0" distB="0" distL="0" distR="0">
            <wp:extent cx="1562100" cy="381000"/>
            <wp:effectExtent l="0" t="0" r="0" b="0"/>
            <wp:docPr id="26" name="Рисунок 26" descr="http://udec.ntu-kpi.kiev.ua/lspace/matemat_udec_demo/schedule.nsf/d862e82eafb758368525663c004f385c/270feb5afb20562fc2256d82004ec604/Body/4.32D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http://udec.ntu-kpi.kiev.ua/lspace/matemat_udec_demo/schedule.nsf/d862e82eafb758368525663c004f385c/270feb5afb20562fc2256d82004ec604/Body/4.32D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b/>
          <w:noProof/>
          <w:color w:val="000000"/>
          <w:szCs w:val="28"/>
        </w:rPr>
        <w:drawing>
          <wp:inline distT="0" distB="0" distL="0" distR="0">
            <wp:extent cx="657225" cy="228600"/>
            <wp:effectExtent l="0" t="0" r="9525" b="0"/>
            <wp:docPr id="25" name="Рисунок 25" descr="http://udec.ntu-kpi.kiev.ua/lspace/matemat_udec_demo/schedule.nsf/d862e82eafb758368525663c004f385c/270feb5afb20562fc2256d82004ec604/Body/4.3FA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http://udec.ntu-kpi.kiev.ua/lspace/matemat_udec_demo/schedule.nsf/d862e82eafb758368525663c004f385c/270feb5afb20562fc2256d82004ec604/Body/4.3FA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b/>
          <w:bCs/>
          <w:i/>
          <w:iCs/>
          <w:szCs w:val="28"/>
        </w:rPr>
        <w:t>Приклад 1.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Складіть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  <w:lang w:val="uk-UA"/>
        </w:rPr>
        <w:t xml:space="preserve"> і нормалі</w:t>
      </w:r>
      <w:r w:rsidRPr="00D12653">
        <w:rPr>
          <w:szCs w:val="28"/>
        </w:rPr>
        <w:t xml:space="preserve"> до </w:t>
      </w:r>
      <w:proofErr w:type="spellStart"/>
      <w:r w:rsidRPr="00D12653">
        <w:rPr>
          <w:szCs w:val="28"/>
        </w:rPr>
        <w:t>графіка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функції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</w:t>
      </w:r>
      <w:r w:rsidRPr="00D12653">
        <w:rPr>
          <w:i/>
          <w:iCs/>
          <w:szCs w:val="28"/>
        </w:rPr>
        <w:t>х</w:t>
      </w:r>
      <w:r w:rsidRPr="00D12653">
        <w:rPr>
          <w:szCs w:val="28"/>
          <w:vertAlign w:val="superscript"/>
        </w:rPr>
        <w:t>2</w:t>
      </w:r>
      <w:r w:rsidRPr="00D12653">
        <w:rPr>
          <w:szCs w:val="28"/>
        </w:rPr>
        <w:t xml:space="preserve"> - </w:t>
      </w:r>
      <w:r w:rsidRPr="00D12653">
        <w:rPr>
          <w:i/>
          <w:iCs/>
          <w:szCs w:val="28"/>
        </w:rPr>
        <w:t>4х</w:t>
      </w:r>
      <w:r w:rsidRPr="00D12653">
        <w:rPr>
          <w:szCs w:val="28"/>
        </w:rPr>
        <w:t xml:space="preserve"> в </w:t>
      </w:r>
      <w:proofErr w:type="spellStart"/>
      <w:r w:rsidRPr="00D12653">
        <w:rPr>
          <w:szCs w:val="28"/>
        </w:rPr>
        <w:t>точці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szCs w:val="28"/>
        </w:rPr>
        <w:t xml:space="preserve"> = 1. </w:t>
      </w:r>
      <w:proofErr w:type="spellStart"/>
      <w:r w:rsidRPr="00D12653">
        <w:rPr>
          <w:szCs w:val="28"/>
        </w:rPr>
        <w:t>Виконайте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схематичний</w:t>
      </w:r>
      <w:proofErr w:type="spellEnd"/>
      <w:r w:rsidRPr="00D12653">
        <w:rPr>
          <w:szCs w:val="28"/>
        </w:rPr>
        <w:t xml:space="preserve"> рисунок.</w:t>
      </w:r>
    </w:p>
    <w:p w:rsidR="00D12653" w:rsidRPr="00D12653" w:rsidRDefault="00D12653" w:rsidP="00D12653">
      <w:pPr>
        <w:pStyle w:val="3"/>
        <w:spacing w:before="0" w:line="360" w:lineRule="auto"/>
        <w:ind w:hanging="80"/>
        <w:jc w:val="center"/>
        <w:rPr>
          <w:rFonts w:ascii="Times New Roman" w:hAnsi="Times New Roman" w:cs="Times New Roman"/>
          <w:color w:val="auto"/>
          <w:szCs w:val="28"/>
        </w:rPr>
      </w:pPr>
      <w:proofErr w:type="spellStart"/>
      <w:r w:rsidRPr="00D12653">
        <w:rPr>
          <w:rFonts w:ascii="Times New Roman" w:hAnsi="Times New Roman" w:cs="Times New Roman"/>
          <w:color w:val="auto"/>
          <w:szCs w:val="28"/>
        </w:rPr>
        <w:t>Розв'язання</w:t>
      </w:r>
      <w:proofErr w:type="spellEnd"/>
    </w:p>
    <w:p w:rsidR="00D12653" w:rsidRPr="00D12653" w:rsidRDefault="00D12653" w:rsidP="00D12653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</w:rPr>
        <w:t xml:space="preserve"> - </w:t>
      </w:r>
      <w:proofErr w:type="gramStart"/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  <w:vertAlign w:val="subscript"/>
        </w:rPr>
        <w:t>о</w:t>
      </w:r>
      <w:proofErr w:type="gramEnd"/>
      <w:r w:rsidRPr="00D12653">
        <w:rPr>
          <w:i/>
          <w:iCs/>
          <w:szCs w:val="28"/>
          <w:vertAlign w:val="subscript"/>
        </w:rPr>
        <w:t xml:space="preserve"> </w:t>
      </w:r>
      <w:r w:rsidRPr="00D12653">
        <w:rPr>
          <w:i/>
          <w:iCs/>
          <w:szCs w:val="28"/>
        </w:rPr>
        <w:t xml:space="preserve">= 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 xml:space="preserve"> 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 xml:space="preserve"> –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 —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шуканої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>.</w:t>
      </w:r>
    </w:p>
    <w:p w:rsidR="00D12653" w:rsidRPr="00D12653" w:rsidRDefault="00D12653" w:rsidP="00D12653">
      <w:pPr>
        <w:pStyle w:val="FR1"/>
        <w:numPr>
          <w:ilvl w:val="0"/>
          <w:numId w:val="2"/>
        </w:numPr>
        <w:tabs>
          <w:tab w:val="num" w:pos="426"/>
        </w:tabs>
        <w:spacing w:before="0" w:line="360" w:lineRule="auto"/>
        <w:ind w:left="0" w:righ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1265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D12653">
        <w:rPr>
          <w:rFonts w:ascii="Times New Roman" w:hAnsi="Times New Roman" w:cs="Times New Roman"/>
          <w:i/>
          <w:iCs/>
          <w:sz w:val="28"/>
          <w:szCs w:val="28"/>
          <w:lang w:val="ru-RU"/>
        </w:rPr>
        <w:t>=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2653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 w:rsidRPr="00D1265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12653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D12653">
        <w:rPr>
          <w:rFonts w:ascii="Times New Roman" w:hAnsi="Times New Roman" w:cs="Times New Roman"/>
          <w:sz w:val="28"/>
          <w:szCs w:val="28"/>
        </w:rPr>
        <w:t xml:space="preserve"> 4</w:t>
      </w:r>
      <w:r w:rsidRPr="00D12653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D12653">
        <w:rPr>
          <w:rFonts w:ascii="Times New Roman" w:hAnsi="Times New Roman" w:cs="Times New Roman"/>
          <w:sz w:val="28"/>
          <w:szCs w:val="28"/>
        </w:rPr>
        <w:t>1 = 1 – 4 = - 3.</w:t>
      </w:r>
    </w:p>
    <w:p w:rsidR="00D12653" w:rsidRPr="00D12653" w:rsidRDefault="00D12653" w:rsidP="00D12653">
      <w:pPr>
        <w:pStyle w:val="FR1"/>
        <w:numPr>
          <w:ilvl w:val="0"/>
          <w:numId w:val="2"/>
        </w:numPr>
        <w:tabs>
          <w:tab w:val="left" w:pos="284"/>
        </w:tabs>
        <w:spacing w:before="0" w:line="360" w:lineRule="auto"/>
        <w:ind w:left="284" w:right="0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D1265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567690</wp:posOffset>
            </wp:positionV>
            <wp:extent cx="1685290" cy="198120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330" w:dyaOrig="780">
          <v:shape id="_x0000_i1027" type="#_x0000_t75" style="width:466.5pt;height:39pt" o:ole="">
            <v:imagedata r:id="rId15" o:title=""/>
          </v:shape>
          <o:OLEObject Type="Embed" ProgID="Equation.3" ShapeID="_x0000_i1027" DrawAspect="Content" ObjectID="_1517164305" r:id="rId16"/>
        </w:object>
      </w:r>
      <w:r w:rsidRPr="00D1265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500" w:dyaOrig="780">
          <v:shape id="_x0000_i1028" type="#_x0000_t75" style="width:225pt;height:39pt" o:ole="">
            <v:imagedata r:id="rId17" o:title=""/>
          </v:shape>
          <o:OLEObject Type="Embed" ProgID="Equation.3" ShapeID="_x0000_i1028" DrawAspect="Content" ObjectID="_1517164306" r:id="rId18"/>
        </w:object>
      </w:r>
      <w:r w:rsidRPr="00D126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2653" w:rsidRPr="00D12653" w:rsidRDefault="00D12653" w:rsidP="00D12653">
      <w:pPr>
        <w:spacing w:line="360" w:lineRule="auto"/>
        <w:ind w:left="284" w:hanging="284"/>
        <w:rPr>
          <w:szCs w:val="28"/>
        </w:rPr>
      </w:pPr>
      <w:r w:rsidRPr="00D12653">
        <w:rPr>
          <w:szCs w:val="28"/>
        </w:rPr>
        <w:t xml:space="preserve">4. </w:t>
      </w:r>
      <w:proofErr w:type="spellStart"/>
      <w:r w:rsidRPr="00D12653">
        <w:rPr>
          <w:szCs w:val="28"/>
        </w:rPr>
        <w:t>Підставляємо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значення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szCs w:val="28"/>
        </w:rPr>
        <w:t xml:space="preserve"> = 1, </w:t>
      </w:r>
      <w:proofErr w:type="spellStart"/>
      <w:r w:rsidRPr="00D12653">
        <w:rPr>
          <w:i/>
          <w:iCs/>
          <w:szCs w:val="28"/>
          <w:lang w:val="en-US"/>
        </w:rPr>
        <w:t>y</w:t>
      </w:r>
      <w:r w:rsidRPr="00D12653">
        <w:rPr>
          <w:i/>
          <w:iCs/>
          <w:szCs w:val="28"/>
          <w:vertAlign w:val="subscript"/>
          <w:lang w:val="en-US"/>
        </w:rPr>
        <w:t>o</w:t>
      </w:r>
      <w:proofErr w:type="spellEnd"/>
      <w:r w:rsidRPr="00D12653">
        <w:rPr>
          <w:szCs w:val="28"/>
        </w:rPr>
        <w:t xml:space="preserve"> = –3,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>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 = –2              у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 xml:space="preserve">: </w:t>
      </w:r>
      <w:r w:rsidRPr="00D12653">
        <w:rPr>
          <w:i/>
          <w:iCs/>
          <w:szCs w:val="28"/>
          <w:lang w:val="en-US"/>
        </w:rPr>
        <w:t>y</w:t>
      </w:r>
      <w:r w:rsidRPr="00D12653">
        <w:rPr>
          <w:szCs w:val="28"/>
        </w:rPr>
        <w:t xml:space="preserve"> + 3 = –2(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szCs w:val="28"/>
        </w:rPr>
        <w:t xml:space="preserve"> – 1), </w:t>
      </w:r>
      <w:proofErr w:type="spellStart"/>
      <w:r w:rsidRPr="00D12653">
        <w:rPr>
          <w:szCs w:val="28"/>
        </w:rPr>
        <w:t>або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– 3 – </w:t>
      </w:r>
      <w:r w:rsidRPr="00D12653">
        <w:rPr>
          <w:szCs w:val="28"/>
          <w:lang w:val="el-GR"/>
        </w:rPr>
        <w:t>2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 xml:space="preserve"> </w:t>
      </w:r>
      <w:r w:rsidRPr="00D12653">
        <w:rPr>
          <w:szCs w:val="28"/>
          <w:lang w:val="el-GR"/>
        </w:rPr>
        <w:t>+</w:t>
      </w:r>
      <w:r w:rsidRPr="00D12653">
        <w:rPr>
          <w:szCs w:val="28"/>
        </w:rPr>
        <w:t xml:space="preserve"> 2, </w:t>
      </w:r>
      <w:proofErr w:type="spellStart"/>
      <w:r w:rsidRPr="00D12653">
        <w:rPr>
          <w:szCs w:val="28"/>
        </w:rPr>
        <w:t>або</w:t>
      </w:r>
      <w:proofErr w:type="spellEnd"/>
      <w:r w:rsidRPr="00D12653">
        <w:rPr>
          <w:szCs w:val="28"/>
          <w:lang w:val="el-GR"/>
        </w:rPr>
        <w:t xml:space="preserve"> </w:t>
      </w:r>
      <w:r w:rsidRPr="00D12653">
        <w:rPr>
          <w:i/>
          <w:iCs/>
          <w:szCs w:val="28"/>
          <w:lang w:val="en-US"/>
        </w:rPr>
        <w:t>y</w:t>
      </w:r>
      <w:r w:rsidRPr="00D12653">
        <w:rPr>
          <w:szCs w:val="28"/>
          <w:lang w:val="el-GR"/>
        </w:rPr>
        <w:t xml:space="preserve"> =</w:t>
      </w:r>
      <w:r w:rsidRPr="00D12653">
        <w:rPr>
          <w:szCs w:val="28"/>
        </w:rPr>
        <w:t xml:space="preserve"> –1 – 2</w:t>
      </w:r>
      <w:r w:rsidRPr="00D12653">
        <w:rPr>
          <w:i/>
          <w:iCs/>
          <w:szCs w:val="28"/>
        </w:rPr>
        <w:t>х</w:t>
      </w:r>
      <w:r w:rsidRPr="00D12653">
        <w:rPr>
          <w:szCs w:val="28"/>
        </w:rPr>
        <w:t xml:space="preserve"> (рис. 28).</w:t>
      </w:r>
    </w:p>
    <w:p w:rsidR="00D12653" w:rsidRPr="00D12653" w:rsidRDefault="00D12653" w:rsidP="00D12653">
      <w:pPr>
        <w:pStyle w:val="4"/>
        <w:spacing w:before="0" w:line="360" w:lineRule="auto"/>
        <w:rPr>
          <w:rFonts w:ascii="Times New Roman" w:hAnsi="Times New Roman" w:cs="Times New Roman"/>
          <w:color w:val="auto"/>
          <w:szCs w:val="28"/>
        </w:rPr>
      </w:pPr>
    </w:p>
    <w:p w:rsidR="00D12653" w:rsidRPr="00D12653" w:rsidRDefault="00D12653" w:rsidP="00D12653">
      <w:pPr>
        <w:pStyle w:val="4"/>
        <w:spacing w:before="0" w:line="360" w:lineRule="auto"/>
        <w:rPr>
          <w:rFonts w:ascii="Times New Roman" w:hAnsi="Times New Roman" w:cs="Times New Roman"/>
          <w:color w:val="auto"/>
          <w:szCs w:val="28"/>
        </w:rPr>
      </w:pPr>
      <w:proofErr w:type="spellStart"/>
      <w:r w:rsidRPr="00D12653">
        <w:rPr>
          <w:rFonts w:ascii="Times New Roman" w:hAnsi="Times New Roman" w:cs="Times New Roman"/>
          <w:color w:val="auto"/>
          <w:szCs w:val="28"/>
        </w:rPr>
        <w:t>Виконання</w:t>
      </w:r>
      <w:proofErr w:type="spellEnd"/>
      <w:r w:rsidRPr="00D12653">
        <w:rPr>
          <w:rFonts w:ascii="Times New Roman" w:hAnsi="Times New Roman" w:cs="Times New Roman"/>
          <w:color w:val="auto"/>
          <w:szCs w:val="28"/>
        </w:rPr>
        <w:t xml:space="preserve"> </w:t>
      </w:r>
      <w:proofErr w:type="spellStart"/>
      <w:proofErr w:type="gramStart"/>
      <w:r w:rsidRPr="00D12653">
        <w:rPr>
          <w:rFonts w:ascii="Times New Roman" w:hAnsi="Times New Roman" w:cs="Times New Roman"/>
          <w:color w:val="auto"/>
          <w:szCs w:val="28"/>
        </w:rPr>
        <w:t>вправ</w:t>
      </w:r>
      <w:proofErr w:type="spellEnd"/>
      <w:r w:rsidRPr="00D12653">
        <w:rPr>
          <w:rFonts w:ascii="Times New Roman" w:hAnsi="Times New Roman" w:cs="Times New Roman"/>
          <w:color w:val="auto"/>
          <w:szCs w:val="28"/>
        </w:rPr>
        <w:t>._</w:t>
      </w:r>
      <w:proofErr w:type="gramEnd"/>
      <w:r w:rsidRPr="00D12653">
        <w:rPr>
          <w:rFonts w:ascii="Times New Roman" w:hAnsi="Times New Roman" w:cs="Times New Roman"/>
          <w:color w:val="auto"/>
          <w:szCs w:val="28"/>
        </w:rPr>
        <w:t>_____________</w:t>
      </w:r>
    </w:p>
    <w:p w:rsidR="00D12653" w:rsidRPr="00D12653" w:rsidRDefault="00D12653" w:rsidP="00D12653">
      <w:pPr>
        <w:spacing w:line="360" w:lineRule="auto"/>
        <w:ind w:left="284" w:hanging="284"/>
        <w:rPr>
          <w:szCs w:val="28"/>
        </w:rPr>
      </w:pPr>
      <w:r w:rsidRPr="00D12653">
        <w:rPr>
          <w:szCs w:val="28"/>
        </w:rPr>
        <w:t xml:space="preserve">1. </w:t>
      </w:r>
      <w:proofErr w:type="spellStart"/>
      <w:r w:rsidRPr="00D12653">
        <w:rPr>
          <w:szCs w:val="28"/>
        </w:rPr>
        <w:t>Дотична</w:t>
      </w:r>
      <w:proofErr w:type="spellEnd"/>
      <w:r w:rsidRPr="00D12653">
        <w:rPr>
          <w:szCs w:val="28"/>
        </w:rPr>
        <w:t xml:space="preserve"> до </w:t>
      </w:r>
      <w:proofErr w:type="spellStart"/>
      <w:r w:rsidRPr="00D12653">
        <w:rPr>
          <w:szCs w:val="28"/>
        </w:rPr>
        <w:t>графіка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функції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>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>)</w:t>
      </w:r>
      <w:r w:rsidRPr="00D12653">
        <w:rPr>
          <w:szCs w:val="28"/>
        </w:rPr>
        <w:t xml:space="preserve"> у </w:t>
      </w:r>
      <w:proofErr w:type="spellStart"/>
      <w:r w:rsidRPr="00D12653">
        <w:rPr>
          <w:szCs w:val="28"/>
        </w:rPr>
        <w:t>точці</w:t>
      </w:r>
      <w:proofErr w:type="spellEnd"/>
      <w:r w:rsidRPr="00D12653">
        <w:rPr>
          <w:szCs w:val="28"/>
        </w:rPr>
        <w:t xml:space="preserve"> з </w:t>
      </w:r>
      <w:proofErr w:type="spellStart"/>
      <w:r w:rsidRPr="00D12653">
        <w:rPr>
          <w:szCs w:val="28"/>
        </w:rPr>
        <w:t>абсцисою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утворює</w:t>
      </w:r>
      <w:proofErr w:type="spellEnd"/>
      <w:r w:rsidRPr="00D12653">
        <w:rPr>
          <w:szCs w:val="28"/>
        </w:rPr>
        <w:t xml:space="preserve"> з </w:t>
      </w:r>
      <w:proofErr w:type="spellStart"/>
      <w:r w:rsidRPr="00D12653">
        <w:rPr>
          <w:szCs w:val="28"/>
        </w:rPr>
        <w:t>додат</w:t>
      </w:r>
      <w:r w:rsidRPr="00D12653">
        <w:rPr>
          <w:szCs w:val="28"/>
        </w:rPr>
        <w:softHyphen/>
        <w:t>ним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напрямом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осі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ОХ</w:t>
      </w:r>
      <w:r w:rsidRPr="00D12653">
        <w:rPr>
          <w:szCs w:val="28"/>
        </w:rPr>
        <w:t xml:space="preserve"> кут 45°. </w:t>
      </w:r>
      <w:proofErr w:type="spellStart"/>
      <w:r w:rsidRPr="00D12653">
        <w:rPr>
          <w:szCs w:val="28"/>
        </w:rPr>
        <w:t>Знайдіть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</w:rPr>
        <w:t>'(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</w:rPr>
        <w:t>о</w:t>
      </w:r>
      <w:r w:rsidRPr="00D12653">
        <w:rPr>
          <w:i/>
          <w:iCs/>
          <w:szCs w:val="28"/>
        </w:rPr>
        <w:t>).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proofErr w:type="spellStart"/>
      <w:r w:rsidRPr="00D12653">
        <w:rPr>
          <w:i/>
          <w:iCs/>
          <w:szCs w:val="28"/>
        </w:rPr>
        <w:t>Відповідь</w:t>
      </w:r>
      <w:proofErr w:type="spellEnd"/>
      <w:r w:rsidRPr="00D12653">
        <w:rPr>
          <w:i/>
          <w:iCs/>
          <w:szCs w:val="28"/>
        </w:rPr>
        <w:t>:</w:t>
      </w:r>
      <w:r w:rsidRPr="00D12653">
        <w:rPr>
          <w:szCs w:val="28"/>
        </w:rPr>
        <w:t xml:space="preserve"> 1.</w:t>
      </w:r>
    </w:p>
    <w:p w:rsidR="00D12653" w:rsidRPr="00D12653" w:rsidRDefault="00D12653" w:rsidP="00D12653">
      <w:pPr>
        <w:spacing w:line="360" w:lineRule="auto"/>
        <w:ind w:hanging="320"/>
        <w:rPr>
          <w:szCs w:val="28"/>
          <w:lang w:val="uk-UA"/>
        </w:rPr>
      </w:pPr>
    </w:p>
    <w:p w:rsidR="00D12653" w:rsidRPr="00D12653" w:rsidRDefault="00D12653" w:rsidP="00D12653">
      <w:pPr>
        <w:spacing w:line="360" w:lineRule="auto"/>
        <w:ind w:left="284" w:hanging="284"/>
        <w:rPr>
          <w:szCs w:val="28"/>
          <w:lang w:val="uk-UA"/>
        </w:rPr>
      </w:pPr>
      <w:r w:rsidRPr="00D12653">
        <w:rPr>
          <w:szCs w:val="28"/>
          <w:lang w:val="uk-UA"/>
        </w:rPr>
        <w:t xml:space="preserve">2. Відомо, що тангенс кута нахилу дотичної до графіка функції </w:t>
      </w:r>
      <w:r w:rsidRPr="00D12653">
        <w:rPr>
          <w:i/>
          <w:iCs/>
          <w:szCs w:val="28"/>
          <w:lang w:val="uk-UA"/>
        </w:rPr>
        <w:t xml:space="preserve">у =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  <w:lang w:val="uk-UA"/>
        </w:rPr>
        <w:t>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lang w:val="uk-UA"/>
        </w:rPr>
        <w:t>)</w:t>
      </w:r>
      <w:r w:rsidRPr="00D12653">
        <w:rPr>
          <w:szCs w:val="28"/>
          <w:lang w:val="uk-UA"/>
        </w:rPr>
        <w:t xml:space="preserve"> в точці з абсцисою </w:t>
      </w:r>
      <w:r w:rsidRPr="00D12653">
        <w:rPr>
          <w:i/>
          <w:iCs/>
          <w:szCs w:val="28"/>
          <w:lang w:val="uk-UA"/>
        </w:rPr>
        <w:t>х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szCs w:val="28"/>
          <w:lang w:val="uk-UA"/>
        </w:rPr>
        <w:t xml:space="preserve"> = –1 дорівнює 3. Запишіть рів</w:t>
      </w:r>
      <w:r w:rsidRPr="00D12653">
        <w:rPr>
          <w:szCs w:val="28"/>
          <w:lang w:val="uk-UA"/>
        </w:rPr>
        <w:softHyphen/>
        <w:t xml:space="preserve">няння дотичної до графіка функції в цій точці, якщо </w:t>
      </w:r>
      <w:r w:rsidRPr="00D12653">
        <w:rPr>
          <w:i/>
          <w:iCs/>
          <w:szCs w:val="28"/>
          <w:lang w:val="en-US"/>
        </w:rPr>
        <w:t>f</w:t>
      </w:r>
      <w:r w:rsidRPr="00D12653">
        <w:rPr>
          <w:i/>
          <w:iCs/>
          <w:szCs w:val="28"/>
          <w:lang w:val="uk-UA"/>
        </w:rPr>
        <w:t>(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  <w:lang w:val="uk-UA"/>
        </w:rPr>
        <w:t>)</w:t>
      </w:r>
      <w:r w:rsidRPr="00D12653">
        <w:rPr>
          <w:szCs w:val="28"/>
          <w:lang w:val="uk-UA"/>
        </w:rPr>
        <w:t xml:space="preserve"> </w:t>
      </w:r>
      <w:r w:rsidRPr="00D12653">
        <w:rPr>
          <w:szCs w:val="28"/>
          <w:vertAlign w:val="superscript"/>
          <w:lang w:val="uk-UA"/>
        </w:rPr>
        <w:t>=</w:t>
      </w:r>
      <w:r w:rsidRPr="00D12653">
        <w:rPr>
          <w:szCs w:val="28"/>
          <w:lang w:val="uk-UA"/>
        </w:rPr>
        <w:t xml:space="preserve"> 2.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proofErr w:type="spellStart"/>
      <w:r w:rsidRPr="00D12653">
        <w:rPr>
          <w:i/>
          <w:iCs/>
          <w:szCs w:val="28"/>
        </w:rPr>
        <w:t>Відповідь</w:t>
      </w:r>
      <w:proofErr w:type="spellEnd"/>
      <w:r w:rsidRPr="00D12653">
        <w:rPr>
          <w:i/>
          <w:iCs/>
          <w:szCs w:val="28"/>
        </w:rPr>
        <w:t>: у</w:t>
      </w:r>
      <w:r w:rsidRPr="00D12653">
        <w:rPr>
          <w:szCs w:val="28"/>
        </w:rPr>
        <w:t xml:space="preserve"> =</w:t>
      </w:r>
      <w:r w:rsidRPr="00D12653">
        <w:rPr>
          <w:szCs w:val="28"/>
          <w:lang w:val="el-GR"/>
        </w:rPr>
        <w:t xml:space="preserve"> </w:t>
      </w:r>
      <w:r w:rsidRPr="00D12653">
        <w:rPr>
          <w:szCs w:val="28"/>
        </w:rPr>
        <w:t>3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lang w:val="el-GR"/>
        </w:rPr>
        <w:t xml:space="preserve"> +</w:t>
      </w:r>
      <w:r w:rsidRPr="00D12653">
        <w:rPr>
          <w:szCs w:val="28"/>
        </w:rPr>
        <w:t xml:space="preserve"> 5.</w:t>
      </w:r>
    </w:p>
    <w:p w:rsidR="00D12653" w:rsidRPr="00D12653" w:rsidRDefault="00D12653" w:rsidP="00D12653">
      <w:pPr>
        <w:spacing w:line="360" w:lineRule="auto"/>
        <w:ind w:left="284" w:hanging="284"/>
        <w:rPr>
          <w:i/>
          <w:iCs/>
          <w:szCs w:val="28"/>
        </w:rPr>
      </w:pPr>
      <w:r w:rsidRPr="00D12653">
        <w:rPr>
          <w:szCs w:val="28"/>
        </w:rPr>
        <w:t xml:space="preserve">3. </w:t>
      </w:r>
      <w:proofErr w:type="spellStart"/>
      <w:r w:rsidRPr="00D12653">
        <w:rPr>
          <w:szCs w:val="28"/>
        </w:rPr>
        <w:t>Який</w:t>
      </w:r>
      <w:proofErr w:type="spellEnd"/>
      <w:r w:rsidRPr="00D12653">
        <w:rPr>
          <w:szCs w:val="28"/>
        </w:rPr>
        <w:t xml:space="preserve"> кут (</w:t>
      </w:r>
      <w:proofErr w:type="spellStart"/>
      <w:r w:rsidRPr="00D12653">
        <w:rPr>
          <w:szCs w:val="28"/>
        </w:rPr>
        <w:t>гострий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чи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тупий</w:t>
      </w:r>
      <w:proofErr w:type="spellEnd"/>
      <w:r w:rsidRPr="00D12653">
        <w:rPr>
          <w:szCs w:val="28"/>
        </w:rPr>
        <w:t xml:space="preserve">) </w:t>
      </w:r>
      <w:proofErr w:type="spellStart"/>
      <w:r w:rsidRPr="00D12653">
        <w:rPr>
          <w:szCs w:val="28"/>
        </w:rPr>
        <w:t>утворює</w:t>
      </w:r>
      <w:proofErr w:type="spellEnd"/>
      <w:r w:rsidRPr="00D12653">
        <w:rPr>
          <w:szCs w:val="28"/>
        </w:rPr>
        <w:t xml:space="preserve"> з </w:t>
      </w:r>
      <w:proofErr w:type="spellStart"/>
      <w:r w:rsidRPr="00D12653">
        <w:rPr>
          <w:szCs w:val="28"/>
        </w:rPr>
        <w:t>додатним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напрямом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осі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ОХ</w:t>
      </w:r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дотична</w:t>
      </w:r>
      <w:proofErr w:type="spellEnd"/>
      <w:r w:rsidRPr="00D12653">
        <w:rPr>
          <w:szCs w:val="28"/>
        </w:rPr>
        <w:t xml:space="preserve"> до </w:t>
      </w:r>
      <w:proofErr w:type="spellStart"/>
      <w:r w:rsidRPr="00D12653">
        <w:rPr>
          <w:szCs w:val="28"/>
        </w:rPr>
        <w:t>графіка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функції</w:t>
      </w:r>
      <w:proofErr w:type="spellEnd"/>
      <w:r w:rsidRPr="00D12653">
        <w:rPr>
          <w:szCs w:val="28"/>
        </w:rPr>
        <w:t xml:space="preserve">: а) </w:t>
      </w:r>
      <w:r w:rsidRPr="00D12653">
        <w:rPr>
          <w:i/>
          <w:iCs/>
          <w:szCs w:val="28"/>
        </w:rPr>
        <w:t>у = х</w:t>
      </w:r>
      <w:r w:rsidRPr="00D12653">
        <w:rPr>
          <w:iCs/>
          <w:szCs w:val="28"/>
          <w:vertAlign w:val="superscript"/>
        </w:rPr>
        <w:t>2</w:t>
      </w:r>
      <w:r w:rsidRPr="00D12653">
        <w:rPr>
          <w:i/>
          <w:iCs/>
          <w:szCs w:val="28"/>
        </w:rPr>
        <w:t xml:space="preserve"> + 2х</w:t>
      </w:r>
      <w:r w:rsidRPr="00D12653">
        <w:rPr>
          <w:szCs w:val="28"/>
        </w:rPr>
        <w:t xml:space="preserve"> в </w:t>
      </w:r>
      <w:proofErr w:type="spellStart"/>
      <w:r w:rsidRPr="00D12653">
        <w:rPr>
          <w:szCs w:val="28"/>
        </w:rPr>
        <w:t>точці</w:t>
      </w:r>
      <w:proofErr w:type="spellEnd"/>
      <w:r w:rsidRPr="00D12653">
        <w:rPr>
          <w:szCs w:val="28"/>
          <w:lang w:val="el-GR"/>
        </w:rPr>
        <w:t xml:space="preserve">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 xml:space="preserve"> =</w:t>
      </w:r>
      <w:r w:rsidRPr="00D12653">
        <w:rPr>
          <w:szCs w:val="28"/>
        </w:rPr>
        <w:t xml:space="preserve"> </w:t>
      </w:r>
      <w:proofErr w:type="gramStart"/>
      <w:r w:rsidRPr="00D12653">
        <w:rPr>
          <w:szCs w:val="28"/>
        </w:rPr>
        <w:t>1;  б</w:t>
      </w:r>
      <w:proofErr w:type="gramEnd"/>
      <w:r w:rsidRPr="00D12653">
        <w:rPr>
          <w:szCs w:val="28"/>
        </w:rPr>
        <w:t xml:space="preserve">) </w:t>
      </w:r>
      <w:r w:rsidRPr="00D12653">
        <w:rPr>
          <w:i/>
          <w:iCs/>
          <w:szCs w:val="28"/>
        </w:rPr>
        <w:t>у = х</w:t>
      </w:r>
      <w:r w:rsidRPr="00D12653">
        <w:rPr>
          <w:i/>
          <w:iCs/>
          <w:szCs w:val="28"/>
          <w:vertAlign w:val="superscript"/>
        </w:rPr>
        <w:t>2</w:t>
      </w:r>
      <w:r w:rsidRPr="00D12653">
        <w:rPr>
          <w:i/>
          <w:iCs/>
          <w:szCs w:val="28"/>
        </w:rPr>
        <w:t xml:space="preserve"> + 2х</w:t>
      </w:r>
      <w:r w:rsidRPr="00D12653">
        <w:rPr>
          <w:szCs w:val="28"/>
        </w:rPr>
        <w:t xml:space="preserve"> в </w:t>
      </w:r>
      <w:proofErr w:type="spellStart"/>
      <w:r w:rsidRPr="00D12653">
        <w:rPr>
          <w:szCs w:val="28"/>
        </w:rPr>
        <w:t>точці</w:t>
      </w:r>
      <w:proofErr w:type="spellEnd"/>
      <w:r w:rsidRPr="00D12653">
        <w:rPr>
          <w:szCs w:val="28"/>
          <w:lang w:val="el-GR"/>
        </w:rPr>
        <w:t xml:space="preserve">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</w:rPr>
        <w:t xml:space="preserve"> = -</w:t>
      </w:r>
      <w:r w:rsidRPr="00D12653">
        <w:rPr>
          <w:szCs w:val="28"/>
        </w:rPr>
        <w:t>27</w:t>
      </w:r>
      <w:r w:rsidRPr="00D12653">
        <w:rPr>
          <w:i/>
          <w:iCs/>
          <w:szCs w:val="28"/>
        </w:rPr>
        <w:t xml:space="preserve"> 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proofErr w:type="spellStart"/>
      <w:r w:rsidRPr="00D12653">
        <w:rPr>
          <w:i/>
          <w:iCs/>
          <w:szCs w:val="28"/>
        </w:rPr>
        <w:t>Відповідь</w:t>
      </w:r>
      <w:proofErr w:type="spellEnd"/>
      <w:r w:rsidRPr="00D12653">
        <w:rPr>
          <w:i/>
          <w:iCs/>
          <w:szCs w:val="28"/>
        </w:rPr>
        <w:t>:</w:t>
      </w:r>
      <w:r w:rsidRPr="00D12653">
        <w:rPr>
          <w:szCs w:val="28"/>
        </w:rPr>
        <w:t xml:space="preserve"> а) </w:t>
      </w:r>
      <w:proofErr w:type="spellStart"/>
      <w:proofErr w:type="gramStart"/>
      <w:r w:rsidRPr="00D12653">
        <w:rPr>
          <w:szCs w:val="28"/>
        </w:rPr>
        <w:t>гострий</w:t>
      </w:r>
      <w:proofErr w:type="spellEnd"/>
      <w:r w:rsidRPr="00D12653">
        <w:rPr>
          <w:szCs w:val="28"/>
        </w:rPr>
        <w:t>;  б</w:t>
      </w:r>
      <w:proofErr w:type="gramEnd"/>
      <w:r w:rsidRPr="00D12653">
        <w:rPr>
          <w:szCs w:val="28"/>
        </w:rPr>
        <w:t xml:space="preserve">) </w:t>
      </w:r>
      <w:proofErr w:type="spellStart"/>
      <w:r w:rsidRPr="00D12653">
        <w:rPr>
          <w:szCs w:val="28"/>
        </w:rPr>
        <w:t>тупий</w:t>
      </w:r>
      <w:proofErr w:type="spellEnd"/>
      <w:r w:rsidRPr="00D12653">
        <w:rPr>
          <w:szCs w:val="28"/>
        </w:rPr>
        <w:t>.</w:t>
      </w:r>
    </w:p>
    <w:p w:rsidR="00D12653" w:rsidRPr="00D12653" w:rsidRDefault="00D12653" w:rsidP="00D12653">
      <w:pPr>
        <w:spacing w:line="360" w:lineRule="auto"/>
        <w:rPr>
          <w:szCs w:val="28"/>
        </w:rPr>
      </w:pPr>
      <w:r w:rsidRPr="00D12653">
        <w:rPr>
          <w:szCs w:val="28"/>
        </w:rPr>
        <w:t xml:space="preserve">4. </w:t>
      </w:r>
      <w:proofErr w:type="spellStart"/>
      <w:r w:rsidRPr="00D12653">
        <w:rPr>
          <w:szCs w:val="28"/>
        </w:rPr>
        <w:t>Запишіть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рівняння</w:t>
      </w:r>
      <w:proofErr w:type="spellEnd"/>
      <w:r w:rsidRPr="00D12653">
        <w:rPr>
          <w:szCs w:val="28"/>
        </w:rPr>
        <w:t xml:space="preserve"> </w:t>
      </w:r>
      <w:proofErr w:type="spellStart"/>
      <w:r w:rsidRPr="00D12653">
        <w:rPr>
          <w:szCs w:val="28"/>
        </w:rPr>
        <w:t>дотичної</w:t>
      </w:r>
      <w:proofErr w:type="spellEnd"/>
      <w:r w:rsidRPr="00D12653">
        <w:rPr>
          <w:szCs w:val="28"/>
        </w:rPr>
        <w:t xml:space="preserve"> до </w:t>
      </w:r>
      <w:proofErr w:type="spellStart"/>
      <w:r w:rsidRPr="00D12653">
        <w:rPr>
          <w:szCs w:val="28"/>
        </w:rPr>
        <w:t>параболи</w:t>
      </w:r>
      <w:proofErr w:type="spellEnd"/>
      <w:r w:rsidRPr="00D12653">
        <w:rPr>
          <w:szCs w:val="28"/>
        </w:rPr>
        <w:t xml:space="preserve"> </w:t>
      </w: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3</w:t>
      </w:r>
      <w:r w:rsidRPr="00D12653">
        <w:rPr>
          <w:i/>
          <w:iCs/>
          <w:szCs w:val="28"/>
        </w:rPr>
        <w:t>х</w:t>
      </w:r>
      <w:r w:rsidRPr="00D12653">
        <w:rPr>
          <w:i/>
          <w:iCs/>
          <w:szCs w:val="28"/>
          <w:vertAlign w:val="superscript"/>
        </w:rPr>
        <w:t>2</w:t>
      </w:r>
      <w:r w:rsidRPr="00D12653">
        <w:rPr>
          <w:szCs w:val="28"/>
        </w:rPr>
        <w:t xml:space="preserve"> - 2 у </w:t>
      </w:r>
      <w:proofErr w:type="spellStart"/>
      <w:r w:rsidRPr="00D12653">
        <w:rPr>
          <w:szCs w:val="28"/>
        </w:rPr>
        <w:t>точці</w:t>
      </w:r>
      <w:proofErr w:type="spellEnd"/>
      <w:r w:rsidRPr="00D12653">
        <w:rPr>
          <w:szCs w:val="28"/>
        </w:rPr>
        <w:t>:</w:t>
      </w:r>
    </w:p>
    <w:p w:rsidR="00D12653" w:rsidRPr="00D12653" w:rsidRDefault="00D12653" w:rsidP="00D12653">
      <w:pPr>
        <w:spacing w:line="360" w:lineRule="auto"/>
        <w:ind w:firstLine="720"/>
        <w:rPr>
          <w:i/>
          <w:iCs/>
          <w:szCs w:val="28"/>
        </w:rPr>
      </w:pPr>
      <w:r w:rsidRPr="00D12653">
        <w:rPr>
          <w:szCs w:val="28"/>
        </w:rPr>
        <w:t xml:space="preserve">а)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szCs w:val="28"/>
        </w:rPr>
        <w:t xml:space="preserve"> = -</w:t>
      </w:r>
      <w:proofErr w:type="gramStart"/>
      <w:r w:rsidRPr="00D12653">
        <w:rPr>
          <w:szCs w:val="28"/>
        </w:rPr>
        <w:t xml:space="preserve">2;   </w:t>
      </w:r>
      <w:proofErr w:type="gramEnd"/>
      <w:r w:rsidRPr="00D12653">
        <w:rPr>
          <w:szCs w:val="28"/>
        </w:rPr>
        <w:t xml:space="preserve">       б)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zCs w:val="28"/>
        </w:rPr>
        <w:t xml:space="preserve"> = </w:t>
      </w:r>
      <w:r w:rsidRPr="00D12653">
        <w:rPr>
          <w:iCs/>
          <w:szCs w:val="28"/>
        </w:rPr>
        <w:t>0;</w:t>
      </w:r>
      <w:r w:rsidRPr="00D12653">
        <w:rPr>
          <w:szCs w:val="28"/>
        </w:rPr>
        <w:t xml:space="preserve">           в) </w:t>
      </w:r>
      <w:r w:rsidRPr="00D12653">
        <w:rPr>
          <w:i/>
          <w:iCs/>
          <w:szCs w:val="28"/>
          <w:lang w:val="en-US"/>
        </w:rPr>
        <w:t>x</w:t>
      </w:r>
      <w:r w:rsidRPr="00D12653">
        <w:rPr>
          <w:i/>
          <w:iCs/>
          <w:szCs w:val="28"/>
          <w:vertAlign w:val="subscript"/>
          <w:lang w:val="en-US"/>
        </w:rPr>
        <w:t>o</w:t>
      </w:r>
      <w:r w:rsidRPr="00D12653">
        <w:rPr>
          <w:i/>
          <w:iCs/>
          <w:smallCaps/>
          <w:szCs w:val="28"/>
        </w:rPr>
        <w:t xml:space="preserve"> </w:t>
      </w:r>
      <w:r w:rsidRPr="00D12653">
        <w:rPr>
          <w:i/>
          <w:iCs/>
          <w:szCs w:val="28"/>
        </w:rPr>
        <w:t xml:space="preserve">= </w:t>
      </w:r>
      <w:r w:rsidRPr="00D12653">
        <w:rPr>
          <w:iCs/>
          <w:szCs w:val="28"/>
        </w:rPr>
        <w:t>1</w:t>
      </w:r>
      <w:r w:rsidRPr="00D12653">
        <w:rPr>
          <w:i/>
          <w:iCs/>
          <w:szCs w:val="28"/>
        </w:rPr>
        <w:t xml:space="preserve">. </w:t>
      </w:r>
    </w:p>
    <w:p w:rsidR="00D12653" w:rsidRPr="00D12653" w:rsidRDefault="00D12653" w:rsidP="00D12653">
      <w:pPr>
        <w:spacing w:line="360" w:lineRule="auto"/>
        <w:rPr>
          <w:szCs w:val="28"/>
          <w:lang w:val="uk-UA"/>
        </w:rPr>
      </w:pPr>
      <w:proofErr w:type="spellStart"/>
      <w:r w:rsidRPr="00D12653">
        <w:rPr>
          <w:i/>
          <w:iCs/>
          <w:szCs w:val="28"/>
        </w:rPr>
        <w:t>Відповіді</w:t>
      </w:r>
      <w:proofErr w:type="spellEnd"/>
      <w:r w:rsidRPr="00D12653">
        <w:rPr>
          <w:i/>
          <w:iCs/>
          <w:szCs w:val="28"/>
        </w:rPr>
        <w:t>:</w:t>
      </w:r>
      <w:r w:rsidRPr="00D12653">
        <w:rPr>
          <w:szCs w:val="28"/>
        </w:rPr>
        <w:t xml:space="preserve"> а) </w:t>
      </w:r>
      <w:r w:rsidRPr="00D12653">
        <w:rPr>
          <w:i/>
          <w:iCs/>
          <w:szCs w:val="28"/>
        </w:rPr>
        <w:t>у</w:t>
      </w:r>
      <w:r w:rsidRPr="00D12653">
        <w:rPr>
          <w:szCs w:val="28"/>
        </w:rPr>
        <w:t xml:space="preserve"> = - 12</w:t>
      </w:r>
      <w:r w:rsidRPr="00D12653">
        <w:rPr>
          <w:i/>
          <w:szCs w:val="28"/>
        </w:rPr>
        <w:t>х</w:t>
      </w:r>
      <w:r w:rsidRPr="00D12653">
        <w:rPr>
          <w:szCs w:val="28"/>
        </w:rPr>
        <w:t xml:space="preserve"> - </w:t>
      </w:r>
      <w:proofErr w:type="gramStart"/>
      <w:r w:rsidRPr="00D12653">
        <w:rPr>
          <w:szCs w:val="28"/>
        </w:rPr>
        <w:t xml:space="preserve">14;   </w:t>
      </w:r>
      <w:proofErr w:type="gramEnd"/>
      <w:r w:rsidRPr="00D12653">
        <w:rPr>
          <w:szCs w:val="28"/>
        </w:rPr>
        <w:t xml:space="preserve">б) </w:t>
      </w:r>
      <w:r w:rsidRPr="00D12653">
        <w:rPr>
          <w:i/>
          <w:iCs/>
          <w:szCs w:val="28"/>
        </w:rPr>
        <w:t>у = -</w:t>
      </w:r>
      <w:r w:rsidRPr="00D12653">
        <w:rPr>
          <w:iCs/>
          <w:szCs w:val="28"/>
        </w:rPr>
        <w:t>2;</w:t>
      </w:r>
      <w:r w:rsidRPr="00D12653">
        <w:rPr>
          <w:szCs w:val="28"/>
        </w:rPr>
        <w:t xml:space="preserve">    в) у = 6</w:t>
      </w:r>
      <w:r w:rsidRPr="00D12653">
        <w:rPr>
          <w:i/>
          <w:szCs w:val="28"/>
        </w:rPr>
        <w:t>х</w:t>
      </w:r>
      <w:r w:rsidRPr="00D12653">
        <w:rPr>
          <w:szCs w:val="28"/>
        </w:rPr>
        <w:t xml:space="preserve"> - 5.</w:t>
      </w:r>
    </w:p>
    <w:p w:rsidR="00D12653" w:rsidRPr="00D12653" w:rsidRDefault="00D12653" w:rsidP="00D12653">
      <w:pPr>
        <w:pStyle w:val="a4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126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Економічний зміст похідної</w:t>
      </w:r>
    </w:p>
    <w:p w:rsidR="00D12653" w:rsidRPr="00D12653" w:rsidRDefault="00D12653" w:rsidP="00D12653">
      <w:pPr>
        <w:spacing w:line="360" w:lineRule="auto"/>
        <w:rPr>
          <w:b/>
          <w:color w:val="000000"/>
          <w:szCs w:val="28"/>
        </w:rPr>
      </w:pPr>
      <w:r w:rsidRPr="00D12653">
        <w:rPr>
          <w:color w:val="000000"/>
          <w:szCs w:val="28"/>
          <w:lang w:val="uk-UA"/>
        </w:rPr>
        <w:t xml:space="preserve">Під фізичним змістом похідної розуміють швидкість зміни функції в цій точці. </w:t>
      </w:r>
      <w:r w:rsidRPr="00D12653">
        <w:rPr>
          <w:color w:val="000000"/>
          <w:szCs w:val="28"/>
        </w:rPr>
        <w:t xml:space="preserve">У </w:t>
      </w:r>
      <w:proofErr w:type="spellStart"/>
      <w:r w:rsidRPr="00D12653">
        <w:rPr>
          <w:color w:val="000000"/>
          <w:szCs w:val="28"/>
        </w:rPr>
        <w:t>зв’язку</w:t>
      </w:r>
      <w:proofErr w:type="spellEnd"/>
      <w:r w:rsidRPr="00D12653">
        <w:rPr>
          <w:color w:val="000000"/>
          <w:szCs w:val="28"/>
        </w:rPr>
        <w:t xml:space="preserve"> з </w:t>
      </w:r>
      <w:proofErr w:type="spellStart"/>
      <w:r w:rsidRPr="00D12653">
        <w:rPr>
          <w:color w:val="000000"/>
          <w:szCs w:val="28"/>
        </w:rPr>
        <w:t>цим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можна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визначити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економічний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зміст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похідної</w:t>
      </w:r>
      <w:proofErr w:type="spellEnd"/>
      <w:r w:rsidRPr="00D12653">
        <w:rPr>
          <w:b/>
          <w:color w:val="000000"/>
          <w:szCs w:val="28"/>
        </w:rPr>
        <w:t xml:space="preserve"> як </w:t>
      </w:r>
      <w:proofErr w:type="spellStart"/>
      <w:r w:rsidRPr="00D12653">
        <w:rPr>
          <w:b/>
          <w:color w:val="000000"/>
          <w:szCs w:val="28"/>
        </w:rPr>
        <w:t>швидкість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зміни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деякого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економічного</w:t>
      </w:r>
      <w:proofErr w:type="spellEnd"/>
      <w:r w:rsidRPr="00D12653">
        <w:rPr>
          <w:b/>
          <w:color w:val="000000"/>
          <w:szCs w:val="28"/>
        </w:rPr>
        <w:t xml:space="preserve"> </w:t>
      </w:r>
      <w:proofErr w:type="spellStart"/>
      <w:r w:rsidRPr="00D12653">
        <w:rPr>
          <w:b/>
          <w:color w:val="000000"/>
          <w:szCs w:val="28"/>
        </w:rPr>
        <w:t>процесу</w:t>
      </w:r>
      <w:proofErr w:type="spellEnd"/>
      <w:r w:rsidRPr="00D12653">
        <w:rPr>
          <w:b/>
          <w:color w:val="000000"/>
          <w:szCs w:val="28"/>
        </w:rPr>
        <w:t>.</w:t>
      </w:r>
    </w:p>
    <w:p w:rsidR="00D12653" w:rsidRPr="00D12653" w:rsidRDefault="00D12653" w:rsidP="00D12653">
      <w:pPr>
        <w:spacing w:line="360" w:lineRule="auto"/>
        <w:rPr>
          <w:color w:val="000000"/>
          <w:szCs w:val="28"/>
        </w:rPr>
      </w:pPr>
      <w:proofErr w:type="spellStart"/>
      <w:r w:rsidRPr="00D12653">
        <w:rPr>
          <w:color w:val="000000"/>
          <w:szCs w:val="28"/>
        </w:rPr>
        <w:t>Враховуючи</w:t>
      </w:r>
      <w:proofErr w:type="spellEnd"/>
      <w:r w:rsidRPr="00D12653">
        <w:rPr>
          <w:color w:val="000000"/>
          <w:szCs w:val="28"/>
        </w:rPr>
        <w:t xml:space="preserve">, </w:t>
      </w:r>
      <w:proofErr w:type="spellStart"/>
      <w:r w:rsidRPr="00D12653">
        <w:rPr>
          <w:color w:val="000000"/>
          <w:szCs w:val="28"/>
        </w:rPr>
        <w:t>що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похідна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proofErr w:type="gramStart"/>
      <w:r w:rsidRPr="00D12653">
        <w:rPr>
          <w:color w:val="000000"/>
          <w:szCs w:val="28"/>
        </w:rPr>
        <w:t>функції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552450" cy="209550"/>
            <wp:effectExtent l="0" t="0" r="0" b="0"/>
            <wp:docPr id="24" name="Рисунок 24" descr="http://udec.ntu-kpi.kiev.ua/lspace/matemat_udec_demo/schedule.nsf/d862e82eafb758368525663c004f385c/270feb5afb20562fc2256d82004ec604/Body/6.D8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http://udec.ntu-kpi.kiev.ua/lspace/matemat_udec_demo/schedule.nsf/d862e82eafb758368525663c004f385c/270feb5afb20562fc2256d82004ec604/Body/6.D8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 –</w:t>
      </w:r>
      <w:proofErr w:type="gram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це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285750" cy="200025"/>
            <wp:effectExtent l="0" t="0" r="0" b="9525"/>
            <wp:docPr id="23" name="Рисунок 23" descr="http://udec.ntu-kpi.kiev.ua/lspace/matemat_udec_demo/schedule.nsf/d862e82eafb758368525663c004f385c/270feb5afb20562fc2256d82004ec604/Body/6.148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http://udec.ntu-kpi.kiev.ua/lspace/matemat_udec_demo/schedule.nsf/d862e82eafb758368525663c004f385c/270feb5afb20562fc2256d82004ec604/Body/6.148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noProof/>
          <w:szCs w:val="28"/>
        </w:rPr>
        <w:drawing>
          <wp:inline distT="0" distB="0" distL="0" distR="0">
            <wp:extent cx="533400" cy="390525"/>
            <wp:effectExtent l="0" t="0" r="0" b="9525"/>
            <wp:docPr id="22" name="Рисунок 22" descr="http://udec.ntu-kpi.kiev.ua/lspace/matemat_udec_demo/schedule.nsf/d862e82eafb758368525663c004f385c/270feb5afb20562fc2256d82004ec604/Body/6.1C3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http://udec.ntu-kpi.kiev.ua/lspace/matemat_udec_demo/schedule.nsf/d862e82eafb758368525663c004f385c/270feb5afb20562fc2256d82004ec604/Body/6.1C3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 xml:space="preserve">, і </w:t>
      </w:r>
      <w:proofErr w:type="spellStart"/>
      <w:r w:rsidRPr="00D12653">
        <w:rPr>
          <w:color w:val="000000"/>
          <w:szCs w:val="28"/>
        </w:rPr>
        <w:t>вважаючи</w:t>
      </w:r>
      <w:proofErr w:type="spellEnd"/>
      <w:r w:rsidRPr="00D12653">
        <w:rPr>
          <w:color w:val="000000"/>
          <w:szCs w:val="28"/>
        </w:rPr>
        <w:t xml:space="preserve">, </w:t>
      </w:r>
      <w:proofErr w:type="spellStart"/>
      <w:r w:rsidRPr="00D12653">
        <w:rPr>
          <w:color w:val="000000"/>
          <w:szCs w:val="28"/>
        </w:rPr>
        <w:t>що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витрати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133350" cy="161925"/>
            <wp:effectExtent l="0" t="0" r="0" b="9525"/>
            <wp:docPr id="21" name="Рисунок 21" descr="http://udec.ntu-kpi.kiev.ua/lspace/matemat_udec_demo/schedule.nsf/d862e82eafb758368525663c004f385c/270feb5afb20562fc2256d82004ec604/Body/6.243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http://udec.ntu-kpi.kiev.ua/lspace/matemat_udec_demo/schedule.nsf/d862e82eafb758368525663c004f385c/270feb5afb20562fc2256d82004ec604/Body/6.243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 </w:t>
      </w:r>
      <w:proofErr w:type="spellStart"/>
      <w:r w:rsidRPr="00D12653">
        <w:rPr>
          <w:color w:val="000000"/>
          <w:szCs w:val="28"/>
        </w:rPr>
        <w:t>виробництва</w:t>
      </w:r>
      <w:proofErr w:type="spellEnd"/>
      <w:r w:rsidRPr="00D12653">
        <w:rPr>
          <w:color w:val="000000"/>
          <w:szCs w:val="28"/>
        </w:rPr>
        <w:t xml:space="preserve"> є </w:t>
      </w:r>
      <w:proofErr w:type="spellStart"/>
      <w:r w:rsidRPr="00D12653">
        <w:rPr>
          <w:color w:val="000000"/>
          <w:szCs w:val="28"/>
        </w:rPr>
        <w:t>функцією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кількості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123825" cy="133350"/>
            <wp:effectExtent l="0" t="0" r="9525" b="0"/>
            <wp:docPr id="20" name="Рисунок 20" descr="http://udec.ntu-kpi.kiev.ua/lspace/matemat_udec_demo/schedule.nsf/d862e82eafb758368525663c004f385c/270feb5afb20562fc2256d82004ec604/Body/6.29A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http://udec.ntu-kpi.kiev.ua/lspace/matemat_udec_demo/schedule.nsf/d862e82eafb758368525663c004f385c/270feb5afb20562fc2256d82004ec604/Body/6.29A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 </w:t>
      </w:r>
      <w:proofErr w:type="spellStart"/>
      <w:r w:rsidRPr="00D12653">
        <w:rPr>
          <w:color w:val="000000"/>
          <w:szCs w:val="28"/>
        </w:rPr>
        <w:t>однорідної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продукції</w:t>
      </w:r>
      <w:proofErr w:type="spellEnd"/>
      <w:r w:rsidRPr="00D12653">
        <w:rPr>
          <w:color w:val="000000"/>
          <w:szCs w:val="28"/>
        </w:rPr>
        <w:t xml:space="preserve">, </w:t>
      </w:r>
      <w:proofErr w:type="spellStart"/>
      <w:r w:rsidRPr="00D12653">
        <w:rPr>
          <w:color w:val="000000"/>
          <w:szCs w:val="28"/>
        </w:rPr>
        <w:t>що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виробляється</w:t>
      </w:r>
      <w:proofErr w:type="spellEnd"/>
      <w:r w:rsidRPr="00D12653">
        <w:rPr>
          <w:color w:val="000000"/>
          <w:szCs w:val="28"/>
        </w:rPr>
        <w:t xml:space="preserve">, </w:t>
      </w:r>
      <w:proofErr w:type="spellStart"/>
      <w:r w:rsidRPr="00D12653">
        <w:rPr>
          <w:color w:val="000000"/>
          <w:szCs w:val="28"/>
        </w:rPr>
        <w:t>знаходимо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середній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приріст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витрат</w:t>
      </w:r>
      <w:proofErr w:type="spellEnd"/>
      <w:r w:rsidRPr="00D12653">
        <w:rPr>
          <w:color w:val="000000"/>
          <w:szCs w:val="28"/>
        </w:rPr>
        <w:t xml:space="preserve"> на </w:t>
      </w:r>
      <w:proofErr w:type="spellStart"/>
      <w:r w:rsidRPr="00D12653">
        <w:rPr>
          <w:color w:val="000000"/>
          <w:szCs w:val="28"/>
        </w:rPr>
        <w:t>одиницю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продукції</w:t>
      </w:r>
      <w:proofErr w:type="spellEnd"/>
      <w:r w:rsidRPr="00D12653">
        <w:rPr>
          <w:color w:val="000000"/>
          <w:szCs w:val="28"/>
        </w:rPr>
        <w:t xml:space="preserve"> як </w:t>
      </w:r>
      <w:r w:rsidRPr="00D12653">
        <w:rPr>
          <w:noProof/>
          <w:szCs w:val="28"/>
        </w:rPr>
        <w:drawing>
          <wp:inline distT="0" distB="0" distL="0" distR="0">
            <wp:extent cx="238125" cy="390525"/>
            <wp:effectExtent l="0" t="0" r="9525" b="9525"/>
            <wp:docPr id="19" name="Рисунок 19" descr="http://udec.ntu-kpi.kiev.ua/lspace/matemat_udec_demo/schedule.nsf/d862e82eafb758368525663c004f385c/270feb5afb20562fc2256d82004ec604/Body/6.301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http://udec.ntu-kpi.kiev.ua/lspace/matemat_udec_demo/schedule.nsf/d862e82eafb758368525663c004f385c/270feb5afb20562fc2256d82004ec604/Body/6.301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, де </w:t>
      </w:r>
      <w:r w:rsidRPr="00D12653">
        <w:rPr>
          <w:noProof/>
          <w:szCs w:val="28"/>
        </w:rPr>
        <w:drawing>
          <wp:inline distT="0" distB="0" distL="0" distR="0">
            <wp:extent cx="209550" cy="200025"/>
            <wp:effectExtent l="0" t="0" r="0" b="9525"/>
            <wp:docPr id="18" name="Рисунок 18" descr="http://udec.ntu-kpi.kiev.ua/lspace/matemat_udec_demo/schedule.nsf/d862e82eafb758368525663c004f385c/270feb5afb20562fc2256d82004ec604/Body/6.36D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http://udec.ntu-kpi.kiev.ua/lspace/matemat_udec_demo/schedule.nsf/d862e82eafb758368525663c004f385c/270feb5afb20562fc2256d82004ec604/Body/6.36D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 xml:space="preserve"> – </w:t>
      </w:r>
      <w:proofErr w:type="spellStart"/>
      <w:r w:rsidRPr="00D12653">
        <w:rPr>
          <w:color w:val="000000"/>
          <w:szCs w:val="28"/>
        </w:rPr>
        <w:t>приріст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витрат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виробництва</w:t>
      </w:r>
      <w:proofErr w:type="spellEnd"/>
      <w:r w:rsidRPr="00D12653">
        <w:rPr>
          <w:color w:val="000000"/>
          <w:szCs w:val="28"/>
        </w:rPr>
        <w:t>, а </w:t>
      </w:r>
      <w:r w:rsidRPr="00D12653">
        <w:rPr>
          <w:noProof/>
          <w:szCs w:val="28"/>
        </w:rPr>
        <w:drawing>
          <wp:inline distT="0" distB="0" distL="0" distR="0">
            <wp:extent cx="209550" cy="171450"/>
            <wp:effectExtent l="0" t="0" r="0" b="0"/>
            <wp:docPr id="17" name="Рисунок 17" descr="http://udec.ntu-kpi.kiev.ua/lspace/matemat_udec_demo/schedule.nsf/d862e82eafb758368525663c004f385c/270feb5afb20562fc2256d82004ec604/Body/6.3D1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http://udec.ntu-kpi.kiev.ua/lspace/matemat_udec_demo/schedule.nsf/d862e82eafb758368525663c004f385c/270feb5afb20562fc2256d82004ec604/Body/6.3D1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 xml:space="preserve"> – </w:t>
      </w:r>
      <w:proofErr w:type="spellStart"/>
      <w:r w:rsidRPr="00D12653">
        <w:rPr>
          <w:color w:val="000000"/>
          <w:szCs w:val="28"/>
        </w:rPr>
        <w:t>приріст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продукції</w:t>
      </w:r>
      <w:proofErr w:type="spellEnd"/>
      <w:r w:rsidRPr="00D12653">
        <w:rPr>
          <w:color w:val="000000"/>
          <w:szCs w:val="28"/>
        </w:rPr>
        <w:t xml:space="preserve">. </w:t>
      </w:r>
      <w:proofErr w:type="spellStart"/>
      <w:r w:rsidRPr="00D12653">
        <w:rPr>
          <w:color w:val="000000"/>
          <w:szCs w:val="28"/>
        </w:rPr>
        <w:t>Тоді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proofErr w:type="gramStart"/>
      <w:r w:rsidRPr="00D12653">
        <w:rPr>
          <w:color w:val="000000"/>
          <w:szCs w:val="28"/>
        </w:rPr>
        <w:t>похідна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285750" cy="200025"/>
            <wp:effectExtent l="0" t="0" r="0" b="9525"/>
            <wp:docPr id="16" name="Рисунок 16" descr="http://udec.ntu-kpi.kiev.ua/lspace/matemat_udec_demo/schedule.nsf/d862e82eafb758368525663c004f385c/270feb5afb20562fc2256d82004ec604/Body/6.435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http://udec.ntu-kpi.kiev.ua/lspace/matemat_udec_demo/schedule.nsf/d862e82eafb758368525663c004f385c/270feb5afb20562fc2256d82004ec604/Body/6.435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noProof/>
          <w:szCs w:val="28"/>
        </w:rPr>
        <w:drawing>
          <wp:inline distT="0" distB="0" distL="0" distR="0">
            <wp:extent cx="533400" cy="390525"/>
            <wp:effectExtent l="0" t="0" r="0" b="9525"/>
            <wp:docPr id="15" name="Рисунок 15" descr="http://udec.ntu-kpi.kiev.ua/lspace/matemat_udec_demo/schedule.nsf/d862e82eafb758368525663c004f385c/270feb5afb20562fc2256d82004ec604/Body/6.4B0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http://udec.ntu-kpi.kiev.ua/lspace/matemat_udec_demo/schedule.nsf/d862e82eafb758368525663c004f385c/270feb5afb20562fc2256d82004ec604/Body/6.4B0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 </w:t>
      </w:r>
      <w:proofErr w:type="spellStart"/>
      <w:r w:rsidRPr="00D12653">
        <w:rPr>
          <w:color w:val="000000"/>
          <w:szCs w:val="28"/>
        </w:rPr>
        <w:t>виражає</w:t>
      </w:r>
      <w:proofErr w:type="spellEnd"/>
      <w:proofErr w:type="gram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граничні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витрати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виробництва</w:t>
      </w:r>
      <w:proofErr w:type="spellEnd"/>
      <w:r w:rsidRPr="00D12653">
        <w:rPr>
          <w:color w:val="000000"/>
          <w:szCs w:val="28"/>
        </w:rPr>
        <w:t>.</w:t>
      </w:r>
    </w:p>
    <w:p w:rsidR="00D12653" w:rsidRPr="00D12653" w:rsidRDefault="00D12653" w:rsidP="00D12653">
      <w:pPr>
        <w:spacing w:line="360" w:lineRule="auto"/>
        <w:rPr>
          <w:color w:val="000000"/>
          <w:szCs w:val="28"/>
        </w:rPr>
      </w:pPr>
      <w:proofErr w:type="gramStart"/>
      <w:r w:rsidRPr="00D12653">
        <w:rPr>
          <w:b/>
          <w:bCs/>
          <w:i/>
          <w:iCs/>
          <w:szCs w:val="28"/>
        </w:rPr>
        <w:lastRenderedPageBreak/>
        <w:t xml:space="preserve">Приклад </w:t>
      </w:r>
      <w:r w:rsidRPr="00D12653">
        <w:rPr>
          <w:i/>
          <w:iCs/>
          <w:szCs w:val="28"/>
        </w:rPr>
        <w:t>.</w:t>
      </w:r>
      <w:proofErr w:type="gramEnd"/>
      <w:r w:rsidRPr="00D12653">
        <w:rPr>
          <w:szCs w:val="28"/>
        </w:rPr>
        <w:t> </w:t>
      </w:r>
      <w:r w:rsidRPr="00D12653">
        <w:rPr>
          <w:color w:val="000000"/>
          <w:szCs w:val="28"/>
        </w:rPr>
        <w:t xml:space="preserve">На </w:t>
      </w:r>
      <w:proofErr w:type="spellStart"/>
      <w:r w:rsidRPr="00D12653">
        <w:rPr>
          <w:color w:val="000000"/>
          <w:szCs w:val="28"/>
        </w:rPr>
        <w:t>основі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досліджень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отримали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функцію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прибутку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від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ціни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i/>
          <w:iCs/>
          <w:color w:val="000000"/>
          <w:szCs w:val="28"/>
        </w:rPr>
        <w:t>p </w:t>
      </w:r>
      <w:r w:rsidRPr="00D12653">
        <w:rPr>
          <w:color w:val="000000"/>
          <w:szCs w:val="28"/>
        </w:rPr>
        <w:t xml:space="preserve">за </w:t>
      </w:r>
      <w:proofErr w:type="spellStart"/>
      <w:r w:rsidRPr="00D12653">
        <w:rPr>
          <w:color w:val="000000"/>
          <w:szCs w:val="28"/>
        </w:rPr>
        <w:t>одиницю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продукції</w:t>
      </w:r>
      <w:proofErr w:type="spellEnd"/>
      <w:proofErr w:type="gramStart"/>
      <w:r w:rsidRPr="00D12653">
        <w:rPr>
          <w:color w:val="000000"/>
          <w:szCs w:val="28"/>
        </w:rPr>
        <w:t>: </w:t>
      </w:r>
      <w:r w:rsidRPr="00D12653">
        <w:rPr>
          <w:noProof/>
          <w:szCs w:val="28"/>
        </w:rPr>
        <w:drawing>
          <wp:inline distT="0" distB="0" distL="0" distR="0">
            <wp:extent cx="1390650" cy="238125"/>
            <wp:effectExtent l="0" t="0" r="0" b="9525"/>
            <wp:docPr id="14" name="Рисунок 14" descr="http://udec.ntu-kpi.kiev.ua/lspace/matemat_udec_demo/schedule.nsf/d862e82eafb758368525663c004f385c/270feb5afb20562fc2256d82004ec604/Body/7.86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http://udec.ntu-kpi.kiev.ua/lspace/matemat_udec_demo/schedule.nsf/d862e82eafb758368525663c004f385c/270feb5afb20562fc2256d82004ec604/Body/7.86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.</w:t>
      </w:r>
      <w:proofErr w:type="gram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Яким</w:t>
      </w:r>
      <w:proofErr w:type="spellEnd"/>
      <w:r w:rsidRPr="00D12653">
        <w:rPr>
          <w:color w:val="000000"/>
          <w:szCs w:val="28"/>
        </w:rPr>
        <w:t xml:space="preserve"> буде </w:t>
      </w:r>
      <w:proofErr w:type="spellStart"/>
      <w:r w:rsidRPr="00D12653">
        <w:rPr>
          <w:color w:val="000000"/>
          <w:szCs w:val="28"/>
        </w:rPr>
        <w:t>граничний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прибуток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фірми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залежно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від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ціни</w:t>
      </w:r>
      <w:proofErr w:type="spellEnd"/>
      <w:r w:rsidRPr="00D12653">
        <w:rPr>
          <w:color w:val="000000"/>
          <w:szCs w:val="28"/>
        </w:rPr>
        <w:t xml:space="preserve"> для </w:t>
      </w:r>
      <w:proofErr w:type="spellStart"/>
      <w:r w:rsidRPr="00D12653">
        <w:rPr>
          <w:color w:val="000000"/>
          <w:szCs w:val="28"/>
        </w:rPr>
        <w:t>значень</w:t>
      </w:r>
      <w:proofErr w:type="spellEnd"/>
      <w:proofErr w:type="gramStart"/>
      <w:r w:rsidRPr="00D12653">
        <w:rPr>
          <w:color w:val="000000"/>
          <w:szCs w:val="28"/>
        </w:rPr>
        <w:t>: </w:t>
      </w:r>
      <w:r w:rsidRPr="00D12653">
        <w:rPr>
          <w:noProof/>
          <w:szCs w:val="28"/>
        </w:rPr>
        <w:drawing>
          <wp:inline distT="0" distB="0" distL="0" distR="0">
            <wp:extent cx="400050" cy="200025"/>
            <wp:effectExtent l="0" t="0" r="0" b="9525"/>
            <wp:docPr id="13" name="Рисунок 13" descr="http://udec.ntu-kpi.kiev.ua/lspace/matemat_udec_demo/schedule.nsf/d862e82eafb758368525663c004f385c/270feb5afb20562fc2256d82004ec604/Body/7.126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http://udec.ntu-kpi.kiev.ua/lspace/matemat_udec_demo/schedule.nsf/d862e82eafb758368525663c004f385c/270feb5afb20562fc2256d82004ec604/Body/7.126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noProof/>
          <w:szCs w:val="28"/>
        </w:rPr>
        <w:drawing>
          <wp:inline distT="0" distB="0" distL="0" distR="0">
            <wp:extent cx="400050" cy="200025"/>
            <wp:effectExtent l="0" t="0" r="0" b="9525"/>
            <wp:docPr id="12" name="Рисунок 12" descr="http://udec.ntu-kpi.kiev.ua/lspace/matemat_udec_demo/schedule.nsf/d862e82eafb758368525663c004f385c/270feb5afb20562fc2256d82004ec604/Body/7.190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http://udec.ntu-kpi.kiev.ua/lspace/matemat_udec_demo/schedule.nsf/d862e82eafb758368525663c004f385c/270feb5afb20562fc2256d82004ec604/Body/7.190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noProof/>
          <w:szCs w:val="28"/>
        </w:rPr>
        <w:drawing>
          <wp:inline distT="0" distB="0" distL="0" distR="0">
            <wp:extent cx="438150" cy="200025"/>
            <wp:effectExtent l="0" t="0" r="0" b="9525"/>
            <wp:docPr id="11" name="Рисунок 11" descr="http://udec.ntu-kpi.kiev.ua/lspace/matemat_udec_demo/schedule.nsf/d862e82eafb758368525663c004f385c/270feb5afb20562fc2256d82004ec604/Body/7.1F7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http://udec.ntu-kpi.kiev.ua/lspace/matemat_udec_demo/schedule.nsf/d862e82eafb758368525663c004f385c/270feb5afb20562fc2256d82004ec604/Body/7.1F7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?</w:t>
      </w:r>
      <w:proofErr w:type="gramEnd"/>
    </w:p>
    <w:p w:rsidR="00D12653" w:rsidRPr="00D12653" w:rsidRDefault="00D12653" w:rsidP="00D12653">
      <w:pPr>
        <w:spacing w:line="360" w:lineRule="auto"/>
        <w:rPr>
          <w:color w:val="000000"/>
          <w:szCs w:val="28"/>
        </w:rPr>
      </w:pPr>
      <w:proofErr w:type="spellStart"/>
      <w:r w:rsidRPr="00D12653">
        <w:rPr>
          <w:b/>
          <w:bCs/>
          <w:i/>
          <w:iCs/>
          <w:color w:val="000000"/>
          <w:szCs w:val="28"/>
        </w:rPr>
        <w:t>Розв’язання</w:t>
      </w:r>
      <w:proofErr w:type="spellEnd"/>
      <w:r w:rsidRPr="00D12653">
        <w:rPr>
          <w:i/>
          <w:iCs/>
          <w:color w:val="000000"/>
          <w:szCs w:val="28"/>
        </w:rPr>
        <w:t>.</w:t>
      </w:r>
      <w:r w:rsidRPr="00D12653">
        <w:rPr>
          <w:color w:val="000000"/>
          <w:szCs w:val="28"/>
        </w:rPr>
        <w:t> </w:t>
      </w:r>
      <w:proofErr w:type="spellStart"/>
      <w:r w:rsidRPr="00D12653">
        <w:rPr>
          <w:color w:val="000000"/>
          <w:szCs w:val="28"/>
        </w:rPr>
        <w:t>Згідно</w:t>
      </w:r>
      <w:proofErr w:type="spellEnd"/>
      <w:r w:rsidRPr="00D12653">
        <w:rPr>
          <w:color w:val="000000"/>
          <w:szCs w:val="28"/>
        </w:rPr>
        <w:t xml:space="preserve"> з </w:t>
      </w:r>
      <w:proofErr w:type="spellStart"/>
      <w:r w:rsidRPr="00D12653">
        <w:rPr>
          <w:color w:val="000000"/>
          <w:szCs w:val="28"/>
        </w:rPr>
        <w:t>економічним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значенням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похідної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граничний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прибуток</w:t>
      </w:r>
      <w:proofErr w:type="spellEnd"/>
      <w:r w:rsidRPr="00D12653">
        <w:rPr>
          <w:color w:val="000000"/>
          <w:szCs w:val="28"/>
        </w:rPr>
        <w:t xml:space="preserve"> буде </w:t>
      </w:r>
      <w:proofErr w:type="spellStart"/>
      <w:r w:rsidRPr="00D12653">
        <w:rPr>
          <w:color w:val="000000"/>
          <w:szCs w:val="28"/>
        </w:rPr>
        <w:t>визначатися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proofErr w:type="gramStart"/>
      <w:r w:rsidRPr="00D12653">
        <w:rPr>
          <w:color w:val="000000"/>
          <w:szCs w:val="28"/>
        </w:rPr>
        <w:t>похідною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381000" cy="209550"/>
            <wp:effectExtent l="0" t="0" r="0" b="0"/>
            <wp:docPr id="10" name="Рисунок 10" descr="http://udec.ntu-kpi.kiev.ua/lspace/matemat_udec_demo/schedule.nsf/d862e82eafb758368525663c004f385c/270feb5afb20562fc2256d82004ec604/Body/7.277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http://udec.ntu-kpi.kiev.ua/lspace/matemat_udec_demo/schedule.nsf/d862e82eafb758368525663c004f385c/270feb5afb20562fc2256d82004ec604/Body/7.277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:</w:t>
      </w:r>
      <w:proofErr w:type="gramEnd"/>
    </w:p>
    <w:p w:rsidR="00D12653" w:rsidRPr="00D12653" w:rsidRDefault="00D12653" w:rsidP="00D12653">
      <w:pPr>
        <w:spacing w:line="360" w:lineRule="auto"/>
        <w:rPr>
          <w:color w:val="000000"/>
          <w:szCs w:val="28"/>
        </w:rPr>
      </w:pPr>
      <w:r w:rsidRPr="00D12653">
        <w:rPr>
          <w:noProof/>
          <w:szCs w:val="28"/>
        </w:rPr>
        <w:drawing>
          <wp:inline distT="0" distB="0" distL="0" distR="0">
            <wp:extent cx="1343025" cy="209550"/>
            <wp:effectExtent l="0" t="0" r="9525" b="0"/>
            <wp:docPr id="9" name="Рисунок 9" descr="http://udec.ntu-kpi.kiev.ua/lspace/matemat_udec_demo/schedule.nsf/d862e82eafb758368525663c004f385c/270feb5afb20562fc2256d82004ec604/Body/7.2FB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http://udec.ntu-kpi.kiev.ua/lspace/matemat_udec_demo/schedule.nsf/d862e82eafb758368525663c004f385c/270feb5afb20562fc2256d82004ec604/Body/7.2FB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53" w:rsidRPr="00D12653" w:rsidRDefault="00D12653" w:rsidP="00D12653">
      <w:pPr>
        <w:spacing w:line="360" w:lineRule="auto"/>
        <w:rPr>
          <w:color w:val="000000"/>
          <w:szCs w:val="28"/>
        </w:rPr>
      </w:pPr>
      <w:proofErr w:type="spellStart"/>
      <w:r w:rsidRPr="00D12653">
        <w:rPr>
          <w:color w:val="000000"/>
          <w:szCs w:val="28"/>
        </w:rPr>
        <w:t>Звідки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781050" cy="209550"/>
            <wp:effectExtent l="0" t="0" r="0" b="0"/>
            <wp:docPr id="8" name="Рисунок 8" descr="http://udec.ntu-kpi.kiev.ua/lspace/matemat_udec_demo/schedule.nsf/d862e82eafb758368525663c004f385c/270feb5afb20562fc2256d82004ec604/Body/7.39F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http://udec.ntu-kpi.kiev.ua/lspace/matemat_udec_demo/schedule.nsf/d862e82eafb758368525663c004f385c/270feb5afb20562fc2256d82004ec604/Body/7.39F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noProof/>
          <w:szCs w:val="28"/>
        </w:rPr>
        <w:drawing>
          <wp:inline distT="0" distB="0" distL="0" distR="0">
            <wp:extent cx="628650" cy="209550"/>
            <wp:effectExtent l="0" t="0" r="0" b="0"/>
            <wp:docPr id="7" name="Рисунок 7" descr="http://udec.ntu-kpi.kiev.ua/lspace/matemat_udec_demo/schedule.nsf/d862e82eafb758368525663c004f385c/270feb5afb20562fc2256d82004ec604/Body/7.434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http://udec.ntu-kpi.kiev.ua/lspace/matemat_udec_demo/schedule.nsf/d862e82eafb758368525663c004f385c/270feb5afb20562fc2256d82004ec604/Body/7.434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noProof/>
          <w:szCs w:val="28"/>
        </w:rPr>
        <w:drawing>
          <wp:inline distT="0" distB="0" distL="0" distR="0">
            <wp:extent cx="933450" cy="209550"/>
            <wp:effectExtent l="0" t="0" r="0" b="0"/>
            <wp:docPr id="6" name="Рисунок 6" descr="http://udec.ntu-kpi.kiev.ua/lspace/matemat_udec_demo/schedule.nsf/d862e82eafb758368525663c004f385c/270feb5afb20562fc2256d82004ec604/Body/7.4BF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http://udec.ntu-kpi.kiev.ua/lspace/matemat_udec_demo/schedule.nsf/d862e82eafb758368525663c004f385c/270feb5afb20562fc2256d82004ec604/Body/7.4BF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53" w:rsidRPr="00D12653" w:rsidRDefault="00D12653" w:rsidP="00D12653">
      <w:pPr>
        <w:spacing w:line="360" w:lineRule="auto"/>
        <w:rPr>
          <w:color w:val="000000"/>
          <w:szCs w:val="28"/>
        </w:rPr>
      </w:pPr>
      <w:proofErr w:type="spellStart"/>
      <w:r w:rsidRPr="00D12653">
        <w:rPr>
          <w:color w:val="000000"/>
          <w:szCs w:val="28"/>
        </w:rPr>
        <w:t>Отже</w:t>
      </w:r>
      <w:proofErr w:type="spellEnd"/>
      <w:r w:rsidRPr="00D12653">
        <w:rPr>
          <w:color w:val="000000"/>
          <w:szCs w:val="28"/>
        </w:rPr>
        <w:t xml:space="preserve">, при </w:t>
      </w:r>
      <w:proofErr w:type="spellStart"/>
      <w:r w:rsidRPr="00D12653">
        <w:rPr>
          <w:color w:val="000000"/>
          <w:szCs w:val="28"/>
        </w:rPr>
        <w:t>збільшенні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ціни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одиниці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продукції</w:t>
      </w:r>
      <w:proofErr w:type="spellEnd"/>
      <w:r w:rsidRPr="00D12653">
        <w:rPr>
          <w:color w:val="000000"/>
          <w:szCs w:val="28"/>
        </w:rPr>
        <w:t xml:space="preserve"> до 5 (</w:t>
      </w:r>
      <w:r w:rsidRPr="00D12653">
        <w:rPr>
          <w:noProof/>
          <w:szCs w:val="28"/>
        </w:rPr>
        <w:drawing>
          <wp:inline distT="0" distB="0" distL="0" distR="0">
            <wp:extent cx="361950" cy="200025"/>
            <wp:effectExtent l="0" t="0" r="0" b="9525"/>
            <wp:docPr id="5" name="Рисунок 5" descr="http://udec.ntu-kpi.kiev.ua/lspace/matemat_udec_demo/schedule.nsf/d862e82eafb758368525663c004f385c/270feb5afb20562fc2256d82004ec604/Body/8.8A2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http://udec.ntu-kpi.kiev.ua/lspace/matemat_udec_demo/schedule.nsf/d862e82eafb758368525663c004f385c/270feb5afb20562fc2256d82004ec604/Body/8.8A2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 xml:space="preserve">) </w:t>
      </w:r>
      <w:proofErr w:type="spellStart"/>
      <w:r w:rsidRPr="00D12653">
        <w:rPr>
          <w:color w:val="000000"/>
          <w:szCs w:val="28"/>
        </w:rPr>
        <w:t>прибуток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зростатиме</w:t>
      </w:r>
      <w:proofErr w:type="spellEnd"/>
      <w:r w:rsidRPr="00D12653">
        <w:rPr>
          <w:color w:val="000000"/>
          <w:szCs w:val="28"/>
        </w:rPr>
        <w:t xml:space="preserve"> і </w:t>
      </w:r>
      <w:proofErr w:type="spellStart"/>
      <w:r w:rsidRPr="00D12653">
        <w:rPr>
          <w:color w:val="000000"/>
          <w:szCs w:val="28"/>
        </w:rPr>
        <w:t>найбільшим</w:t>
      </w:r>
      <w:proofErr w:type="spellEnd"/>
      <w:r w:rsidRPr="00D12653">
        <w:rPr>
          <w:color w:val="000000"/>
          <w:szCs w:val="28"/>
        </w:rPr>
        <w:t xml:space="preserve"> буде при</w:t>
      </w:r>
      <w:proofErr w:type="gramStart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361950" cy="200025"/>
            <wp:effectExtent l="0" t="0" r="0" b="9525"/>
            <wp:docPr id="4" name="Рисунок 4" descr="http://udec.ntu-kpi.kiev.ua/lspace/matemat_udec_demo/schedule.nsf/d862e82eafb758368525663c004f385c/270feb5afb20562fc2256d82004ec604/Body/8.F8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http://udec.ntu-kpi.kiev.ua/lspace/matemat_udec_demo/schedule.nsf/d862e82eafb758368525663c004f385c/270feb5afb20562fc2256d82004ec604/Body/8.F8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:</w:t>
      </w:r>
      <w:r w:rsidRPr="00D12653">
        <w:rPr>
          <w:noProof/>
          <w:szCs w:val="28"/>
        </w:rPr>
        <w:drawing>
          <wp:inline distT="0" distB="0" distL="0" distR="0">
            <wp:extent cx="762000" cy="209550"/>
            <wp:effectExtent l="0" t="0" r="0" b="0"/>
            <wp:docPr id="3" name="Рисунок 3" descr="http://udec.ntu-kpi.kiev.ua/lspace/matemat_udec_demo/schedule.nsf/d862e82eafb758368525663c004f385c/270feb5afb20562fc2256d82004ec604/Body/8.16B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http://udec.ntu-kpi.kiev.ua/lspace/matemat_udec_demo/schedule.nsf/d862e82eafb758368525663c004f385c/270feb5afb20562fc2256d82004ec604/Body/8.16B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.</w:t>
      </w:r>
      <w:proofErr w:type="gramEnd"/>
    </w:p>
    <w:p w:rsidR="00D12653" w:rsidRPr="00D12653" w:rsidRDefault="00D12653" w:rsidP="00D12653">
      <w:pPr>
        <w:spacing w:line="360" w:lineRule="auto"/>
        <w:rPr>
          <w:color w:val="000000"/>
          <w:szCs w:val="28"/>
        </w:rPr>
      </w:pPr>
      <w:r w:rsidRPr="00D12653">
        <w:rPr>
          <w:color w:val="000000"/>
          <w:szCs w:val="28"/>
        </w:rPr>
        <w:t xml:space="preserve">При </w:t>
      </w:r>
      <w:proofErr w:type="spellStart"/>
      <w:r w:rsidRPr="00D12653">
        <w:rPr>
          <w:color w:val="000000"/>
          <w:szCs w:val="28"/>
        </w:rPr>
        <w:t>збільшенні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ціни</w:t>
      </w:r>
      <w:proofErr w:type="spellEnd"/>
      <w:r w:rsidRPr="00D12653">
        <w:rPr>
          <w:color w:val="000000"/>
          <w:szCs w:val="28"/>
        </w:rPr>
        <w:t xml:space="preserve">, </w:t>
      </w:r>
      <w:proofErr w:type="spellStart"/>
      <w:r w:rsidRPr="00D12653">
        <w:rPr>
          <w:color w:val="000000"/>
          <w:szCs w:val="28"/>
        </w:rPr>
        <w:t>починаючи</w:t>
      </w:r>
      <w:proofErr w:type="spellEnd"/>
      <w:r w:rsidRPr="00D12653">
        <w:rPr>
          <w:color w:val="000000"/>
          <w:szCs w:val="28"/>
        </w:rPr>
        <w:t xml:space="preserve"> </w:t>
      </w:r>
      <w:proofErr w:type="gramStart"/>
      <w:r w:rsidRPr="00D12653">
        <w:rPr>
          <w:color w:val="000000"/>
          <w:szCs w:val="28"/>
        </w:rPr>
        <w:t>з </w:t>
      </w:r>
      <w:r w:rsidRPr="00D12653">
        <w:rPr>
          <w:noProof/>
          <w:szCs w:val="28"/>
        </w:rPr>
        <w:drawing>
          <wp:inline distT="0" distB="0" distL="0" distR="0">
            <wp:extent cx="361950" cy="200025"/>
            <wp:effectExtent l="0" t="0" r="0" b="9525"/>
            <wp:docPr id="2" name="Рисунок 2" descr="http://udec.ntu-kpi.kiev.ua/lspace/matemat_udec_demo/schedule.nsf/d862e82eafb758368525663c004f385c/270feb5afb20562fc2256d82004ec604/Body/8.1F2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http://udec.ntu-kpi.kiev.ua/lspace/matemat_udec_demo/schedule.nsf/d862e82eafb758368525663c004f385c/270feb5afb20562fc2256d82004ec604/Body/8.1F2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,</w:t>
      </w:r>
      <w:proofErr w:type="gram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прибуток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фірми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зменшуватиметься</w:t>
      </w:r>
      <w:proofErr w:type="spellEnd"/>
      <w:r w:rsidRPr="00D12653">
        <w:rPr>
          <w:color w:val="000000"/>
          <w:szCs w:val="28"/>
        </w:rPr>
        <w:t xml:space="preserve">. </w:t>
      </w:r>
      <w:proofErr w:type="spellStart"/>
      <w:r w:rsidRPr="00D12653">
        <w:rPr>
          <w:color w:val="000000"/>
          <w:szCs w:val="28"/>
        </w:rPr>
        <w:t>Отже</w:t>
      </w:r>
      <w:proofErr w:type="spellEnd"/>
      <w:r w:rsidRPr="00D12653">
        <w:rPr>
          <w:color w:val="000000"/>
          <w:szCs w:val="28"/>
        </w:rPr>
        <w:t xml:space="preserve">, знак </w:t>
      </w:r>
      <w:proofErr w:type="spellStart"/>
      <w:r w:rsidRPr="00D12653">
        <w:rPr>
          <w:color w:val="000000"/>
          <w:szCs w:val="28"/>
        </w:rPr>
        <w:t>мінус</w:t>
      </w:r>
      <w:proofErr w:type="spellEnd"/>
      <w:r w:rsidRPr="00D12653">
        <w:rPr>
          <w:color w:val="000000"/>
          <w:szCs w:val="28"/>
        </w:rPr>
        <w:t xml:space="preserve"> у </w:t>
      </w:r>
      <w:proofErr w:type="spellStart"/>
      <w:proofErr w:type="gramStart"/>
      <w:r w:rsidRPr="00D12653">
        <w:rPr>
          <w:color w:val="000000"/>
          <w:szCs w:val="28"/>
        </w:rPr>
        <w:t>похідної</w:t>
      </w:r>
      <w:proofErr w:type="spellEnd"/>
      <w:r w:rsidRPr="00D12653">
        <w:rPr>
          <w:color w:val="000000"/>
          <w:szCs w:val="28"/>
        </w:rPr>
        <w:t> </w:t>
      </w:r>
      <w:r w:rsidRPr="00D12653">
        <w:rPr>
          <w:noProof/>
          <w:szCs w:val="28"/>
        </w:rPr>
        <w:drawing>
          <wp:inline distT="0" distB="0" distL="0" distR="0">
            <wp:extent cx="428625" cy="200025"/>
            <wp:effectExtent l="0" t="0" r="9525" b="9525"/>
            <wp:docPr id="1" name="Рисунок 1" descr="http://udec.ntu-kpi.kiev.ua/lspace/matemat_udec_demo/schedule.nsf/d862e82eafb758368525663c004f385c/270feb5afb20562fc2256d82004ec604/Body/8.262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http://udec.ntu-kpi.kiev.ua/lspace/matemat_udec_demo/schedule.nsf/d862e82eafb758368525663c004f385c/270feb5afb20562fc2256d82004ec604/Body/8.262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53">
        <w:rPr>
          <w:color w:val="000000"/>
          <w:szCs w:val="28"/>
        </w:rPr>
        <w:t> </w:t>
      </w:r>
      <w:proofErr w:type="spellStart"/>
      <w:r w:rsidRPr="00D12653">
        <w:rPr>
          <w:color w:val="000000"/>
          <w:szCs w:val="28"/>
        </w:rPr>
        <w:t>вказує</w:t>
      </w:r>
      <w:proofErr w:type="spellEnd"/>
      <w:proofErr w:type="gramEnd"/>
      <w:r w:rsidRPr="00D12653">
        <w:rPr>
          <w:color w:val="000000"/>
          <w:szCs w:val="28"/>
        </w:rPr>
        <w:t xml:space="preserve">, </w:t>
      </w:r>
      <w:proofErr w:type="spellStart"/>
      <w:r w:rsidRPr="00D12653">
        <w:rPr>
          <w:color w:val="000000"/>
          <w:szCs w:val="28"/>
        </w:rPr>
        <w:t>що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виробництво</w:t>
      </w:r>
      <w:proofErr w:type="spellEnd"/>
      <w:r w:rsidRPr="00D12653">
        <w:rPr>
          <w:color w:val="000000"/>
          <w:szCs w:val="28"/>
        </w:rPr>
        <w:t xml:space="preserve"> стане</w:t>
      </w:r>
    </w:p>
    <w:p w:rsidR="00D12653" w:rsidRDefault="00D12653" w:rsidP="00D12653">
      <w:pPr>
        <w:spacing w:line="360" w:lineRule="auto"/>
        <w:rPr>
          <w:color w:val="000000"/>
          <w:sz w:val="24"/>
          <w:lang w:val="uk-UA"/>
        </w:rPr>
      </w:pPr>
      <w:proofErr w:type="spellStart"/>
      <w:r w:rsidRPr="00D12653">
        <w:rPr>
          <w:color w:val="000000"/>
          <w:szCs w:val="28"/>
        </w:rPr>
        <w:t>менш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прибутковим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порівняно</w:t>
      </w:r>
      <w:proofErr w:type="spellEnd"/>
      <w:r w:rsidRPr="00D12653">
        <w:rPr>
          <w:color w:val="000000"/>
          <w:szCs w:val="28"/>
        </w:rPr>
        <w:t xml:space="preserve"> з </w:t>
      </w:r>
      <w:proofErr w:type="spellStart"/>
      <w:r w:rsidRPr="00D12653">
        <w:rPr>
          <w:color w:val="000000"/>
          <w:szCs w:val="28"/>
        </w:rPr>
        <w:t>оптимальним</w:t>
      </w:r>
      <w:proofErr w:type="spellEnd"/>
      <w:r w:rsidRPr="00D12653">
        <w:rPr>
          <w:color w:val="000000"/>
          <w:szCs w:val="28"/>
        </w:rPr>
        <w:t xml:space="preserve"> </w:t>
      </w:r>
      <w:proofErr w:type="spellStart"/>
      <w:r w:rsidRPr="00D12653">
        <w:rPr>
          <w:color w:val="000000"/>
          <w:szCs w:val="28"/>
        </w:rPr>
        <w:t>варіантом</w:t>
      </w:r>
      <w:proofErr w:type="spellEnd"/>
      <w:r>
        <w:rPr>
          <w:color w:val="000000"/>
          <w:sz w:val="24"/>
        </w:rPr>
        <w:t>.</w:t>
      </w:r>
    </w:p>
    <w:p w:rsidR="00D12653" w:rsidRDefault="00D12653" w:rsidP="00D12653">
      <w:pPr>
        <w:rPr>
          <w:lang w:val="uk-UA"/>
        </w:rPr>
      </w:pPr>
    </w:p>
    <w:p w:rsidR="00270056" w:rsidRPr="00D12653" w:rsidRDefault="00A34C48">
      <w:pPr>
        <w:rPr>
          <w:lang w:val="uk-UA"/>
        </w:rPr>
      </w:pPr>
    </w:p>
    <w:sectPr w:rsidR="00270056" w:rsidRPr="00D12653" w:rsidSect="00D12653">
      <w:footerReference w:type="default" r:id="rId41"/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48" w:rsidRDefault="00A34C48" w:rsidP="00D12653">
      <w:r>
        <w:separator/>
      </w:r>
    </w:p>
  </w:endnote>
  <w:endnote w:type="continuationSeparator" w:id="0">
    <w:p w:rsidR="00A34C48" w:rsidRDefault="00A34C48" w:rsidP="00D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525834"/>
      <w:docPartObj>
        <w:docPartGallery w:val="Page Numbers (Bottom of Page)"/>
        <w:docPartUnique/>
      </w:docPartObj>
    </w:sdtPr>
    <w:sdtContent>
      <w:p w:rsidR="00D12653" w:rsidRDefault="00D126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709">
          <w:rPr>
            <w:noProof/>
          </w:rPr>
          <w:t>4</w:t>
        </w:r>
        <w:r>
          <w:fldChar w:fldCharType="end"/>
        </w:r>
      </w:p>
    </w:sdtContent>
  </w:sdt>
  <w:p w:rsidR="00D12653" w:rsidRDefault="00D126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48" w:rsidRDefault="00A34C48" w:rsidP="00D12653">
      <w:r>
        <w:separator/>
      </w:r>
    </w:p>
  </w:footnote>
  <w:footnote w:type="continuationSeparator" w:id="0">
    <w:p w:rsidR="00A34C48" w:rsidRDefault="00A34C48" w:rsidP="00D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611A"/>
    <w:multiLevelType w:val="hybridMultilevel"/>
    <w:tmpl w:val="BAFCE698"/>
    <w:lvl w:ilvl="0" w:tplc="B2CCB6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5C1F99"/>
    <w:multiLevelType w:val="hybridMultilevel"/>
    <w:tmpl w:val="D508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7996"/>
    <w:multiLevelType w:val="hybridMultilevel"/>
    <w:tmpl w:val="2078F070"/>
    <w:lvl w:ilvl="0" w:tplc="582271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F1"/>
    <w:rsid w:val="006510F1"/>
    <w:rsid w:val="006C13DA"/>
    <w:rsid w:val="008F7709"/>
    <w:rsid w:val="0095463B"/>
    <w:rsid w:val="00A34C48"/>
    <w:rsid w:val="00D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0252-D153-4FAA-8C5B-D3B2CA74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6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2653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65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D12653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D12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D12653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uiPriority w:val="99"/>
    <w:semiHidden/>
    <w:rsid w:val="00D12653"/>
    <w:pPr>
      <w:widowControl w:val="0"/>
      <w:autoSpaceDE w:val="0"/>
      <w:autoSpaceDN w:val="0"/>
      <w:adjustRightInd w:val="0"/>
      <w:spacing w:before="60" w:after="0" w:line="319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12653"/>
  </w:style>
  <w:style w:type="character" w:styleId="a5">
    <w:name w:val="Strong"/>
    <w:basedOn w:val="a0"/>
    <w:uiPriority w:val="22"/>
    <w:qFormat/>
    <w:rsid w:val="00D12653"/>
    <w:rPr>
      <w:b/>
      <w:bCs/>
    </w:rPr>
  </w:style>
  <w:style w:type="paragraph" w:styleId="a6">
    <w:name w:val="header"/>
    <w:basedOn w:val="a"/>
    <w:link w:val="a7"/>
    <w:uiPriority w:val="99"/>
    <w:unhideWhenUsed/>
    <w:rsid w:val="00D12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6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oleObject" Target="embeddings/oleObject4.bin"/><Relationship Id="rId26" Type="http://schemas.openxmlformats.org/officeDocument/2006/relationships/image" Target="media/image16.gif"/><Relationship Id="rId39" Type="http://schemas.openxmlformats.org/officeDocument/2006/relationships/image" Target="media/image29.gif"/><Relationship Id="rId21" Type="http://schemas.openxmlformats.org/officeDocument/2006/relationships/image" Target="media/image11.gif"/><Relationship Id="rId34" Type="http://schemas.openxmlformats.org/officeDocument/2006/relationships/image" Target="media/image24.gi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gif"/><Relationship Id="rId32" Type="http://schemas.openxmlformats.org/officeDocument/2006/relationships/image" Target="media/image22.gif"/><Relationship Id="rId37" Type="http://schemas.openxmlformats.org/officeDocument/2006/relationships/image" Target="media/image27.gif"/><Relationship Id="rId40" Type="http://schemas.openxmlformats.org/officeDocument/2006/relationships/image" Target="media/image30.gi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gif"/><Relationship Id="rId10" Type="http://schemas.openxmlformats.org/officeDocument/2006/relationships/oleObject" Target="embeddings/oleObject2.bin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5.gi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8.wmf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cp:lastPrinted>2016-02-16T19:44:00Z</cp:lastPrinted>
  <dcterms:created xsi:type="dcterms:W3CDTF">2016-02-16T19:33:00Z</dcterms:created>
  <dcterms:modified xsi:type="dcterms:W3CDTF">2016-02-16T19:45:00Z</dcterms:modified>
</cp:coreProperties>
</file>