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46" w:rsidRPr="005D0709" w:rsidRDefault="00992946" w:rsidP="00B87397">
      <w:pPr>
        <w:rPr>
          <w:b/>
          <w:sz w:val="28"/>
        </w:rPr>
      </w:pPr>
      <w:r w:rsidRPr="005D0709">
        <w:rPr>
          <w:rFonts w:ascii="Times New Roman" w:hAnsi="Times New Roman" w:cs="Times New Roman"/>
          <w:b/>
          <w:sz w:val="32"/>
          <w:szCs w:val="32"/>
          <w:lang w:val="uk-UA"/>
        </w:rPr>
        <w:t>Тема: Розв’язання задач.</w:t>
      </w:r>
      <w:r w:rsidR="00750B74" w:rsidRPr="005D07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Повна ймовірність. Формули Бає</w:t>
      </w:r>
      <w:r w:rsidRPr="005D07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са.        </w:t>
      </w:r>
    </w:p>
    <w:p w:rsidR="001D7D3A" w:rsidRPr="00E64F77" w:rsidRDefault="00B87397" w:rsidP="00E64F77">
      <w:pPr>
        <w:pStyle w:val="af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50D8E4" wp14:editId="369D54A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095500" cy="1343025"/>
            <wp:effectExtent l="0" t="0" r="0" b="9525"/>
            <wp:wrapSquare wrapText="bothSides"/>
            <wp:docPr id="34" name="Рисунок 34" descr="https://upload.wikimedia.org/wikipedia/commons/thumb/1/18/Bayes%27_Theorem_MMB_01.jpg/220px-Bayes%27_Theorem_MMB_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8/Bayes%27_Theorem_MMB_01.jpg/220px-Bayes%27_Theorem_MMB_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3A" w:rsidRPr="00E64F77">
        <w:rPr>
          <w:rFonts w:ascii="Times New Roman" w:hAnsi="Times New Roman" w:cs="Times New Roman"/>
          <w:b/>
          <w:sz w:val="28"/>
          <w:szCs w:val="28"/>
        </w:rPr>
        <w:t>Ф</w:t>
      </w:r>
      <w:r w:rsidR="002B0226" w:rsidRPr="00E64F77">
        <w:rPr>
          <w:rFonts w:ascii="Times New Roman" w:hAnsi="Times New Roman" w:cs="Times New Roman"/>
          <w:b/>
          <w:sz w:val="28"/>
          <w:szCs w:val="28"/>
          <w:lang w:val="uk-UA"/>
        </w:rPr>
        <w:t>ормула повної ймовірності</w:t>
      </w:r>
      <w:r w:rsidR="001D7D3A" w:rsidRPr="00E64F77">
        <w:rPr>
          <w:rFonts w:ascii="Times New Roman" w:hAnsi="Times New Roman" w:cs="Times New Roman"/>
          <w:b/>
          <w:sz w:val="28"/>
          <w:szCs w:val="28"/>
        </w:rPr>
        <w:t>.</w:t>
      </w:r>
    </w:p>
    <w:p w:rsidR="00790F52" w:rsidRPr="00E64F77" w:rsidRDefault="001D7D3A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             Нехай потрібно визначити ймовірність деякої події А, яка може статися разом з одн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Pr="00E64F77">
        <w:rPr>
          <w:rFonts w:ascii="Times New Roman" w:hAnsi="Times New Roman" w:cs="Times New Roman"/>
          <w:sz w:val="28"/>
          <w:szCs w:val="28"/>
        </w:rPr>
        <w:t xml:space="preserve"> з подій 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>, 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>, 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>, ..., Н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4F77">
        <w:rPr>
          <w:rFonts w:ascii="Times New Roman" w:hAnsi="Times New Roman" w:cs="Times New Roman"/>
          <w:sz w:val="28"/>
          <w:szCs w:val="28"/>
        </w:rPr>
        <w:t xml:space="preserve">, які є незалежними. Ці події будуть називатися </w:t>
      </w:r>
      <w:r w:rsidRPr="00E64F77">
        <w:rPr>
          <w:rFonts w:ascii="Times New Roman" w:hAnsi="Times New Roman" w:cs="Times New Roman"/>
          <w:b/>
          <w:sz w:val="28"/>
          <w:szCs w:val="28"/>
        </w:rPr>
        <w:t>гіпотезами.</w:t>
      </w:r>
      <w:r w:rsidRPr="00E64F77">
        <w:rPr>
          <w:rFonts w:ascii="Times New Roman" w:hAnsi="Times New Roman" w:cs="Times New Roman"/>
          <w:sz w:val="28"/>
          <w:szCs w:val="28"/>
        </w:rPr>
        <w:t xml:space="preserve"> У цьому випадку ймовірність події А обчислюється як сума добутків ймовірності кожної гіпотези на умовну ймовірність подій при цій гіпотезі:</w:t>
      </w:r>
    </w:p>
    <w:p w:rsidR="00790F52" w:rsidRPr="00E64F77" w:rsidRDefault="00790F52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31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9.75pt" o:ole="">
            <v:imagedata r:id="rId9" o:title=""/>
          </v:shape>
          <o:OLEObject Type="Embed" ProgID="Equation.3" ShapeID="_x0000_i1025" DrawAspect="Content" ObjectID="_1523903369" r:id="rId10"/>
        </w:objec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 xml:space="preserve">Ця формула називається </w:t>
      </w:r>
      <w:r w:rsidRPr="00E64F77">
        <w:rPr>
          <w:rFonts w:ascii="Times New Roman" w:hAnsi="Times New Roman" w:cs="Times New Roman"/>
          <w:b/>
          <w:sz w:val="28"/>
          <w:szCs w:val="28"/>
        </w:rPr>
        <w:t>формулою повної ймовірності</w:t>
      </w:r>
      <w:r w:rsidRPr="00E64F77">
        <w:rPr>
          <w:rFonts w:ascii="Times New Roman" w:hAnsi="Times New Roman" w:cs="Times New Roman"/>
          <w:sz w:val="28"/>
          <w:szCs w:val="28"/>
        </w:rPr>
        <w:t>.</w:t>
      </w:r>
    </w:p>
    <w:p w:rsidR="00790F52" w:rsidRPr="00E64F77" w:rsidRDefault="002B0226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1.</w:t>
      </w:r>
      <w:r w:rsidR="00750B74" w:rsidRPr="00E64F77">
        <w:rPr>
          <w:rFonts w:ascii="Times New Roman" w:hAnsi="Times New Roman" w:cs="Times New Roman"/>
          <w:sz w:val="28"/>
          <w:szCs w:val="28"/>
        </w:rPr>
        <w:t xml:space="preserve"> Є 3 однакові на вигляд урни: у першій урні 2 білих і 1 чорна кульки; в другій урні 3 білих і 1 чорна; в третій - 2 білих і 2 чорних кульки. Хтось вибирає навмання одну з урн і вибирає з неї кульку. Знайти ймовірність того, що ця кулька - біла.</w:t>
      </w:r>
      <w:r w:rsidR="00750B74"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E64F77">
        <w:rPr>
          <w:rFonts w:ascii="Times New Roman" w:hAnsi="Times New Roman" w:cs="Times New Roman"/>
          <w:sz w:val="28"/>
          <w:szCs w:val="28"/>
        </w:rPr>
        <w:t>: Розглянемо три гіпотези: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 xml:space="preserve"> - обрана 1 урна;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 xml:space="preserve"> - обрана 2 урна;</w:t>
      </w:r>
    </w:p>
    <w:p w:rsidR="00790F52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 xml:space="preserve"> - обрана 3 урна.</w:t>
      </w:r>
    </w:p>
    <w:p w:rsidR="00790F52" w:rsidRPr="00E64F77" w:rsidRDefault="00790F52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 xml:space="preserve">      Р (Н1) = Р (Н2) = Р (Н3) =</w:t>
      </w:r>
      <w:r w:rsidRPr="00E64F7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0" w:dyaOrig="795">
          <v:shape id="_x0000_i1026" type="#_x0000_t75" style="width:12pt;height:39.75pt" o:ole="">
            <v:imagedata r:id="rId11" o:title=""/>
          </v:shape>
          <o:OLEObject Type="Embed" ProgID="Equation.3" ShapeID="_x0000_i1026" DrawAspect="Content" ObjectID="_1523903370" r:id="rId12"/>
        </w:objec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Умовні ймовірності події А при цих гіпотезах:</w:t>
      </w:r>
    </w:p>
    <w:p w:rsidR="00790F52" w:rsidRPr="00E64F77" w:rsidRDefault="00790F52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 xml:space="preserve">     Р (А | Н1) =</w:t>
      </w:r>
      <w:r w:rsidRPr="00E64F7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5" w:dyaOrig="795">
          <v:shape id="_x0000_i1027" type="#_x0000_t75" style="width:12.75pt;height:39.75pt" o:ole="">
            <v:imagedata r:id="rId13" o:title=""/>
          </v:shape>
          <o:OLEObject Type="Embed" ProgID="Equation.3" ShapeID="_x0000_i1027" DrawAspect="Content" ObjectID="_1523903371" r:id="rId14"/>
        </w:object>
      </w:r>
      <w:r w:rsidRPr="00E64F77">
        <w:rPr>
          <w:rFonts w:ascii="Times New Roman" w:hAnsi="Times New Roman" w:cs="Times New Roman"/>
          <w:sz w:val="28"/>
          <w:szCs w:val="28"/>
        </w:rPr>
        <w:t xml:space="preserve">  ;    Р (А | Н2) =</w:t>
      </w:r>
      <w:r w:rsidRPr="00E64F7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5" w:dyaOrig="795">
          <v:shape id="_x0000_i1028" type="#_x0000_t75" style="width:12.75pt;height:39.75pt" o:ole="">
            <v:imagedata r:id="rId15" o:title=""/>
          </v:shape>
          <o:OLEObject Type="Embed" ProgID="Equation.3" ShapeID="_x0000_i1028" DrawAspect="Content" ObjectID="_1523903372" r:id="rId16"/>
        </w:object>
      </w:r>
      <w:r w:rsidRPr="00E64F77">
        <w:rPr>
          <w:rFonts w:ascii="Times New Roman" w:hAnsi="Times New Roman" w:cs="Times New Roman"/>
          <w:sz w:val="28"/>
          <w:szCs w:val="28"/>
        </w:rPr>
        <w:t xml:space="preserve">  ;    Р (А|Н3 ) = </w:t>
      </w:r>
      <w:r w:rsidRPr="00E64F77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5" w:dyaOrig="795">
          <v:shape id="_x0000_i1029" type="#_x0000_t75" style="width:12.75pt;height:39.75pt" o:ole="">
            <v:imagedata r:id="rId17" o:title=""/>
          </v:shape>
          <o:OLEObject Type="Embed" ProgID="Equation.3" ShapeID="_x0000_i1029" DrawAspect="Content" ObjectID="_1523903373" r:id="rId18"/>
        </w:object>
      </w:r>
      <w:r w:rsidRPr="00E64F7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90F52" w:rsidRPr="00E64F77" w:rsidRDefault="00790F52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 xml:space="preserve">      Р (А) = </w:t>
      </w:r>
      <w:r w:rsidRPr="00E64F77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6375" w:dyaOrig="885">
          <v:shape id="_x0000_i1030" type="#_x0000_t75" style="width:318.75pt;height:44.25pt" o:ole="">
            <v:imagedata r:id="rId19" o:title=""/>
          </v:shape>
          <o:OLEObject Type="Embed" ProgID="Equation.3" ShapeID="_x0000_i1030" DrawAspect="Content" ObjectID="_1523903374" r:id="rId20"/>
        </w:object>
      </w:r>
      <w:r w:rsidRPr="00E64F77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750B74" w:rsidRPr="00E64F77" w:rsidRDefault="002B0226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2.</w:t>
      </w:r>
      <w:r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="00750B74" w:rsidRPr="00E64F77">
        <w:rPr>
          <w:rFonts w:ascii="Times New Roman" w:hAnsi="Times New Roman" w:cs="Times New Roman"/>
          <w:sz w:val="28"/>
          <w:szCs w:val="28"/>
        </w:rPr>
        <w:t>Пластмасові вироби виготовляються на трьох пресах. Перший прес виробляє - 50% всіх виробі</w:t>
      </w:r>
      <w:r w:rsidRPr="00E64F77">
        <w:rPr>
          <w:rFonts w:ascii="Times New Roman" w:hAnsi="Times New Roman" w:cs="Times New Roman"/>
          <w:sz w:val="28"/>
          <w:szCs w:val="28"/>
        </w:rPr>
        <w:t>в, другий - 30% і третій - 20%.</w:t>
      </w:r>
      <w:r w:rsidR="00750B74" w:rsidRPr="00E64F77">
        <w:rPr>
          <w:rFonts w:ascii="Times New Roman" w:hAnsi="Times New Roman" w:cs="Times New Roman"/>
          <w:sz w:val="28"/>
          <w:szCs w:val="28"/>
        </w:rPr>
        <w:t>    При цьому перший прес дає 0,025% браку, дру</w:t>
      </w:r>
      <w:r w:rsidRPr="00E64F77">
        <w:rPr>
          <w:rFonts w:ascii="Times New Roman" w:hAnsi="Times New Roman" w:cs="Times New Roman"/>
          <w:sz w:val="28"/>
          <w:szCs w:val="28"/>
        </w:rPr>
        <w:t>гий - 0,02%, а третій - 0,015%.</w:t>
      </w:r>
      <w:r w:rsidR="00750B74" w:rsidRPr="00E64F77">
        <w:rPr>
          <w:rFonts w:ascii="Times New Roman" w:hAnsi="Times New Roman" w:cs="Times New Roman"/>
          <w:sz w:val="28"/>
          <w:szCs w:val="28"/>
        </w:rPr>
        <w:t>  Знайдіть ймовірність того, що навмання взятий зі складу вироб відповідає стандарту.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</w:rPr>
        <w:lastRenderedPageBreak/>
        <w:t xml:space="preserve">   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E64F77">
        <w:rPr>
          <w:rFonts w:ascii="Times New Roman" w:hAnsi="Times New Roman" w:cs="Times New Roman"/>
          <w:sz w:val="28"/>
          <w:szCs w:val="28"/>
        </w:rPr>
        <w:t>: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>- поява виробів з 1 преса;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 xml:space="preserve"> - поява виробів з 2 преса;</w:t>
      </w:r>
    </w:p>
    <w:p w:rsidR="00750B74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 xml:space="preserve"> - поява виробів з 3 преса.</w:t>
      </w:r>
    </w:p>
    <w:p w:rsidR="00790F52" w:rsidRPr="00E64F77" w:rsidRDefault="00750B74" w:rsidP="00E64F77">
      <w:pPr>
        <w:pStyle w:val="a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  А - відповідає стандарту.</w:t>
      </w:r>
    </w:p>
    <w:p w:rsidR="002B0226" w:rsidRPr="00E64F77" w:rsidRDefault="002B0226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F23868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868">
        <w:rPr>
          <w:rFonts w:ascii="Times New Roman" w:hAnsi="Times New Roman" w:cs="Times New Roman"/>
          <w:sz w:val="28"/>
          <w:szCs w:val="28"/>
        </w:rPr>
        <w:t>0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,5;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23868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0,3;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23868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0,2.</w:t>
      </w:r>
    </w:p>
    <w:p w:rsidR="002B0226" w:rsidRPr="00F23868" w:rsidRDefault="002B0226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3868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38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3868">
        <w:rPr>
          <w:rFonts w:ascii="Times New Roman" w:hAnsi="Times New Roman" w:cs="Times New Roman"/>
          <w:sz w:val="28"/>
          <w:szCs w:val="28"/>
        </w:rPr>
        <w:t xml:space="preserve">) = 0,975;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3868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38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3868">
        <w:rPr>
          <w:rFonts w:ascii="Times New Roman" w:hAnsi="Times New Roman" w:cs="Times New Roman"/>
          <w:sz w:val="28"/>
          <w:szCs w:val="28"/>
        </w:rPr>
        <w:t xml:space="preserve">) = 0,98;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3868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3868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38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3868">
        <w:rPr>
          <w:rFonts w:ascii="Times New Roman" w:hAnsi="Times New Roman" w:cs="Times New Roman"/>
          <w:sz w:val="28"/>
          <w:szCs w:val="28"/>
        </w:rPr>
        <w:t xml:space="preserve">) = 0,985. </w:t>
      </w:r>
    </w:p>
    <w:p w:rsidR="00790F52" w:rsidRPr="00E64F77" w:rsidRDefault="00790F52" w:rsidP="00E64F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05" w:dyaOrig="405">
          <v:shape id="_x0000_i1031" type="#_x0000_t75" style="width:320.25pt;height:20.25pt" o:ole="">
            <v:imagedata r:id="rId21" o:title=""/>
          </v:shape>
          <o:OLEObject Type="Embed" ProgID="Equation.3" ShapeID="_x0000_i1031" DrawAspect="Content" ObjectID="_1523903375" r:id="rId22"/>
        </w:object>
      </w:r>
    </w:p>
    <w:p w:rsidR="00790F52" w:rsidRPr="00E64F77" w:rsidRDefault="00790F52" w:rsidP="00E64F77">
      <w:pPr>
        <w:pStyle w:val="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b/>
          <w:sz w:val="28"/>
          <w:szCs w:val="28"/>
        </w:rPr>
        <w:t>Формула Б</w:t>
      </w:r>
      <w:r w:rsidR="00E76852" w:rsidRPr="00E64F77">
        <w:rPr>
          <w:rFonts w:ascii="Times New Roman" w:hAnsi="Times New Roman" w:cs="Times New Roman"/>
          <w:b/>
          <w:sz w:val="28"/>
          <w:szCs w:val="28"/>
          <w:lang w:val="uk-UA"/>
        </w:rPr>
        <w:t>ає</w:t>
      </w:r>
      <w:r w:rsidRPr="00E64F77">
        <w:rPr>
          <w:rFonts w:ascii="Times New Roman" w:hAnsi="Times New Roman" w:cs="Times New Roman"/>
          <w:b/>
          <w:sz w:val="28"/>
          <w:szCs w:val="28"/>
        </w:rPr>
        <w:t>са.</w:t>
      </w:r>
      <w:r w:rsidRPr="00E64F77">
        <w:rPr>
          <w:rFonts w:ascii="Times New Roman" w:hAnsi="Times New Roman" w:cs="Times New Roman"/>
          <w:sz w:val="28"/>
          <w:szCs w:val="28"/>
        </w:rPr>
        <w:t xml:space="preserve">        |</w:t>
      </w:r>
    </w:p>
    <w:p w:rsidR="00BA652B" w:rsidRPr="00E64F77" w:rsidRDefault="00BA652B" w:rsidP="005D070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У </w:t>
      </w:r>
      <w:hyperlink r:id="rId23" w:tooltip="Теорія ймовірностей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теорії ймовірностей</w:t>
        </w:r>
      </w:hyperlink>
      <w:r w:rsidRPr="00E64F77">
        <w:rPr>
          <w:rFonts w:ascii="Times New Roman" w:hAnsi="Times New Roman" w:cs="Times New Roman"/>
          <w:sz w:val="28"/>
          <w:szCs w:val="28"/>
        </w:rPr>
        <w:t> та </w:t>
      </w:r>
      <w:hyperlink r:id="rId24" w:tooltip="Статистика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статистиці</w:t>
        </w:r>
      </w:hyperlink>
      <w:r w:rsidRPr="00E64F77">
        <w:rPr>
          <w:rFonts w:ascii="Times New Roman" w:hAnsi="Times New Roman" w:cs="Times New Roman"/>
          <w:sz w:val="28"/>
          <w:szCs w:val="28"/>
        </w:rPr>
        <w:t> т</w:t>
      </w:r>
      <w:r w:rsidR="005D0709">
        <w:rPr>
          <w:rFonts w:ascii="Times New Roman" w:hAnsi="Times New Roman" w:cs="Times New Roman"/>
          <w:sz w:val="28"/>
          <w:szCs w:val="28"/>
        </w:rPr>
        <w:t xml:space="preserve">еорема </w:t>
      </w:r>
      <w:r w:rsidRPr="00E64F77">
        <w:rPr>
          <w:rFonts w:ascii="Times New Roman" w:hAnsi="Times New Roman" w:cs="Times New Roman"/>
          <w:sz w:val="28"/>
          <w:szCs w:val="28"/>
        </w:rPr>
        <w:t>Баєса описує </w:t>
      </w:r>
      <w:hyperlink r:id="rId25" w:tooltip="Ймовірність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ймовірність</w:t>
        </w:r>
      </w:hyperlink>
      <w:r w:rsidRPr="00E64F77">
        <w:rPr>
          <w:rFonts w:ascii="Times New Roman" w:hAnsi="Times New Roman" w:cs="Times New Roman"/>
          <w:sz w:val="28"/>
          <w:szCs w:val="28"/>
        </w:rPr>
        <w:t> </w:t>
      </w:r>
      <w:hyperlink r:id="rId26" w:tooltip="Випадкова подія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події</w:t>
        </w:r>
      </w:hyperlink>
      <w:r w:rsidRPr="00E64F77">
        <w:rPr>
          <w:rFonts w:ascii="Times New Roman" w:hAnsi="Times New Roman" w:cs="Times New Roman"/>
          <w:sz w:val="28"/>
          <w:szCs w:val="28"/>
        </w:rPr>
        <w:t>, спираючись на обставини, що могли би бути пов'язані з цією подією. Теорему Баєса названо на честь англійського математика і пресвітеріанського священника </w:t>
      </w:r>
      <w:hyperlink r:id="rId27" w:tooltip="Томас Баєс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Томаса Баєса</w:t>
        </w:r>
      </w:hyperlink>
      <w:r w:rsidRPr="00E64F77">
        <w:rPr>
          <w:rFonts w:ascii="Times New Roman" w:hAnsi="Times New Roman" w:cs="Times New Roman"/>
          <w:sz w:val="28"/>
          <w:szCs w:val="28"/>
        </w:rPr>
        <w:t> (1701–1761). Деффріс писав, що теорема Баєса «є для теорії ймовірностей тим, чим </w:t>
      </w:r>
      <w:hyperlink r:id="rId28" w:tooltip="Теорема Піфагора" w:history="1">
        <w:r w:rsidRPr="00E64F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теорема Піфагора</w:t>
        </w:r>
      </w:hyperlink>
      <w:r w:rsidRPr="00E64F77">
        <w:rPr>
          <w:rFonts w:ascii="Times New Roman" w:hAnsi="Times New Roman" w:cs="Times New Roman"/>
          <w:sz w:val="28"/>
          <w:szCs w:val="28"/>
        </w:rPr>
        <w:t xml:space="preserve"> є для геометрії». </w:t>
      </w:r>
    </w:p>
    <w:p w:rsidR="00E76852" w:rsidRPr="005D0709" w:rsidRDefault="00E768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709">
        <w:rPr>
          <w:rFonts w:ascii="Times New Roman" w:hAnsi="Times New Roman" w:cs="Times New Roman"/>
          <w:b/>
          <w:sz w:val="28"/>
          <w:szCs w:val="28"/>
        </w:rPr>
        <w:t>Якщо подія А сталася, то можна обчислити умовну ймовірність того, що разом з подією А</w:t>
      </w:r>
      <w:r w:rsidR="005D0709" w:rsidRPr="005D0709">
        <w:rPr>
          <w:rFonts w:ascii="Times New Roman" w:hAnsi="Times New Roman" w:cs="Times New Roman"/>
          <w:b/>
          <w:sz w:val="28"/>
          <w:szCs w:val="28"/>
        </w:rPr>
        <w:t xml:space="preserve"> здійснилася гіпотеза Нi</w:t>
      </w:r>
      <w:r w:rsidR="005D0709" w:rsidRPr="005D070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90F52" w:rsidRPr="005D0709" w:rsidRDefault="00790F52" w:rsidP="00E64F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09">
        <w:rPr>
          <w:rFonts w:ascii="Times New Roman" w:eastAsia="Times New Roman" w:hAnsi="Times New Roman" w:cs="Times New Roman"/>
          <w:b/>
          <w:position w:val="-36"/>
          <w:sz w:val="28"/>
          <w:szCs w:val="28"/>
        </w:rPr>
        <w:object w:dxaOrig="3675" w:dyaOrig="855">
          <v:shape id="_x0000_i1032" type="#_x0000_t75" style="width:183.75pt;height:42.75pt" o:ole="">
            <v:imagedata r:id="rId29" o:title=""/>
          </v:shape>
          <o:OLEObject Type="Embed" ProgID="Equation.3" ShapeID="_x0000_i1032" DrawAspect="Content" ObjectID="_1523903376" r:id="rId30"/>
        </w:object>
      </w:r>
      <w:r w:rsidRPr="005D070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76852" w:rsidRPr="00E64F77" w:rsidRDefault="00E76852" w:rsidP="00E64F77">
      <w:pPr>
        <w:pStyle w:val="af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4F77">
        <w:rPr>
          <w:rFonts w:ascii="Times New Roman" w:hAnsi="Times New Roman" w:cs="Times New Roman"/>
          <w:b/>
          <w:sz w:val="28"/>
          <w:szCs w:val="28"/>
        </w:rPr>
        <w:t>Приклади використання формули Баєса.</w:t>
      </w:r>
    </w:p>
    <w:p w:rsidR="00E76852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3.</w:t>
      </w:r>
      <w:r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="00E76852" w:rsidRPr="00E64F77">
        <w:rPr>
          <w:rFonts w:ascii="Times New Roman" w:hAnsi="Times New Roman" w:cs="Times New Roman"/>
          <w:sz w:val="28"/>
          <w:szCs w:val="28"/>
        </w:rPr>
        <w:t xml:space="preserve">На підприємстві виготовляються вироби певного виду на трьох поточних лініях. На 1 лінії виробляється 20% виробів від усього обсягу їх виробництва, на 2 - 30%, на 3 - 50%. Кожна лінія характеризується відповідно наступними відсотками </w:t>
      </w:r>
      <w:r w:rsidR="00E76852" w:rsidRPr="00E64F77">
        <w:rPr>
          <w:rFonts w:ascii="Times New Roman" w:hAnsi="Times New Roman" w:cs="Times New Roman"/>
          <w:sz w:val="28"/>
          <w:szCs w:val="28"/>
          <w:lang w:val="uk-UA"/>
        </w:rPr>
        <w:t>браку</w:t>
      </w:r>
      <w:r w:rsidR="00E76852" w:rsidRPr="00E64F77">
        <w:rPr>
          <w:rFonts w:ascii="Times New Roman" w:hAnsi="Times New Roman" w:cs="Times New Roman"/>
          <w:sz w:val="28"/>
          <w:szCs w:val="28"/>
        </w:rPr>
        <w:t>: 5%, 2%, 3</w:t>
      </w:r>
      <w:r w:rsidR="00BA652B" w:rsidRPr="00E64F77">
        <w:rPr>
          <w:rFonts w:ascii="Times New Roman" w:hAnsi="Times New Roman" w:cs="Times New Roman"/>
          <w:sz w:val="28"/>
          <w:szCs w:val="28"/>
        </w:rPr>
        <w:t>%</w:t>
      </w:r>
      <w:r w:rsidR="00E76852" w:rsidRPr="00E64F77">
        <w:rPr>
          <w:rFonts w:ascii="Times New Roman" w:hAnsi="Times New Roman" w:cs="Times New Roman"/>
          <w:sz w:val="28"/>
          <w:szCs w:val="28"/>
        </w:rPr>
        <w:t>. Навмання взятий виріб вияви</w:t>
      </w:r>
      <w:r w:rsidR="00E76852" w:rsidRPr="00E64F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6852" w:rsidRPr="00E64F77">
        <w:rPr>
          <w:rFonts w:ascii="Times New Roman" w:hAnsi="Times New Roman" w:cs="Times New Roman"/>
          <w:sz w:val="28"/>
          <w:szCs w:val="28"/>
        </w:rPr>
        <w:t>ся бракованим. Яка ймовірність того, що в</w:t>
      </w:r>
      <w:r w:rsidR="00E76852" w:rsidRPr="00E64F7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E76852" w:rsidRPr="00E64F77">
        <w:rPr>
          <w:rFonts w:ascii="Times New Roman" w:hAnsi="Times New Roman" w:cs="Times New Roman"/>
          <w:sz w:val="28"/>
          <w:szCs w:val="28"/>
        </w:rPr>
        <w:t xml:space="preserve"> зроблений на першій лінії?</w:t>
      </w:r>
    </w:p>
    <w:p w:rsidR="00E76852" w:rsidRPr="00E64F77" w:rsidRDefault="00E64F77" w:rsidP="00E64F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E76852" w:rsidRPr="00E64F77" w:rsidRDefault="00E768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Нi - виріб зроблений на i-тій лінії.</w:t>
      </w:r>
    </w:p>
    <w:p w:rsidR="00E76852" w:rsidRPr="00E64F77" w:rsidRDefault="00E768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F77">
        <w:rPr>
          <w:rFonts w:ascii="Times New Roman" w:hAnsi="Times New Roman" w:cs="Times New Roman"/>
          <w:sz w:val="28"/>
          <w:szCs w:val="28"/>
        </w:rPr>
        <w:t>0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,2;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0,3;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0,5.</w:t>
      </w:r>
    </w:p>
    <w:p w:rsidR="00E76852" w:rsidRPr="00E64F77" w:rsidRDefault="00E768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А - виріб вияв</w:t>
      </w:r>
      <w:r w:rsidR="00BA652B" w:rsidRPr="00E64F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64F77">
        <w:rPr>
          <w:rFonts w:ascii="Times New Roman" w:hAnsi="Times New Roman" w:cs="Times New Roman"/>
          <w:sz w:val="28"/>
          <w:szCs w:val="28"/>
        </w:rPr>
        <w:t>ся бракованим.</w:t>
      </w:r>
    </w:p>
    <w:p w:rsidR="00BA652B" w:rsidRPr="00E64F77" w:rsidRDefault="00BA652B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0226" w:rsidRPr="00E64F77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4F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 xml:space="preserve">) = 0,05;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0226" w:rsidRPr="00E64F77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4F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 xml:space="preserve">) = 0,02;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0226" w:rsidRPr="00E64F77">
        <w:rPr>
          <w:rFonts w:ascii="Times New Roman" w:hAnsi="Times New Roman" w:cs="Times New Roman"/>
          <w:sz w:val="28"/>
          <w:szCs w:val="28"/>
        </w:rPr>
        <w:t>|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4F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 xml:space="preserve">) = 0,03. </w:t>
      </w:r>
    </w:p>
    <w:p w:rsidR="00790F52" w:rsidRPr="00E64F77" w:rsidRDefault="00BA652B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E64F77">
        <w:rPr>
          <w:rFonts w:ascii="Times New Roman" w:hAnsi="Times New Roman" w:cs="Times New Roman"/>
          <w:sz w:val="28"/>
          <w:szCs w:val="28"/>
        </w:rPr>
        <w:t xml:space="preserve"> формулою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 Б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790F52" w:rsidRPr="00E64F77">
        <w:rPr>
          <w:rFonts w:ascii="Times New Roman" w:hAnsi="Times New Roman" w:cs="Times New Roman"/>
          <w:sz w:val="28"/>
          <w:szCs w:val="28"/>
        </w:rPr>
        <w:t>са:</w:t>
      </w:r>
    </w:p>
    <w:p w:rsidR="00790F52" w:rsidRPr="00E64F77" w:rsidRDefault="00790F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5955" w:dyaOrig="855">
          <v:shape id="_x0000_i1033" type="#_x0000_t75" style="width:297.75pt;height:42.75pt" o:ole="">
            <v:imagedata r:id="rId31" o:title=""/>
          </v:shape>
          <o:OLEObject Type="Embed" ProgID="Equation.3" ShapeID="_x0000_i1033" DrawAspect="Content" ObjectID="_1523903377" r:id="rId32"/>
        </w:object>
      </w:r>
    </w:p>
    <w:p w:rsidR="002B0226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4.</w:t>
      </w:r>
      <w:r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="002B0226" w:rsidRPr="00E64F77">
        <w:rPr>
          <w:rFonts w:ascii="Times New Roman" w:hAnsi="Times New Roman" w:cs="Times New Roman"/>
          <w:sz w:val="28"/>
          <w:szCs w:val="28"/>
        </w:rPr>
        <w:t>У групі з 10 студентів, які прийшли на іспит, 3 підготовлені відмінно, 4 - добре, 2 - задовільно і 1 – погано</w:t>
      </w:r>
      <w:r w:rsidR="002B0226" w:rsidRPr="00E64F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0226" w:rsidRPr="00E64F77">
        <w:rPr>
          <w:rFonts w:ascii="Times New Roman" w:hAnsi="Times New Roman" w:cs="Times New Roman"/>
          <w:sz w:val="28"/>
          <w:szCs w:val="28"/>
        </w:rPr>
        <w:t xml:space="preserve"> Є 20 питань, причому: відмінно підготовлений студент може відповісти на всі питання, добре підготовлений - на 16, задовільно підготовлений - на 10</w:t>
      </w:r>
      <w:r>
        <w:rPr>
          <w:rFonts w:ascii="Times New Roman" w:hAnsi="Times New Roman" w:cs="Times New Roman"/>
          <w:sz w:val="28"/>
          <w:szCs w:val="28"/>
        </w:rPr>
        <w:t xml:space="preserve"> і погано підготовлений - на 5.</w:t>
      </w:r>
      <w:r w:rsidR="002B0226" w:rsidRPr="00E64F77">
        <w:rPr>
          <w:rFonts w:ascii="Times New Roman" w:hAnsi="Times New Roman" w:cs="Times New Roman"/>
          <w:sz w:val="28"/>
          <w:szCs w:val="28"/>
        </w:rPr>
        <w:t>  Викликаний навмання студент, відповів на три заданих йому випадковим чином питання. Знайти ймовірність того, що цей студент погано підготовлений і йому просто пощастило з питаннями.</w:t>
      </w:r>
    </w:p>
    <w:p w:rsidR="002B0226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</w:p>
    <w:p w:rsidR="00790F52" w:rsidRPr="00E64F77" w:rsidRDefault="002B0226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А - випадково обраний студент відповів на всі питання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E64F77">
        <w:rPr>
          <w:rFonts w:ascii="Times New Roman" w:hAnsi="Times New Roman" w:cs="Times New Roman"/>
          <w:sz w:val="28"/>
          <w:szCs w:val="28"/>
        </w:rPr>
        <w:t>дісталися йому.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F52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>– студент пі</w:t>
      </w:r>
      <w:r w:rsidR="00790F52" w:rsidRPr="00E64F77">
        <w:rPr>
          <w:rFonts w:ascii="Times New Roman" w:hAnsi="Times New Roman" w:cs="Times New Roman"/>
          <w:sz w:val="28"/>
          <w:szCs w:val="28"/>
        </w:rPr>
        <w:t>дготовлен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ий відмінно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,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64F77">
        <w:rPr>
          <w:rFonts w:ascii="Times New Roman" w:hAnsi="Times New Roman" w:cs="Times New Roman"/>
          <w:sz w:val="28"/>
          <w:szCs w:val="28"/>
        </w:rPr>
        <w:t>) =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F77">
        <w:rPr>
          <w:rFonts w:ascii="Times New Roman" w:hAnsi="Times New Roman" w:cs="Times New Roman"/>
          <w:sz w:val="28"/>
          <w:szCs w:val="28"/>
        </w:rPr>
        <w:t>0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,3</w:t>
      </w:r>
    </w:p>
    <w:p w:rsidR="00E64F77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 xml:space="preserve"> – студент пі</w:t>
      </w:r>
      <w:r w:rsidR="00790F52" w:rsidRPr="00E64F77">
        <w:rPr>
          <w:rFonts w:ascii="Times New Roman" w:hAnsi="Times New Roman" w:cs="Times New Roman"/>
          <w:sz w:val="28"/>
          <w:szCs w:val="28"/>
        </w:rPr>
        <w:t>дготовлен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,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64F77">
        <w:rPr>
          <w:rFonts w:ascii="Times New Roman" w:hAnsi="Times New Roman" w:cs="Times New Roman"/>
          <w:sz w:val="28"/>
          <w:szCs w:val="28"/>
        </w:rPr>
        <w:t xml:space="preserve">)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= 0,4</w:t>
      </w:r>
    </w:p>
    <w:p w:rsidR="00790F52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Pr="00E64F77">
        <w:rPr>
          <w:rFonts w:ascii="Times New Roman" w:hAnsi="Times New Roman" w:cs="Times New Roman"/>
          <w:sz w:val="28"/>
          <w:szCs w:val="28"/>
        </w:rPr>
        <w:t>– студент пі</w:t>
      </w:r>
      <w:r w:rsidR="00790F52" w:rsidRPr="00E64F77">
        <w:rPr>
          <w:rFonts w:ascii="Times New Roman" w:hAnsi="Times New Roman" w:cs="Times New Roman"/>
          <w:sz w:val="28"/>
          <w:szCs w:val="28"/>
        </w:rPr>
        <w:t>дготовлен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задові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льно,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64F77">
        <w:rPr>
          <w:rFonts w:ascii="Times New Roman" w:hAnsi="Times New Roman" w:cs="Times New Roman"/>
          <w:sz w:val="28"/>
          <w:szCs w:val="28"/>
        </w:rPr>
        <w:t xml:space="preserve">)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= 0,2</w:t>
      </w:r>
      <w:r w:rsidR="00790F52" w:rsidRPr="00E64F7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" w:dyaOrig="420">
          <v:shape id="_x0000_i1034" type="#_x0000_t75" style="width:11.25pt;height:21pt" o:ole="">
            <v:imagedata r:id="rId33" o:title=""/>
          </v:shape>
          <o:OLEObject Type="Embed" ProgID="Equation.3" ShapeID="_x0000_i1034" DrawAspect="Content" ObjectID="_1523903378" r:id="rId34"/>
        </w:object>
      </w:r>
    </w:p>
    <w:p w:rsidR="00790F52" w:rsidRPr="00E64F77" w:rsidRDefault="00E64F77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790F52" w:rsidRPr="00E64F77">
        <w:rPr>
          <w:rFonts w:ascii="Times New Roman" w:hAnsi="Times New Roman" w:cs="Times New Roman"/>
          <w:sz w:val="28"/>
          <w:szCs w:val="28"/>
        </w:rPr>
        <w:t>– студент п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огано</w:t>
      </w:r>
      <w:r w:rsidRPr="00E64F77">
        <w:rPr>
          <w:rFonts w:ascii="Times New Roman" w:hAnsi="Times New Roman" w:cs="Times New Roman"/>
          <w:sz w:val="28"/>
          <w:szCs w:val="28"/>
        </w:rPr>
        <w:t xml:space="preserve"> пі</w:t>
      </w:r>
      <w:r w:rsidR="00790F52" w:rsidRPr="00E64F77">
        <w:rPr>
          <w:rFonts w:ascii="Times New Roman" w:hAnsi="Times New Roman" w:cs="Times New Roman"/>
          <w:sz w:val="28"/>
          <w:szCs w:val="28"/>
        </w:rPr>
        <w:t>дготовлен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90F52" w:rsidRPr="00E64F77">
        <w:rPr>
          <w:rFonts w:ascii="Times New Roman" w:hAnsi="Times New Roman" w:cs="Times New Roman"/>
          <w:sz w:val="28"/>
          <w:szCs w:val="28"/>
        </w:rPr>
        <w:t xml:space="preserve">, </w:t>
      </w:r>
      <w:r w:rsidRPr="00E64F7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64F77">
        <w:rPr>
          <w:rFonts w:ascii="Times New Roman" w:hAnsi="Times New Roman" w:cs="Times New Roman"/>
          <w:sz w:val="28"/>
          <w:szCs w:val="28"/>
        </w:rPr>
        <w:t>(Н</w:t>
      </w:r>
      <w:r w:rsidRPr="00E64F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E64F77">
        <w:rPr>
          <w:rFonts w:ascii="Times New Roman" w:hAnsi="Times New Roman" w:cs="Times New Roman"/>
          <w:sz w:val="28"/>
          <w:szCs w:val="28"/>
        </w:rPr>
        <w:t xml:space="preserve">) </w:t>
      </w:r>
      <w:r w:rsidRPr="00E64F77">
        <w:rPr>
          <w:rFonts w:ascii="Times New Roman" w:hAnsi="Times New Roman" w:cs="Times New Roman"/>
          <w:sz w:val="28"/>
          <w:szCs w:val="28"/>
          <w:lang w:val="uk-UA"/>
        </w:rPr>
        <w:t>= 0,1</w:t>
      </w:r>
      <w:r w:rsidR="00790F52" w:rsidRPr="00E64F77">
        <w:rPr>
          <w:rFonts w:ascii="Times New Roman" w:hAnsi="Times New Roman" w:cs="Times New Roman"/>
          <w:sz w:val="28"/>
          <w:szCs w:val="28"/>
        </w:rPr>
        <w:t>.</w:t>
      </w:r>
    </w:p>
    <w:p w:rsidR="00790F52" w:rsidRPr="00E64F77" w:rsidRDefault="00790F52" w:rsidP="00021854">
      <w:pPr>
        <w:pStyle w:val="1"/>
        <w:spacing w:after="0" w:afterAutospacing="0" w:line="360" w:lineRule="auto"/>
        <w:rPr>
          <w:sz w:val="28"/>
          <w:szCs w:val="28"/>
        </w:rPr>
      </w:pPr>
      <w:r w:rsidRPr="00E64F77">
        <w:rPr>
          <w:b w:val="0"/>
          <w:sz w:val="28"/>
          <w:szCs w:val="28"/>
          <w:lang w:val="en-US"/>
        </w:rPr>
        <w:t>P</w:t>
      </w:r>
      <w:r w:rsidRPr="00E64F77">
        <w:rPr>
          <w:b w:val="0"/>
          <w:sz w:val="28"/>
          <w:szCs w:val="28"/>
        </w:rPr>
        <w:t>(</w:t>
      </w:r>
      <w:r w:rsidRPr="00E64F77">
        <w:rPr>
          <w:b w:val="0"/>
          <w:sz w:val="28"/>
          <w:szCs w:val="28"/>
          <w:lang w:val="en-US"/>
        </w:rPr>
        <w:t>A</w:t>
      </w:r>
      <w:r w:rsidRPr="00E64F77">
        <w:rPr>
          <w:b w:val="0"/>
          <w:sz w:val="28"/>
          <w:szCs w:val="28"/>
        </w:rPr>
        <w:t>|</w:t>
      </w:r>
      <w:r w:rsidRPr="00E64F77">
        <w:rPr>
          <w:b w:val="0"/>
          <w:sz w:val="28"/>
          <w:szCs w:val="28"/>
          <w:lang w:val="en-US"/>
        </w:rPr>
        <w:t>H</w:t>
      </w:r>
      <w:r w:rsidRPr="00E64F77">
        <w:rPr>
          <w:b w:val="0"/>
          <w:sz w:val="28"/>
          <w:szCs w:val="28"/>
        </w:rPr>
        <w:t xml:space="preserve">1) =1; </w:t>
      </w:r>
      <w:r w:rsidRPr="00E64F77">
        <w:rPr>
          <w:b w:val="0"/>
          <w:sz w:val="28"/>
          <w:szCs w:val="28"/>
          <w:lang w:val="en-US"/>
        </w:rPr>
        <w:t>P</w:t>
      </w:r>
      <w:r w:rsidRPr="00E64F77">
        <w:rPr>
          <w:b w:val="0"/>
          <w:sz w:val="28"/>
          <w:szCs w:val="28"/>
        </w:rPr>
        <w:t>(</w:t>
      </w:r>
      <w:r w:rsidRPr="00E64F77">
        <w:rPr>
          <w:b w:val="0"/>
          <w:sz w:val="28"/>
          <w:szCs w:val="28"/>
          <w:lang w:val="en-US"/>
        </w:rPr>
        <w:t>A</w:t>
      </w:r>
      <w:r w:rsidRPr="00E64F77">
        <w:rPr>
          <w:b w:val="0"/>
          <w:sz w:val="28"/>
          <w:szCs w:val="28"/>
        </w:rPr>
        <w:t>|</w:t>
      </w:r>
      <w:r w:rsidRPr="00E64F77">
        <w:rPr>
          <w:b w:val="0"/>
          <w:sz w:val="28"/>
          <w:szCs w:val="28"/>
          <w:lang w:val="en-US"/>
        </w:rPr>
        <w:t>H</w:t>
      </w:r>
      <w:r w:rsidRPr="00E64F77">
        <w:rPr>
          <w:b w:val="0"/>
          <w:sz w:val="28"/>
          <w:szCs w:val="28"/>
        </w:rPr>
        <w:t>2) =</w:t>
      </w:r>
      <w:r w:rsidRPr="00E64F77">
        <w:rPr>
          <w:sz w:val="28"/>
          <w:szCs w:val="28"/>
        </w:rPr>
        <w:t xml:space="preserve"> </w:t>
      </w:r>
      <w:r w:rsidR="00021854" w:rsidRPr="00E64F77">
        <w:rPr>
          <w:b w:val="0"/>
          <w:bCs w:val="0"/>
          <w:kern w:val="0"/>
          <w:position w:val="-40"/>
          <w:sz w:val="28"/>
          <w:szCs w:val="28"/>
          <w:lang w:val="en-US"/>
        </w:rPr>
        <w:object w:dxaOrig="1665" w:dyaOrig="960">
          <v:shape id="_x0000_i1035" type="#_x0000_t75" style="width:67.5pt;height:39pt" o:ole="">
            <v:imagedata r:id="rId35" o:title=""/>
          </v:shape>
          <o:OLEObject Type="Embed" ProgID="Equation.3" ShapeID="_x0000_i1035" DrawAspect="Content" ObjectID="_1523903379" r:id="rId36"/>
        </w:object>
      </w:r>
      <w:r w:rsidRPr="00E64F77">
        <w:rPr>
          <w:sz w:val="28"/>
          <w:szCs w:val="28"/>
        </w:rPr>
        <w:t xml:space="preserve"> </w:t>
      </w:r>
      <w:r w:rsidR="00021854" w:rsidRPr="00E64F77">
        <w:rPr>
          <w:position w:val="-40"/>
          <w:sz w:val="28"/>
          <w:szCs w:val="28"/>
          <w:lang w:val="en-US"/>
        </w:rPr>
        <w:object w:dxaOrig="3165" w:dyaOrig="960">
          <v:shape id="_x0000_i1036" type="#_x0000_t75" style="width:130.5pt;height:39.75pt" o:ole="">
            <v:imagedata r:id="rId37" o:title=""/>
          </v:shape>
          <o:OLEObject Type="Embed" ProgID="Equation.3" ShapeID="_x0000_i1036" DrawAspect="Content" ObjectID="_1523903380" r:id="rId38"/>
        </w:object>
      </w:r>
      <w:r w:rsidR="00021854" w:rsidRPr="00E64F77">
        <w:rPr>
          <w:position w:val="-40"/>
          <w:sz w:val="28"/>
          <w:szCs w:val="28"/>
          <w:lang w:val="en-US"/>
        </w:rPr>
        <w:object w:dxaOrig="3180" w:dyaOrig="960">
          <v:shape id="_x0000_i1037" type="#_x0000_t75" style="width:131.25pt;height:39.75pt" o:ole="">
            <v:imagedata r:id="rId39" o:title=""/>
          </v:shape>
          <o:OLEObject Type="Embed" ProgID="Equation.3" ShapeID="_x0000_i1037" DrawAspect="Content" ObjectID="_1523903381" r:id="rId40"/>
        </w:object>
      </w:r>
    </w:p>
    <w:p w:rsidR="00790F52" w:rsidRPr="00E64F77" w:rsidRDefault="00790F52" w:rsidP="00E64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7">
        <w:rPr>
          <w:rFonts w:ascii="Times New Roman" w:hAnsi="Times New Roman" w:cs="Times New Roman"/>
          <w:sz w:val="28"/>
          <w:szCs w:val="28"/>
        </w:rPr>
        <w:t>По формуле Бейеса:</w:t>
      </w:r>
    </w:p>
    <w:p w:rsidR="005D0709" w:rsidRDefault="00021854" w:rsidP="00E64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F77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9075" w:dyaOrig="855">
          <v:shape id="_x0000_i1038" type="#_x0000_t75" style="width:426pt;height:40.5pt" o:ole="">
            <v:imagedata r:id="rId41" o:title=""/>
          </v:shape>
          <o:OLEObject Type="Embed" ProgID="Equation.3" ShapeID="_x0000_i1038" DrawAspect="Content" ObjectID="_1523903382" r:id="rId42"/>
        </w:object>
      </w:r>
    </w:p>
    <w:p w:rsidR="005D0709" w:rsidRPr="005D0709" w:rsidRDefault="005D0709" w:rsidP="005D0709">
      <w:pPr>
        <w:pStyle w:val="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0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  <w:r w:rsidR="00E64F77" w:rsidRPr="005D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2B" w:rsidRPr="005D0709" w:rsidRDefault="00BA652B" w:rsidP="005D0709">
      <w:pPr>
        <w:spacing w:after="0"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D070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Вся продукція заводу виробляється на трьох станках. На ці три станки приходяться 20%, 30% та 50% продукції відповідно. Частка бракованих виробів є такою: 5% для першого станка, 3% для другого станка та 1% для третього. Якщо виріб, вибраний навмання із загального обсягу продукції, виявився бракованим, то якою є ймовірність того, що його було зроблено на третьому станку?</w:t>
      </w:r>
    </w:p>
    <w:p w:rsidR="005E090B" w:rsidRDefault="005E090B" w:rsidP="00E64F77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5E090B" w:rsidRDefault="005E090B" w:rsidP="00E64F77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</w:p>
    <w:p w:rsidR="00992946" w:rsidRPr="00B87397" w:rsidRDefault="00992946" w:rsidP="00F23868">
      <w:pPr>
        <w:rPr>
          <w:sz w:val="28"/>
          <w:szCs w:val="28"/>
          <w:lang w:val="uk-UA"/>
        </w:rPr>
      </w:pPr>
      <w:bookmarkStart w:id="0" w:name="_GoBack"/>
      <w:bookmarkEnd w:id="0"/>
    </w:p>
    <w:sectPr w:rsidR="00992946" w:rsidRPr="00B87397" w:rsidSect="006F2AD6">
      <w:footerReference w:type="default" r:id="rId43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82" w:rsidRDefault="00637982" w:rsidP="006F2AD6">
      <w:pPr>
        <w:spacing w:after="0" w:line="240" w:lineRule="auto"/>
      </w:pPr>
      <w:r>
        <w:separator/>
      </w:r>
    </w:p>
  </w:endnote>
  <w:endnote w:type="continuationSeparator" w:id="0">
    <w:p w:rsidR="00637982" w:rsidRDefault="00637982" w:rsidP="006F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348078"/>
      <w:docPartObj>
        <w:docPartGallery w:val="Page Numbers (Bottom of Page)"/>
        <w:docPartUnique/>
      </w:docPartObj>
    </w:sdtPr>
    <w:sdtEndPr/>
    <w:sdtContent>
      <w:p w:rsidR="006F2AD6" w:rsidRDefault="006F2A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68">
          <w:rPr>
            <w:noProof/>
          </w:rPr>
          <w:t>3</w:t>
        </w:r>
        <w:r>
          <w:fldChar w:fldCharType="end"/>
        </w:r>
      </w:p>
    </w:sdtContent>
  </w:sdt>
  <w:p w:rsidR="006F2AD6" w:rsidRDefault="006F2A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82" w:rsidRDefault="00637982" w:rsidP="006F2AD6">
      <w:pPr>
        <w:spacing w:after="0" w:line="240" w:lineRule="auto"/>
      </w:pPr>
      <w:r>
        <w:separator/>
      </w:r>
    </w:p>
  </w:footnote>
  <w:footnote w:type="continuationSeparator" w:id="0">
    <w:p w:rsidR="00637982" w:rsidRDefault="00637982" w:rsidP="006F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9E7"/>
    <w:multiLevelType w:val="hybridMultilevel"/>
    <w:tmpl w:val="A98AC19C"/>
    <w:lvl w:ilvl="0" w:tplc="47169F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793518"/>
    <w:multiLevelType w:val="multilevel"/>
    <w:tmpl w:val="449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B0F8A"/>
    <w:multiLevelType w:val="hybridMultilevel"/>
    <w:tmpl w:val="7E84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15D94"/>
    <w:multiLevelType w:val="multilevel"/>
    <w:tmpl w:val="73A8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B2BA3"/>
    <w:multiLevelType w:val="multilevel"/>
    <w:tmpl w:val="9B4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51F3E"/>
    <w:multiLevelType w:val="multilevel"/>
    <w:tmpl w:val="935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D2BC1"/>
    <w:multiLevelType w:val="hybridMultilevel"/>
    <w:tmpl w:val="08087C02"/>
    <w:lvl w:ilvl="0" w:tplc="A9F478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 w15:restartNumberingAfterBreak="0">
    <w:nsid w:val="5D097EBB"/>
    <w:multiLevelType w:val="multilevel"/>
    <w:tmpl w:val="1CC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165D32"/>
    <w:multiLevelType w:val="multilevel"/>
    <w:tmpl w:val="20B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EB"/>
    <w:rsid w:val="00021854"/>
    <w:rsid w:val="000A055B"/>
    <w:rsid w:val="001D7D3A"/>
    <w:rsid w:val="00237DEB"/>
    <w:rsid w:val="002B0226"/>
    <w:rsid w:val="002E5350"/>
    <w:rsid w:val="003679A0"/>
    <w:rsid w:val="005D0709"/>
    <w:rsid w:val="005E090B"/>
    <w:rsid w:val="00637982"/>
    <w:rsid w:val="006C13DA"/>
    <w:rsid w:val="006F2AD6"/>
    <w:rsid w:val="00750B74"/>
    <w:rsid w:val="00790F52"/>
    <w:rsid w:val="008E7F4B"/>
    <w:rsid w:val="00906788"/>
    <w:rsid w:val="0095463B"/>
    <w:rsid w:val="00992946"/>
    <w:rsid w:val="00B87397"/>
    <w:rsid w:val="00BA652B"/>
    <w:rsid w:val="00E64F77"/>
    <w:rsid w:val="00E76852"/>
    <w:rsid w:val="00F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FED2-C561-44EC-8C27-BB78E1F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7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294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929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7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7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B87397"/>
  </w:style>
  <w:style w:type="character" w:customStyle="1" w:styleId="mw-editsection-bracket">
    <w:name w:val="mw-editsection-bracket"/>
    <w:basedOn w:val="a0"/>
    <w:rsid w:val="00B87397"/>
  </w:style>
  <w:style w:type="character" w:styleId="a5">
    <w:name w:val="Hyperlink"/>
    <w:basedOn w:val="a0"/>
    <w:uiPriority w:val="99"/>
    <w:unhideWhenUsed/>
    <w:rsid w:val="00B873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739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87397"/>
  </w:style>
  <w:style w:type="character" w:customStyle="1" w:styleId="apple-converted-space">
    <w:name w:val="apple-converted-space"/>
    <w:basedOn w:val="a0"/>
    <w:rsid w:val="00B87397"/>
  </w:style>
  <w:style w:type="character" w:styleId="a7">
    <w:name w:val="Strong"/>
    <w:basedOn w:val="a0"/>
    <w:uiPriority w:val="22"/>
    <w:qFormat/>
    <w:rsid w:val="00B87397"/>
    <w:rPr>
      <w:b/>
      <w:bCs/>
    </w:rPr>
  </w:style>
  <w:style w:type="paragraph" w:styleId="a8">
    <w:name w:val="Normal (Web)"/>
    <w:basedOn w:val="a"/>
    <w:uiPriority w:val="99"/>
    <w:semiHidden/>
    <w:unhideWhenUsed/>
    <w:rsid w:val="00B8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B87397"/>
  </w:style>
  <w:style w:type="character" w:customStyle="1" w:styleId="toctoggle">
    <w:name w:val="toctoggle"/>
    <w:basedOn w:val="a0"/>
    <w:rsid w:val="00B87397"/>
  </w:style>
  <w:style w:type="character" w:customStyle="1" w:styleId="tocnumber">
    <w:name w:val="tocnumber"/>
    <w:basedOn w:val="a0"/>
    <w:rsid w:val="00B87397"/>
  </w:style>
  <w:style w:type="character" w:customStyle="1" w:styleId="toctext">
    <w:name w:val="toctext"/>
    <w:basedOn w:val="a0"/>
    <w:rsid w:val="00B87397"/>
  </w:style>
  <w:style w:type="character" w:customStyle="1" w:styleId="mw-headline">
    <w:name w:val="mw-headline"/>
    <w:basedOn w:val="a0"/>
    <w:rsid w:val="00B87397"/>
  </w:style>
  <w:style w:type="paragraph" w:styleId="a9">
    <w:name w:val="header"/>
    <w:basedOn w:val="a"/>
    <w:link w:val="aa"/>
    <w:uiPriority w:val="99"/>
    <w:unhideWhenUsed/>
    <w:rsid w:val="006F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2AD6"/>
  </w:style>
  <w:style w:type="paragraph" w:styleId="ab">
    <w:name w:val="footer"/>
    <w:basedOn w:val="a"/>
    <w:link w:val="ac"/>
    <w:uiPriority w:val="99"/>
    <w:unhideWhenUsed/>
    <w:rsid w:val="006F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AD6"/>
  </w:style>
  <w:style w:type="paragraph" w:styleId="ad">
    <w:name w:val="Body Text"/>
    <w:basedOn w:val="a"/>
    <w:link w:val="ae"/>
    <w:uiPriority w:val="99"/>
    <w:unhideWhenUsed/>
    <w:rsid w:val="00790F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0F52"/>
  </w:style>
  <w:style w:type="paragraph" w:styleId="af">
    <w:name w:val="List Paragraph"/>
    <w:basedOn w:val="a"/>
    <w:uiPriority w:val="34"/>
    <w:qFormat/>
    <w:rsid w:val="002B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65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6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69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0973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34200329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00887368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5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06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s://uk.wikipedia.org/wiki/%D0%92%D0%B8%D0%BF%D0%B0%D0%B4%D0%BA%D0%BE%D0%B2%D0%B0_%D0%BF%D0%BE%D0%B4%D1%96%D1%8F" TargetMode="External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7" Type="http://schemas.openxmlformats.org/officeDocument/2006/relationships/hyperlink" Target="https://uk.wikipedia.org/wiki/%D0%A4%D0%B0%D0%B9%D0%BB:Bayes'_Theorem_MMB_01.jp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s://uk.wikipedia.org/wiki/%D0%A1%D1%82%D0%B0%D1%82%D0%B8%D1%81%D1%82%D0%B8%D0%BA%D0%B0" TargetMode="External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s://uk.wikipedia.org/wiki/%D0%A2%D0%B5%D0%BE%D1%80%D1%96%D1%8F_%D0%B9%D0%BC%D0%BE%D0%B2%D1%96%D1%80%D0%BD%D0%BE%D1%81%D1%82%D0%B5%D0%B9" TargetMode="External"/><Relationship Id="rId28" Type="http://schemas.openxmlformats.org/officeDocument/2006/relationships/hyperlink" Target="https://uk.wikipedia.org/wiki/%D0%A2%D0%B5%D0%BE%D1%80%D0%B5%D0%BC%D0%B0_%D0%9F%D1%96%D1%84%D0%B0%D0%B3%D0%BE%D1%80%D0%B0" TargetMode="External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s://uk.wikipedia.org/wiki/%D0%A2%D0%BE%D0%BC%D0%B0%D1%81_%D0%91%D0%B0%D1%94%D1%81" TargetMode="External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s://uk.wikipedia.org/wiki/%D0%99%D0%BC%D0%BE%D0%B2%D1%96%D1%80%D0%BD%D1%96%D1%81%D1%82%D1%8C" TargetMode="External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11</cp:revision>
  <dcterms:created xsi:type="dcterms:W3CDTF">2016-04-09T15:15:00Z</dcterms:created>
  <dcterms:modified xsi:type="dcterms:W3CDTF">2016-05-04T18:43:00Z</dcterms:modified>
</cp:coreProperties>
</file>