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E7628C" w:rsidP="00394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</w:t>
      </w:r>
      <w:r w:rsidR="0022055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11.2.</w:t>
      </w:r>
      <w:r w:rsidR="0039417D" w:rsidRPr="0039417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39417D" w:rsidRPr="0039417D">
        <w:rPr>
          <w:rFonts w:ascii="Times New Roman" w:hAnsi="Times New Roman" w:cs="Times New Roman"/>
          <w:b/>
          <w:sz w:val="32"/>
          <w:szCs w:val="32"/>
        </w:rPr>
        <w:t>Прямокутні</w:t>
      </w:r>
      <w:proofErr w:type="spellEnd"/>
      <w:r w:rsidR="0039417D" w:rsidRPr="0039417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9417D" w:rsidRPr="0039417D">
        <w:rPr>
          <w:rFonts w:ascii="Times New Roman" w:hAnsi="Times New Roman" w:cs="Times New Roman"/>
          <w:b/>
          <w:sz w:val="32"/>
          <w:szCs w:val="32"/>
        </w:rPr>
        <w:t>координати</w:t>
      </w:r>
      <w:proofErr w:type="spellEnd"/>
      <w:r w:rsidR="0039417D" w:rsidRPr="0039417D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39417D" w:rsidRPr="0039417D">
        <w:rPr>
          <w:rFonts w:ascii="Times New Roman" w:hAnsi="Times New Roman" w:cs="Times New Roman"/>
          <w:b/>
          <w:sz w:val="32"/>
          <w:szCs w:val="32"/>
        </w:rPr>
        <w:t>просторі</w:t>
      </w:r>
      <w:proofErr w:type="spellEnd"/>
      <w:r w:rsidR="0039417D" w:rsidRPr="0039417D">
        <w:rPr>
          <w:rFonts w:ascii="Times New Roman" w:hAnsi="Times New Roman" w:cs="Times New Roman"/>
          <w:b/>
          <w:sz w:val="32"/>
          <w:szCs w:val="32"/>
        </w:rPr>
        <w:t>.</w:t>
      </w:r>
    </w:p>
    <w:p w:rsidR="00534440" w:rsidRPr="00C45540" w:rsidRDefault="00E7628C" w:rsidP="00C45540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34440" w:rsidRPr="00C45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історії.</w:t>
      </w:r>
      <w:r w:rsidR="00534440" w:rsidRPr="00C45540">
        <w:rPr>
          <w:rFonts w:ascii="Times New Roman" w:hAnsi="Times New Roman" w:cs="Times New Roman"/>
          <w:sz w:val="28"/>
          <w:szCs w:val="28"/>
          <w:lang w:val="uk-UA"/>
        </w:rPr>
        <w:t xml:space="preserve"> У загальноосвітньому курсі вивчається прямокутна система координат на площині і в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Інакше її називають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45540">
        <w:rPr>
          <w:rFonts w:ascii="Times New Roman" w:hAnsi="Times New Roman" w:cs="Times New Roman"/>
          <w:sz w:val="28"/>
          <w:szCs w:val="28"/>
          <w:lang w:val="uk-UA"/>
        </w:rPr>
        <w:t>екартовою</w:t>
      </w:r>
      <w:proofErr w:type="spellEnd"/>
      <w:r w:rsidR="00534440" w:rsidRPr="00C45540">
        <w:rPr>
          <w:rFonts w:ascii="Times New Roman" w:hAnsi="Times New Roman" w:cs="Times New Roman"/>
          <w:sz w:val="28"/>
          <w:szCs w:val="28"/>
          <w:lang w:val="uk-UA"/>
        </w:rPr>
        <w:t xml:space="preserve"> системою координат по імені французького вченого філософа </w:t>
      </w:r>
      <w:proofErr w:type="spellStart"/>
      <w:r w:rsidR="00534440" w:rsidRPr="00C45540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="00534440" w:rsidRPr="00C45540">
        <w:rPr>
          <w:rFonts w:ascii="Times New Roman" w:hAnsi="Times New Roman" w:cs="Times New Roman"/>
          <w:sz w:val="28"/>
          <w:szCs w:val="28"/>
          <w:lang w:val="uk-UA"/>
        </w:rPr>
        <w:t xml:space="preserve"> Декарта (1596 - 1650), який вперше ввів координати в геометрію.</w:t>
      </w:r>
    </w:p>
    <w:p w:rsidR="00534440" w:rsidRPr="00534440" w:rsidRDefault="00534440" w:rsidP="00C455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42155AE" wp14:editId="5DE0B6BF">
            <wp:simplePos x="0" y="0"/>
            <wp:positionH relativeFrom="column">
              <wp:posOffset>4711065</wp:posOffset>
            </wp:positionH>
            <wp:positionV relativeFrom="paragraph">
              <wp:posOffset>7620</wp:posOffset>
            </wp:positionV>
            <wp:extent cx="1314450" cy="1781175"/>
            <wp:effectExtent l="0" t="0" r="0" b="9525"/>
            <wp:wrapSquare wrapText="bothSides"/>
            <wp:docPr id="13" name="Рисунок 13" descr="http://festival.1september.ru/articles/310452/Image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310452/Image5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Декарт народився в 1596 р в місті 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Лае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на півдні Франції, в дворянській сім'ї. Батько хотів зробити з 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офіцера. Для цього в 1613 році він відправив 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в Париж. Багато років довелося Декарту 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пробути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в армії, брати участь у військових походах в Голландії, Німеччині, Угорщині, Чехії, Італії, в облозі фортеці гугенотів Ла-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Роша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. Але 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цікавила філософія, фізика і математика. Незабаром після приїзду в Париж він познайомився з учнем 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, видатним </w:t>
      </w:r>
      <w:r w:rsidR="00C45540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математиком того часу - </w:t>
      </w:r>
      <w:proofErr w:type="spellStart"/>
      <w:r w:rsidR="00C45540">
        <w:rPr>
          <w:rFonts w:ascii="Times New Roman" w:hAnsi="Times New Roman" w:cs="Times New Roman"/>
          <w:sz w:val="28"/>
          <w:szCs w:val="28"/>
          <w:lang w:val="uk-UA"/>
        </w:rPr>
        <w:t>Мерсенном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>, а потім і з іншими математиками Франції. Будучи в армії, Декарт весь свій вільний час віддавав занять математикою. Він вивчив алгебру німецьких, математику французьких і грецьких вчених.</w:t>
      </w:r>
    </w:p>
    <w:p w:rsidR="00534440" w:rsidRPr="00534440" w:rsidRDefault="00534440" w:rsidP="00C455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40">
        <w:rPr>
          <w:rFonts w:ascii="Times New Roman" w:hAnsi="Times New Roman" w:cs="Times New Roman"/>
          <w:sz w:val="28"/>
          <w:szCs w:val="28"/>
          <w:lang w:val="uk-UA"/>
        </w:rPr>
        <w:t>Після взяття Ла-</w:t>
      </w:r>
      <w:proofErr w:type="spellStart"/>
      <w:r w:rsidRPr="00534440">
        <w:rPr>
          <w:rFonts w:ascii="Times New Roman" w:hAnsi="Times New Roman" w:cs="Times New Roman"/>
          <w:sz w:val="28"/>
          <w:szCs w:val="28"/>
          <w:lang w:val="uk-UA"/>
        </w:rPr>
        <w:t>Роша</w:t>
      </w:r>
      <w:r w:rsidR="00BC586B">
        <w:rPr>
          <w:rFonts w:ascii="Times New Roman" w:hAnsi="Times New Roman" w:cs="Times New Roman"/>
          <w:sz w:val="28"/>
          <w:szCs w:val="28"/>
          <w:lang w:val="uk-UA"/>
        </w:rPr>
        <w:t>лі</w:t>
      </w:r>
      <w:proofErr w:type="spellEnd"/>
      <w:r w:rsidRPr="00534440">
        <w:rPr>
          <w:rFonts w:ascii="Times New Roman" w:hAnsi="Times New Roman" w:cs="Times New Roman"/>
          <w:sz w:val="28"/>
          <w:szCs w:val="28"/>
          <w:lang w:val="uk-UA"/>
        </w:rPr>
        <w:t xml:space="preserve"> в 1628 р Декарт йде з армії. Він веде відокремлений спосіб життя з тим, щоб реалізувати намічені великі плани науков</w:t>
      </w:r>
      <w:r w:rsidR="00BC586B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5344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440" w:rsidRPr="00534440" w:rsidRDefault="00534440" w:rsidP="00C455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440">
        <w:rPr>
          <w:rFonts w:ascii="Times New Roman" w:hAnsi="Times New Roman" w:cs="Times New Roman"/>
          <w:sz w:val="28"/>
          <w:szCs w:val="28"/>
          <w:lang w:val="uk-UA"/>
        </w:rPr>
        <w:t>Філософські погляди Декарта не відповідали вимогам католицької церкви. Тому він переселився до Голландії, де прожив 20 років, з 1629 по 1649 року, але через гоніння протестантської церкви в 1649 р переїхав до Стокгольма. Але суворий північний клімат Швеції виявився для Декарта згубним, і він помер від застуди в 1650 р</w:t>
      </w:r>
      <w:r w:rsidR="00BC5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3517" w:rsidRPr="00093517" w:rsidRDefault="00534440" w:rsidP="00C455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440">
        <w:rPr>
          <w:rFonts w:ascii="Times New Roman" w:hAnsi="Times New Roman" w:cs="Times New Roman"/>
          <w:sz w:val="28"/>
          <w:szCs w:val="28"/>
          <w:lang w:val="uk-UA"/>
        </w:rPr>
        <w:t>Декарт був найбільшим філософом і математиком свого часу. В основі його філософії лежав матеріалізм. Найвідомішим працею Декарта є його "Геометрія". Декарт ввів систему координат, якою користуються всі і в даний час. Він встановив відповідність між числами і відрізками прямої і таким чином ввів алгебраїчний метод у геометрії. Ці відкриття Декарта дали величезний поштовх розвитку як геометрії, так і інших розділів математики, оптики. З'явилася можливість зображувати залежність величин графічно на координатн</w:t>
      </w:r>
      <w:r w:rsidR="00BC586B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534440">
        <w:rPr>
          <w:rFonts w:ascii="Times New Roman" w:hAnsi="Times New Roman" w:cs="Times New Roman"/>
          <w:sz w:val="28"/>
          <w:szCs w:val="28"/>
          <w:lang w:val="uk-UA"/>
        </w:rPr>
        <w:t>площині, числа - відрізками і виконувати арифметичні дії над відрізками і іншими геометричними величинами, а також різними функціями. Це був абсолютно новий метод, який відрізнявся красою, витонченістю і простотою.</w:t>
      </w:r>
      <w:r w:rsidR="00093517" w:rsidRPr="00093517">
        <w:rPr>
          <w:rFonts w:ascii="Times New Roman" w:hAnsi="Times New Roman" w:cs="Times New Roman"/>
          <w:sz w:val="28"/>
          <w:szCs w:val="28"/>
        </w:rPr>
        <w:t> </w:t>
      </w:r>
    </w:p>
    <w:p w:rsidR="00C45540" w:rsidRDefault="00C45540" w:rsidP="00C4554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gramStart"/>
      <w:r w:rsidRPr="00C45540">
        <w:rPr>
          <w:rFonts w:ascii="Times New Roman" w:hAnsi="Times New Roman" w:cs="Times New Roman"/>
          <w:sz w:val="28"/>
          <w:szCs w:val="28"/>
        </w:rPr>
        <w:t>Рене Декарт</w:t>
      </w:r>
      <w:proofErr w:type="gramEnd"/>
      <w:r w:rsidRPr="00C45540">
        <w:rPr>
          <w:rFonts w:ascii="Times New Roman" w:hAnsi="Times New Roman" w:cs="Times New Roman"/>
          <w:sz w:val="28"/>
          <w:szCs w:val="28"/>
        </w:rPr>
        <w:t xml:space="preserve"> сказав: "...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нащадки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я сказав, але і за те,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я не сказав і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самим дав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додуматися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54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45540">
        <w:rPr>
          <w:rFonts w:ascii="Times New Roman" w:hAnsi="Times New Roman" w:cs="Times New Roman"/>
          <w:sz w:val="28"/>
          <w:szCs w:val="28"/>
        </w:rPr>
        <w:t>".</w:t>
      </w:r>
    </w:p>
    <w:p w:rsidR="00C45540" w:rsidRDefault="00C45540" w:rsidP="00C45540">
      <w:pPr>
        <w:pStyle w:val="2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 w:val="0"/>
          <w:szCs w:val="28"/>
        </w:rPr>
      </w:pPr>
      <w:r>
        <w:rPr>
          <w:rFonts w:ascii="Times New Roman" w:hAnsi="Times New Roman" w:cs="Times New Roman"/>
          <w:b/>
          <w:i w:val="0"/>
          <w:szCs w:val="28"/>
        </w:rPr>
        <w:lastRenderedPageBreak/>
        <w:t>Відомості про прямокутну систему координат</w:t>
      </w:r>
    </w:p>
    <w:p w:rsidR="0039417D" w:rsidRPr="00C45540" w:rsidRDefault="00BD4ECD" w:rsidP="00C45540">
      <w:pPr>
        <w:pStyle w:val="a6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C808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697243" wp14:editId="1951731F">
            <wp:simplePos x="0" y="0"/>
            <wp:positionH relativeFrom="margin">
              <wp:align>right</wp:align>
            </wp:positionH>
            <wp:positionV relativeFrom="paragraph">
              <wp:posOffset>1044575</wp:posOffset>
            </wp:positionV>
            <wp:extent cx="1683385" cy="1800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540">
        <w:rPr>
          <w:rFonts w:ascii="Times New Roman" w:hAnsi="Times New Roman" w:cs="Times New Roman"/>
          <w:sz w:val="28"/>
          <w:szCs w:val="28"/>
          <w:lang w:val="uk-UA"/>
        </w:rPr>
        <w:t>2.1 Актуалізація опорних знань.</w:t>
      </w:r>
    </w:p>
    <w:p w:rsidR="0039417D" w:rsidRPr="00C808E4" w:rsidRDefault="0039417D" w:rsidP="007A1ED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8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координатній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задано точки А, </w:t>
      </w:r>
      <w:r w:rsidRPr="00C808E4">
        <w:rPr>
          <w:rFonts w:ascii="Times New Roman" w:hAnsi="Times New Roman" w:cs="Times New Roman"/>
          <w:iCs/>
          <w:sz w:val="28"/>
          <w:szCs w:val="28"/>
        </w:rPr>
        <w:t xml:space="preserve">В, С, </w:t>
      </w:r>
      <w:r w:rsidRPr="00C808E4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C808E4">
        <w:rPr>
          <w:rFonts w:ascii="Times New Roman" w:hAnsi="Times New Roman" w:cs="Times New Roman"/>
          <w:iCs/>
          <w:sz w:val="28"/>
          <w:szCs w:val="28"/>
        </w:rPr>
        <w:t>,</w:t>
      </w:r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r w:rsidRPr="00C808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808E4">
        <w:rPr>
          <w:rFonts w:ascii="Times New Roman" w:hAnsi="Times New Roman" w:cs="Times New Roman"/>
          <w:sz w:val="28"/>
          <w:szCs w:val="28"/>
        </w:rPr>
        <w:t xml:space="preserve">, </w:t>
      </w:r>
      <w:r w:rsidRPr="00C808E4">
        <w:rPr>
          <w:rFonts w:ascii="Times New Roman" w:hAnsi="Times New Roman" w:cs="Times New Roman"/>
          <w:iCs/>
          <w:sz w:val="28"/>
          <w:szCs w:val="28"/>
        </w:rPr>
        <w:t>К</w:t>
      </w:r>
      <w:r w:rsidR="00C808E4"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C808E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17D" w:rsidRDefault="0039417D" w:rsidP="007A1ED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точки А (2; 3), </w:t>
      </w:r>
      <w:r w:rsidRPr="00C808E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808E4">
        <w:rPr>
          <w:rFonts w:ascii="Times New Roman" w:hAnsi="Times New Roman" w:cs="Times New Roman"/>
          <w:sz w:val="28"/>
          <w:szCs w:val="28"/>
        </w:rPr>
        <w:t xml:space="preserve"> (-1; -2), </w:t>
      </w:r>
      <w:r w:rsidRPr="00C808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08E4">
        <w:rPr>
          <w:rFonts w:ascii="Times New Roman" w:hAnsi="Times New Roman" w:cs="Times New Roman"/>
          <w:sz w:val="28"/>
          <w:szCs w:val="28"/>
        </w:rPr>
        <w:t xml:space="preserve"> (0; -4), </w:t>
      </w:r>
      <w:r w:rsidRPr="00C808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08E4">
        <w:rPr>
          <w:rFonts w:ascii="Times New Roman" w:hAnsi="Times New Roman" w:cs="Times New Roman"/>
          <w:sz w:val="28"/>
          <w:szCs w:val="28"/>
        </w:rPr>
        <w:t xml:space="preserve"> (-3; 0).</w:t>
      </w:r>
    </w:p>
    <w:p w:rsidR="00C45540" w:rsidRPr="00C45540" w:rsidRDefault="00C45540" w:rsidP="00C45540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 Сприйняття і усвідомлення нового матеріалу</w:t>
      </w:r>
    </w:p>
    <w:p w:rsidR="0039417D" w:rsidRPr="00C808E4" w:rsidRDefault="00BD4ECD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0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1EE9CA" wp14:editId="6BFBE57D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1789430" cy="1200150"/>
            <wp:effectExtent l="0" t="0" r="127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Аналогічну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систему координат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ввести і </w:t>
      </w:r>
      <w:proofErr w:type="gramStart"/>
      <w:r w:rsidR="0039417D" w:rsidRPr="00C808E4">
        <w:rPr>
          <w:rFonts w:ascii="Times New Roman" w:hAnsi="Times New Roman" w:cs="Times New Roman"/>
          <w:sz w:val="28"/>
          <w:szCs w:val="28"/>
        </w:rPr>
        <w:t>для простору</w:t>
      </w:r>
      <w:proofErr w:type="gram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. Нехай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 xml:space="preserve">х, у, 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три попарно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перпендикулярні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координатні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пе</w:t>
      </w:r>
      <w:r w:rsidR="00C808E4">
        <w:rPr>
          <w:rFonts w:ascii="Times New Roman" w:hAnsi="Times New Roman" w:cs="Times New Roman"/>
          <w:sz w:val="28"/>
          <w:szCs w:val="28"/>
        </w:rPr>
        <w:t>рети</w:t>
      </w:r>
      <w:r w:rsidR="00C808E4">
        <w:rPr>
          <w:rFonts w:ascii="Times New Roman" w:hAnsi="Times New Roman" w:cs="Times New Roman"/>
          <w:sz w:val="28"/>
          <w:szCs w:val="28"/>
        </w:rPr>
        <w:softHyphen/>
        <w:t>наються</w:t>
      </w:r>
      <w:proofErr w:type="spellEnd"/>
      <w:r w:rsidR="00C808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08E4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8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08E4">
        <w:rPr>
          <w:rFonts w:ascii="Times New Roman" w:hAnsi="Times New Roman" w:cs="Times New Roman"/>
          <w:sz w:val="28"/>
          <w:szCs w:val="28"/>
        </w:rPr>
        <w:t xml:space="preserve"> (рис. 2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координатні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="0039417D" w:rsidRPr="00C8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bCs/>
          <w:iCs/>
          <w:sz w:val="28"/>
          <w:szCs w:val="28"/>
        </w:rPr>
        <w:t>координатними</w:t>
      </w:r>
      <w:proofErr w:type="spellEnd"/>
      <w:r w:rsidR="0039417D" w:rsidRPr="00C808E4">
        <w:rPr>
          <w:rFonts w:ascii="Times New Roman" w:hAnsi="Times New Roman" w:cs="Times New Roman"/>
          <w:bCs/>
          <w:iCs/>
          <w:sz w:val="28"/>
          <w:szCs w:val="28"/>
        </w:rPr>
        <w:t xml:space="preserve"> осями: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х</w:t>
      </w:r>
      <w:r w:rsidR="0039417D" w:rsidRPr="00C808E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у,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абсцис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ординат,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аплікат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точку </w:t>
      </w:r>
      <w:proofErr w:type="gramStart"/>
      <w:r w:rsidR="0039417D" w:rsidRPr="00C808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39417D" w:rsidRPr="00C8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bCs/>
          <w:iCs/>
          <w:sz w:val="28"/>
          <w:szCs w:val="28"/>
        </w:rPr>
        <w:t>почат</w:t>
      </w:r>
      <w:r w:rsidR="0039417D" w:rsidRPr="00C808E4">
        <w:rPr>
          <w:rFonts w:ascii="Times New Roman" w:hAnsi="Times New Roman" w:cs="Times New Roman"/>
          <w:bCs/>
          <w:iCs/>
          <w:sz w:val="28"/>
          <w:szCs w:val="28"/>
        </w:rPr>
        <w:softHyphen/>
        <w:t>ком координат.</w:t>
      </w:r>
    </w:p>
    <w:p w:rsidR="0039417D" w:rsidRPr="00C808E4" w:rsidRDefault="0039417D" w:rsidP="007A1ED8">
      <w:pPr>
        <w:pStyle w:val="a3"/>
        <w:spacing w:line="360" w:lineRule="auto"/>
        <w:rPr>
          <w:szCs w:val="28"/>
        </w:rPr>
      </w:pPr>
      <w:r w:rsidRPr="00C808E4">
        <w:rPr>
          <w:szCs w:val="28"/>
        </w:rPr>
        <w:t xml:space="preserve">Кожна вісь точкою О розбивається на дві </w:t>
      </w:r>
      <w:proofErr w:type="spellStart"/>
      <w:r w:rsidRPr="00C808E4">
        <w:rPr>
          <w:szCs w:val="28"/>
        </w:rPr>
        <w:t>півосі</w:t>
      </w:r>
      <w:proofErr w:type="spellEnd"/>
      <w:r w:rsidRPr="00C808E4">
        <w:rPr>
          <w:szCs w:val="28"/>
        </w:rPr>
        <w:t xml:space="preserve"> — додатну, позначе</w:t>
      </w:r>
      <w:r w:rsidRPr="00C808E4">
        <w:rPr>
          <w:szCs w:val="28"/>
        </w:rPr>
        <w:softHyphen/>
        <w:t>ну стрілкою, і від'ємну.</w:t>
      </w:r>
    </w:p>
    <w:p w:rsidR="0039417D" w:rsidRPr="00C808E4" w:rsidRDefault="00BD4ECD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4ECD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4570DE0" wp14:editId="4ABC2E08">
            <wp:simplePos x="0" y="0"/>
            <wp:positionH relativeFrom="margin">
              <wp:align>right</wp:align>
            </wp:positionH>
            <wp:positionV relativeFrom="paragraph">
              <wp:posOffset>1261745</wp:posOffset>
            </wp:positionV>
            <wp:extent cx="2028825" cy="1464310"/>
            <wp:effectExtent l="0" t="0" r="9525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х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і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у, х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і 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, у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і </w:t>
      </w:r>
      <w:r w:rsidR="0039417D" w:rsidRPr="00C808E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iCs/>
          <w:sz w:val="28"/>
          <w:szCs w:val="28"/>
        </w:rPr>
        <w:t>координат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softHyphen/>
        <w:t>ними</w:t>
      </w:r>
      <w:proofErr w:type="spellEnd"/>
      <w:r w:rsidR="0039417D" w:rsidRPr="00C808E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iCs/>
          <w:sz w:val="28"/>
          <w:szCs w:val="28"/>
        </w:rPr>
        <w:t>площинами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9417D" w:rsidRPr="00C808E4">
        <w:rPr>
          <w:rFonts w:ascii="Times New Roman" w:hAnsi="Times New Roman" w:cs="Times New Roman"/>
          <w:iCs/>
          <w:sz w:val="28"/>
          <w:szCs w:val="28"/>
        </w:rPr>
        <w:t>ху</w:t>
      </w:r>
      <w:proofErr w:type="spellEnd"/>
      <w:r w:rsidR="0039417D" w:rsidRPr="00C808E4">
        <w:rPr>
          <w:rFonts w:ascii="Times New Roman" w:hAnsi="Times New Roman" w:cs="Times New Roman"/>
          <w:iCs/>
          <w:sz w:val="28"/>
          <w:szCs w:val="28"/>
        </w:rPr>
        <w:t>, х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, у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.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Координатні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пло</w:t>
      </w:r>
      <w:r w:rsidR="0039417D" w:rsidRPr="00C808E4">
        <w:rPr>
          <w:rFonts w:ascii="Times New Roman" w:hAnsi="Times New Roman" w:cs="Times New Roman"/>
          <w:sz w:val="28"/>
          <w:szCs w:val="28"/>
        </w:rPr>
        <w:softHyphen/>
        <w:t>щини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розбивають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вісім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октан</w:t>
      </w:r>
      <w:r w:rsidR="0039417D" w:rsidRPr="00C808E4">
        <w:rPr>
          <w:rFonts w:ascii="Times New Roman" w:hAnsi="Times New Roman" w:cs="Times New Roman"/>
          <w:sz w:val="28"/>
          <w:szCs w:val="28"/>
        </w:rPr>
        <w:softHyphen/>
        <w:t xml:space="preserve">тами.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довільну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точку А і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площину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паралельну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у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C808E4">
        <w:rPr>
          <w:rFonts w:ascii="Times New Roman" w:hAnsi="Times New Roman" w:cs="Times New Roman"/>
          <w:sz w:val="28"/>
          <w:szCs w:val="28"/>
        </w:rPr>
        <w:t xml:space="preserve"> (рис. 3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). Вона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перетинає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вісь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х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деякій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А</w:t>
      </w:r>
      <w:r w:rsidR="0039417D" w:rsidRPr="00C808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. Координатою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х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точки А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число, яке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за абсолютною величиною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ОА</w:t>
      </w:r>
      <w:r w:rsidR="0039417D" w:rsidRPr="00C808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додатне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точка А</w:t>
      </w:r>
      <w:r w:rsidR="0039417D" w:rsidRPr="00C808E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додатній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півосі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х,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від'ємне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від'ємній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півосі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нулю,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точка А,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збі</w:t>
      </w:r>
      <w:r w:rsidR="0039417D" w:rsidRPr="00C808E4">
        <w:rPr>
          <w:rFonts w:ascii="Times New Roman" w:hAnsi="Times New Roman" w:cs="Times New Roman"/>
          <w:sz w:val="28"/>
          <w:szCs w:val="28"/>
        </w:rPr>
        <w:softHyphen/>
        <w:t>гається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з точкою О.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означаємо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 і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точки А.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записуватиме</w:t>
      </w:r>
      <w:r w:rsidR="0039417D" w:rsidRPr="00C808E4">
        <w:rPr>
          <w:rFonts w:ascii="Times New Roman" w:hAnsi="Times New Roman" w:cs="Times New Roman"/>
          <w:sz w:val="28"/>
          <w:szCs w:val="28"/>
        </w:rPr>
        <w:softHyphen/>
        <w:t>мо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в дужках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точки: </w:t>
      </w:r>
      <w:proofErr w:type="gramStart"/>
      <w:r w:rsidR="0039417D" w:rsidRPr="00C808E4">
        <w:rPr>
          <w:rFonts w:ascii="Times New Roman" w:hAnsi="Times New Roman" w:cs="Times New Roman"/>
          <w:iCs/>
          <w:sz w:val="28"/>
          <w:szCs w:val="28"/>
        </w:rPr>
        <w:t>А(</w:t>
      </w:r>
      <w:proofErr w:type="gramEnd"/>
      <w:r w:rsidR="0039417D" w:rsidRPr="00C808E4">
        <w:rPr>
          <w:rFonts w:ascii="Times New Roman" w:hAnsi="Times New Roman" w:cs="Times New Roman"/>
          <w:iCs/>
          <w:sz w:val="28"/>
          <w:szCs w:val="28"/>
        </w:rPr>
        <w:t xml:space="preserve">х; у; 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),</w:t>
      </w:r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познача</w:t>
      </w:r>
      <w:r w:rsidR="0039417D" w:rsidRPr="00C808E4">
        <w:rPr>
          <w:rFonts w:ascii="Times New Roman" w:hAnsi="Times New Roman" w:cs="Times New Roman"/>
          <w:sz w:val="28"/>
          <w:szCs w:val="28"/>
        </w:rPr>
        <w:softHyphen/>
        <w:t>тимемо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точку просто </w:t>
      </w:r>
      <w:proofErr w:type="spellStart"/>
      <w:r w:rsidR="0039417D" w:rsidRPr="00C808E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9417D" w:rsidRPr="00C808E4">
        <w:rPr>
          <w:rFonts w:ascii="Times New Roman" w:hAnsi="Times New Roman" w:cs="Times New Roman"/>
          <w:sz w:val="28"/>
          <w:szCs w:val="28"/>
        </w:rPr>
        <w:t xml:space="preserve"> координата</w:t>
      </w:r>
      <w:r w:rsidR="0039417D" w:rsidRPr="00C808E4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 xml:space="preserve">(х; у; </w:t>
      </w:r>
      <w:r w:rsidR="0039417D"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="0039417D" w:rsidRPr="00C808E4">
        <w:rPr>
          <w:rFonts w:ascii="Times New Roman" w:hAnsi="Times New Roman" w:cs="Times New Roman"/>
          <w:iCs/>
          <w:sz w:val="28"/>
          <w:szCs w:val="28"/>
        </w:rPr>
        <w:t>).</w:t>
      </w:r>
      <w:r w:rsidRPr="00BD4EC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417D" w:rsidRPr="00C808E4" w:rsidRDefault="0039417D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808E4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задано систему координат у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точці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C808E4">
        <w:rPr>
          <w:rFonts w:ascii="Times New Roman" w:hAnsi="Times New Roman" w:cs="Times New Roman"/>
          <w:sz w:val="28"/>
          <w:szCs w:val="28"/>
        </w:rPr>
        <w:softHyphen/>
        <w:t xml:space="preserve">ру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впорядковані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дійсні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C8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8E4">
        <w:rPr>
          <w:rFonts w:ascii="Times New Roman" w:hAnsi="Times New Roman" w:cs="Times New Roman"/>
          <w:iCs/>
          <w:sz w:val="28"/>
          <w:szCs w:val="28"/>
        </w:rPr>
        <w:t xml:space="preserve">х, у, </w:t>
      </w:r>
      <w:r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C808E4">
        <w:rPr>
          <w:rFonts w:ascii="Times New Roman" w:hAnsi="Times New Roman" w:cs="Times New Roman"/>
          <w:iCs/>
          <w:sz w:val="28"/>
          <w:szCs w:val="28"/>
        </w:rPr>
        <w:t>, і</w:t>
      </w:r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трійці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чисел</w:t>
      </w:r>
      <w:r w:rsidRPr="00C8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8E4">
        <w:rPr>
          <w:rFonts w:ascii="Times New Roman" w:hAnsi="Times New Roman" w:cs="Times New Roman"/>
          <w:iCs/>
          <w:sz w:val="28"/>
          <w:szCs w:val="28"/>
        </w:rPr>
        <w:t>х,</w:t>
      </w:r>
      <w:r w:rsidRPr="00C808E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08E4">
        <w:rPr>
          <w:rFonts w:ascii="Times New Roman" w:hAnsi="Times New Roman" w:cs="Times New Roman"/>
          <w:iCs/>
          <w:sz w:val="28"/>
          <w:szCs w:val="28"/>
        </w:rPr>
        <w:t xml:space="preserve">у, </w:t>
      </w:r>
      <w:r w:rsidRPr="00C808E4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C808E4">
        <w:rPr>
          <w:rFonts w:ascii="Times New Roman" w:hAnsi="Times New Roman" w:cs="Times New Roman"/>
          <w:iCs/>
          <w:sz w:val="28"/>
          <w:szCs w:val="28"/>
        </w:rPr>
        <w:t xml:space="preserve"> —</w:t>
      </w:r>
      <w:r w:rsidRPr="00C80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8E4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C808E4">
        <w:rPr>
          <w:rFonts w:ascii="Times New Roman" w:hAnsi="Times New Roman" w:cs="Times New Roman"/>
          <w:sz w:val="28"/>
          <w:szCs w:val="28"/>
        </w:rPr>
        <w:t xml:space="preserve"> точку простору.</w:t>
      </w:r>
    </w:p>
    <w:p w:rsidR="0039417D" w:rsidRPr="00C808E4" w:rsidRDefault="0039417D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  <w:sectPr w:rsidR="0039417D" w:rsidRPr="00C808E4" w:rsidSect="00C808E4">
          <w:footerReference w:type="default" r:id="rId11"/>
          <w:pgSz w:w="11900" w:h="16820"/>
          <w:pgMar w:top="851" w:right="567" w:bottom="851" w:left="1701" w:header="283" w:footer="283" w:gutter="0"/>
          <w:cols w:space="720"/>
          <w:docGrid w:linePitch="299"/>
        </w:sectPr>
      </w:pPr>
    </w:p>
    <w:p w:rsidR="0039417D" w:rsidRDefault="00BD4ECD" w:rsidP="007A1ED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Якщо точка лежить на осі </w:t>
      </w:r>
      <w:r w:rsidR="00C30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Ох, </w:t>
      </w:r>
      <w:proofErr w:type="spellStart"/>
      <w:r w:rsidR="00C309BE">
        <w:rPr>
          <w:rFonts w:ascii="Times New Roman" w:hAnsi="Times New Roman" w:cs="Times New Roman"/>
          <w:b/>
          <w:sz w:val="28"/>
          <w:szCs w:val="28"/>
          <w:lang w:val="uk-UA"/>
        </w:rPr>
        <w:t>Оу</w:t>
      </w:r>
      <w:proofErr w:type="spellEnd"/>
      <w:r w:rsidR="00C309BE">
        <w:rPr>
          <w:rFonts w:ascii="Times New Roman" w:hAnsi="Times New Roman" w:cs="Times New Roman"/>
          <w:b/>
          <w:sz w:val="28"/>
          <w:szCs w:val="28"/>
          <w:lang w:val="uk-UA"/>
        </w:rPr>
        <w:t>, О</w:t>
      </w:r>
      <w:r w:rsidR="00C309BE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C30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то відповідно х, у, </w:t>
      </w:r>
      <w:r w:rsidR="00C309BE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C30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відмінні від 0, дві інші ж координати дорівнюють 0.</w:t>
      </w:r>
    </w:p>
    <w:p w:rsidR="00C309BE" w:rsidRP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точка лежить на площині </w:t>
      </w:r>
      <w:proofErr w:type="spellStart"/>
      <w:r w:rsidRPr="00C309BE">
        <w:rPr>
          <w:rFonts w:ascii="Times New Roman" w:hAnsi="Times New Roman" w:cs="Times New Roman"/>
          <w:b/>
          <w:iCs/>
          <w:sz w:val="28"/>
          <w:szCs w:val="28"/>
          <w:lang w:val="uk-UA"/>
        </w:rPr>
        <w:t>ху</w:t>
      </w:r>
      <w:proofErr w:type="spellEnd"/>
      <w:r w:rsidRPr="00C309BE">
        <w:rPr>
          <w:rFonts w:ascii="Times New Roman" w:hAnsi="Times New Roman" w:cs="Times New Roman"/>
          <w:b/>
          <w:iCs/>
          <w:sz w:val="28"/>
          <w:szCs w:val="28"/>
          <w:lang w:val="uk-UA"/>
        </w:rPr>
        <w:t>, х</w:t>
      </w:r>
      <w:r w:rsidRPr="00C309BE">
        <w:rPr>
          <w:rFonts w:ascii="Times New Roman" w:hAnsi="Times New Roman" w:cs="Times New Roman"/>
          <w:b/>
          <w:iCs/>
          <w:sz w:val="28"/>
          <w:szCs w:val="28"/>
          <w:lang w:val="en-US"/>
        </w:rPr>
        <w:t>z</w:t>
      </w:r>
      <w:r w:rsidRPr="00C309BE">
        <w:rPr>
          <w:rFonts w:ascii="Times New Roman" w:hAnsi="Times New Roman" w:cs="Times New Roman"/>
          <w:b/>
          <w:iCs/>
          <w:sz w:val="28"/>
          <w:szCs w:val="28"/>
          <w:lang w:val="uk-UA"/>
        </w:rPr>
        <w:t>, у</w:t>
      </w:r>
      <w:r w:rsidRPr="00C309BE">
        <w:rPr>
          <w:rFonts w:ascii="Times New Roman" w:hAnsi="Times New Roman" w:cs="Times New Roman"/>
          <w:b/>
          <w:i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то відповідно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у, х дорівнюють 0.</w:t>
      </w:r>
    </w:p>
    <w:p w:rsidR="00C309BE" w:rsidRPr="00E7628C" w:rsidRDefault="00C309BE" w:rsidP="00E7628C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2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Відстань між двома точками</w:t>
      </w:r>
    </w:p>
    <w:p w:rsidR="00C309BE" w:rsidRP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309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Твердження.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C309BE">
        <w:rPr>
          <w:rFonts w:ascii="Times New Roman" w:hAnsi="Times New Roman" w:cs="Times New Roman"/>
          <w:b/>
          <w:sz w:val="28"/>
          <w:szCs w:val="28"/>
          <w:lang w:val="uk-UA"/>
        </w:rPr>
        <w:t>Квадрат відстані між двома точками дорівнює сумі квад</w:t>
      </w:r>
      <w:r w:rsidRPr="00C309BE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ратів різниць їх відповідних координат.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309BE">
        <w:rPr>
          <w:rFonts w:ascii="Times New Roman" w:hAnsi="Times New Roman" w:cs="Times New Roman"/>
          <w:sz w:val="28"/>
          <w:szCs w:val="28"/>
          <w:lang w:val="uk-UA"/>
        </w:rPr>
        <w:t xml:space="preserve">ідстань між точками </w:t>
      </w:r>
      <w:r>
        <w:rPr>
          <w:rFonts w:ascii="Times New Roman" w:hAnsi="Times New Roman" w:cs="Times New Roman"/>
          <w:sz w:val="28"/>
          <w:szCs w:val="28"/>
          <w:lang w:val="uk-UA"/>
        </w:rPr>
        <w:t>А(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і В(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формулою </w:t>
      </w:r>
      <w:r w:rsidRPr="00C309BE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object w:dxaOrig="4980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5.5pt" o:ole="">
            <v:imagedata r:id="rId12" o:title=""/>
          </v:shape>
          <o:OLEObject Type="Embed" ProgID="Equation.3" ShapeID="_x0000_i1025" DrawAspect="Content" ObjectID="_1526234616" r:id="rId13"/>
        </w:object>
      </w:r>
      <w:r w:rsidRPr="00C309BE">
        <w:rPr>
          <w:rFonts w:ascii="Times New Roman" w:hAnsi="Times New Roman" w:cs="Times New Roman"/>
          <w:sz w:val="28"/>
          <w:szCs w:val="28"/>
        </w:rPr>
        <w:t>.</w:t>
      </w:r>
    </w:p>
    <w:p w:rsidR="00C309BE" w:rsidRPr="00C309BE" w:rsidRDefault="00C309BE" w:rsidP="007A1ED8">
      <w:pPr>
        <w:pStyle w:val="5"/>
        <w:spacing w:line="360" w:lineRule="auto"/>
        <w:ind w:firstLine="567"/>
        <w:rPr>
          <w:szCs w:val="28"/>
        </w:rPr>
      </w:pPr>
      <w:r w:rsidRPr="00C309BE">
        <w:rPr>
          <w:szCs w:val="28"/>
        </w:rPr>
        <w:t>Розв'язування задач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Знайдіть відстань АВ, якщо А(-1; 3; -1), В(-1; 0; - 5). (</w:t>
      </w:r>
      <w:r>
        <w:rPr>
          <w:rFonts w:ascii="Times New Roman" w:hAnsi="Times New Roman" w:cs="Times New Roman"/>
          <w:iCs/>
          <w:sz w:val="28"/>
          <w:szCs w:val="28"/>
        </w:rPr>
        <w:t>Відповідь.</w:t>
      </w:r>
      <w:r>
        <w:rPr>
          <w:rFonts w:ascii="Times New Roman" w:hAnsi="Times New Roman" w:cs="Times New Roman"/>
          <w:sz w:val="28"/>
          <w:szCs w:val="28"/>
        </w:rPr>
        <w:t xml:space="preserve"> АВ = 5.)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Знайдіть відстань від точки А(-1; 2; - 2) до початку координат. 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(Відповідь.</w:t>
      </w:r>
      <w:r>
        <w:rPr>
          <w:rFonts w:ascii="Times New Roman" w:hAnsi="Times New Roman" w:cs="Times New Roman"/>
          <w:sz w:val="28"/>
          <w:szCs w:val="28"/>
        </w:rPr>
        <w:t xml:space="preserve"> ОА = 3.)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Знайдіть периметр трикутника АВС, якщо А (7;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-5), В (4;-3;-4),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;3;-2). </w:t>
      </w:r>
      <w:r>
        <w:rPr>
          <w:rFonts w:ascii="Times New Roman" w:hAnsi="Times New Roman" w:cs="Times New Roman"/>
          <w:iCs/>
          <w:sz w:val="28"/>
          <w:szCs w:val="28"/>
        </w:rPr>
        <w:t>(Відповідь.</w:t>
      </w:r>
      <w:r>
        <w:rPr>
          <w:rFonts w:ascii="Times New Roman" w:hAnsi="Times New Roman" w:cs="Times New Roman"/>
          <w:sz w:val="28"/>
          <w:szCs w:val="28"/>
        </w:rPr>
        <w:t xml:space="preserve"> 14 +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object w:dxaOrig="495" w:dyaOrig="360">
          <v:shape id="_x0000_i1026" type="#_x0000_t75" style="width:24.75pt;height:18pt" o:ole="">
            <v:imagedata r:id="rId14" o:title=""/>
          </v:shape>
          <o:OLEObject Type="Embed" ProgID="Equation.3" ShapeID="_x0000_i1026" DrawAspect="Content" ObjectID="_1526234617" r:id="rId15"/>
        </w:objec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 лежать точки А, В, С на одній прямій, якщо А(3;2;2), В(1;1;1), С(-1;0;0)? </w:t>
      </w:r>
      <w:r>
        <w:rPr>
          <w:rFonts w:ascii="Times New Roman" w:hAnsi="Times New Roman" w:cs="Times New Roman"/>
          <w:iCs/>
          <w:sz w:val="28"/>
          <w:szCs w:val="28"/>
        </w:rPr>
        <w:t>(Відповідь.</w:t>
      </w:r>
      <w:r>
        <w:rPr>
          <w:rFonts w:ascii="Times New Roman" w:hAnsi="Times New Roman" w:cs="Times New Roman"/>
          <w:sz w:val="28"/>
          <w:szCs w:val="28"/>
        </w:rPr>
        <w:t xml:space="preserve"> Так.)</w:t>
      </w:r>
    </w:p>
    <w:p w:rsidR="00C309BE" w:rsidRDefault="00C309BE" w:rsidP="007A1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якій відстані від координатних площин і координатних осей розташована точка А (- 2; 3; 4) ?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(Відповідь. АА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iCs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5; АА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eastAsia="Times New Roman" w:hAnsi="Times New Roman" w:cs="Times New Roman"/>
          <w:iCs/>
          <w:noProof/>
          <w:position w:val="-8"/>
          <w:sz w:val="28"/>
          <w:szCs w:val="28"/>
        </w:rPr>
        <w:object w:dxaOrig="360" w:dyaOrig="360">
          <v:shape id="_x0000_i1027" type="#_x0000_t75" style="width:18pt;height:18pt" o:ole="">
            <v:imagedata r:id="rId16" o:title=""/>
          </v:shape>
          <o:OLEObject Type="Embed" ProgID="Equation.3" ShapeID="_x0000_i1027" DrawAspect="Content" ObjectID="_1526234618" r:id="rId17"/>
        </w:object>
      </w:r>
      <w:r>
        <w:rPr>
          <w:rFonts w:ascii="Times New Roman" w:hAnsi="Times New Roman" w:cs="Times New Roman"/>
          <w:sz w:val="28"/>
          <w:szCs w:val="28"/>
        </w:rPr>
        <w:t>; АА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object w:dxaOrig="465" w:dyaOrig="360">
          <v:shape id="_x0000_i1028" type="#_x0000_t75" style="width:23.25pt;height:18pt" o:ole="">
            <v:imagedata r:id="rId18" o:title=""/>
          </v:shape>
          <o:OLEObject Type="Embed" ProgID="Equation.3" ShapeID="_x0000_i1028" DrawAspect="Content" ObjectID="_1526234619" r:id="rId19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АА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xy</w:t>
      </w:r>
      <w:r>
        <w:rPr>
          <w:rFonts w:ascii="Times New Roman" w:hAnsi="Times New Roman" w:cs="Times New Roman"/>
          <w:sz w:val="28"/>
          <w:szCs w:val="28"/>
        </w:rPr>
        <w:t xml:space="preserve"> = 4 ; АА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xz</w:t>
      </w:r>
      <w:r>
        <w:rPr>
          <w:rFonts w:ascii="Times New Roman" w:hAnsi="Times New Roman" w:cs="Times New Roman"/>
          <w:sz w:val="28"/>
          <w:szCs w:val="28"/>
        </w:rPr>
        <w:t xml:space="preserve"> = 3; АА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yz</w:t>
      </w:r>
      <w:r>
        <w:rPr>
          <w:rFonts w:ascii="Times New Roman" w:hAnsi="Times New Roman" w:cs="Times New Roman"/>
          <w:sz w:val="28"/>
          <w:szCs w:val="28"/>
        </w:rPr>
        <w:t xml:space="preserve"> = 2.)</w:t>
      </w:r>
    </w:p>
    <w:p w:rsidR="00C309BE" w:rsidRDefault="00C309BE" w:rsidP="007A1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Яка з точок — А (2; 1; 6) чи В (-2; 1; 6) — лежить ближче до почат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 координат? </w:t>
      </w:r>
      <w:r>
        <w:rPr>
          <w:rFonts w:ascii="Times New Roman" w:hAnsi="Times New Roman" w:cs="Times New Roman"/>
          <w:iCs/>
          <w:sz w:val="28"/>
          <w:szCs w:val="28"/>
        </w:rPr>
        <w:t>(Відповідь.</w:t>
      </w:r>
      <w:r>
        <w:rPr>
          <w:rFonts w:ascii="Times New Roman" w:hAnsi="Times New Roman" w:cs="Times New Roman"/>
          <w:sz w:val="28"/>
          <w:szCs w:val="28"/>
        </w:rPr>
        <w:t xml:space="preserve"> Точка А.)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Дано точки К(0; 2; 1), Р(2; 0; 3) і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(-1;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 0). Знайдіть таке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чення </w:t>
      </w:r>
      <w:r>
        <w:rPr>
          <w:rFonts w:ascii="Times New Roman" w:hAnsi="Times New Roman" w:cs="Times New Roman"/>
          <w:iCs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щоб виконувалась умова: </w:t>
      </w:r>
      <w:r>
        <w:rPr>
          <w:rFonts w:ascii="Times New Roman" w:hAnsi="Times New Roman" w:cs="Times New Roman"/>
          <w:iCs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Cs/>
          <w:sz w:val="28"/>
          <w:szCs w:val="28"/>
        </w:rPr>
        <w:t>РТ . (Відповідь.</w:t>
      </w:r>
      <w:r>
        <w:rPr>
          <w:rFonts w:ascii="Times New Roman" w:hAnsi="Times New Roman" w:cs="Times New Roman"/>
          <w:sz w:val="28"/>
          <w:szCs w:val="28"/>
        </w:rPr>
        <w:t xml:space="preserve"> -3.)</w:t>
      </w:r>
    </w:p>
    <w:p w:rsidR="00C309BE" w:rsidRDefault="00C309BE" w:rsidP="00E7628C">
      <w:pPr>
        <w:pStyle w:val="2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координат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відрізка, якщо задано координати його кінців.</w:t>
      </w:r>
    </w:p>
    <w:p w:rsidR="00C309BE" w:rsidRDefault="00C309BE" w:rsidP="007A1ED8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Твердження.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Кожна координата середини відрізка дорівнює півсумі від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softHyphen/>
        <w:t>повідних координат його кінців.</w:t>
      </w:r>
    </w:p>
    <w:p w:rsidR="00C309BE" w:rsidRDefault="00C309BE" w:rsidP="007A1E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С – середина відрізка АВ, де А(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і В(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7A1E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00" w:dyaOrig="690">
          <v:shape id="_x0000_i1029" type="#_x0000_t75" style="width:75pt;height:34.5pt" o:ole="">
            <v:imagedata r:id="rId20" o:title=""/>
          </v:shape>
          <o:OLEObject Type="Embed" ProgID="Equation.3" ShapeID="_x0000_i1029" DrawAspect="Content" ObjectID="_1526234620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560" w:dyaOrig="690">
          <v:shape id="_x0000_i1030" type="#_x0000_t75" style="width:78pt;height:34.5pt" o:ole="">
            <v:imagedata r:id="rId22" o:title=""/>
          </v:shape>
          <o:OLEObject Type="Embed" ProgID="Equation.3" ShapeID="_x0000_i1030" DrawAspect="Content" ObjectID="_1526234621" r:id="rId23"/>
        </w:objec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470" w:dyaOrig="690">
          <v:shape id="_x0000_i1031" type="#_x0000_t75" style="width:73.5pt;height:34.5pt" o:ole="">
            <v:imagedata r:id="rId24" o:title=""/>
          </v:shape>
          <o:OLEObject Type="Embed" ProgID="Equation.3" ShapeID="_x0000_i1031" DrawAspect="Content" ObjectID="_1526234622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ED8" w:rsidRPr="007A1ED8" w:rsidRDefault="007A1ED8" w:rsidP="007A1ED8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1ED8">
        <w:rPr>
          <w:rFonts w:ascii="Times New Roman" w:hAnsi="Times New Roman" w:cs="Times New Roman"/>
          <w:b/>
          <w:sz w:val="28"/>
          <w:szCs w:val="28"/>
        </w:rPr>
        <w:t>Розв'язування задач</w:t>
      </w:r>
    </w:p>
    <w:p w:rsidR="007A1ED8" w:rsidRDefault="007A1ED8" w:rsidP="007A1ED8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координати середини С відрізка АВ, якщо А(0; 2; -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), В (2; 0;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)?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Відповідь.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С(1;1;-6).)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1ED8" w:rsidRDefault="007A1ED8" w:rsidP="007A1ED8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 С(2; 6; 3), А(4; 2;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). Знайдіть координати точки В, якщо ві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домо, що  АС = ВС і точки А, В, С лежать на одній прямій. (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Відповідь.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В(0;10;5).)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1ED8" w:rsidRDefault="007A1ED8" w:rsidP="007A1ED8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середин сторін трикутника АВС, якщо А(2; 0; 2), В(2;2;0), С(2;2;2).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(Відповідь.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(2;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), 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(2;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2), 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(2;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).)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1ED8" w:rsidRPr="00093517" w:rsidRDefault="007A1ED8" w:rsidP="007A1ED8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довжину медіани AM трикутника АВС, якщо А (2;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3), В(2; 1; 5), С(0; 1; 1).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(Відповідь. AM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3517" w:rsidRPr="007904B9" w:rsidRDefault="00093517" w:rsidP="00E7628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4B9">
        <w:rPr>
          <w:rFonts w:ascii="Times New Roman" w:hAnsi="Times New Roman" w:cs="Times New Roman"/>
          <w:b/>
          <w:sz w:val="28"/>
          <w:szCs w:val="28"/>
          <w:lang w:val="uk-UA"/>
        </w:rPr>
        <w:t>Координати вектора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>Поняття координат вектора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3ECF921" wp14:editId="451E4A45">
            <wp:simplePos x="0" y="0"/>
            <wp:positionH relativeFrom="margin">
              <wp:align>right</wp:align>
            </wp:positionH>
            <wp:positionV relativeFrom="paragraph">
              <wp:posOffset>541655</wp:posOffset>
            </wp:positionV>
            <wp:extent cx="1885950" cy="13525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>Одиничним вектором або ортом називається вектор, довжина якого дорівнює одиниці і який спрямований уздовж будь-якої координатної осі.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sz w:val="28"/>
          <w:szCs w:val="28"/>
          <w:lang w:val="uk-UA"/>
        </w:rPr>
        <w:t>Одиничний вектор, спрямований уздовж осі x, позначається i ̅.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sz w:val="28"/>
          <w:szCs w:val="28"/>
          <w:lang w:val="uk-UA"/>
        </w:rPr>
        <w:t>Одиничний вектор, спрямований уздовж осі y, позначається j ̅.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sz w:val="28"/>
          <w:szCs w:val="28"/>
          <w:lang w:val="uk-UA"/>
        </w:rPr>
        <w:t>Одиничний вектор, спрямований уздовж осі z, позначається k ̅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sz w:val="28"/>
          <w:szCs w:val="28"/>
          <w:lang w:val="uk-UA"/>
        </w:rPr>
        <w:t>Вектори i ̅, j ̅, (k) ̅називаються координатними векторами.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sz w:val="28"/>
          <w:szCs w:val="28"/>
          <w:lang w:val="uk-UA"/>
        </w:rPr>
        <w:t>Будь-який вектор a ̅ можна розкласти по координатним векторам: a ̅ = xi ̅ + yj ̅ + zk ̅</w:t>
      </w:r>
    </w:p>
    <w:p w:rsidR="00AF231C" w:rsidRPr="00AF231C" w:rsidRDefault="00AF231C" w:rsidP="00AF231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>Коефіцієнти розкладання визначаються єдиним чином і називаються координатами вектора a ̅ в даній системі координат.</w:t>
      </w:r>
    </w:p>
    <w:p w:rsidR="00AF231C" w:rsidRPr="00AF231C" w:rsidRDefault="00AF231C" w:rsidP="00AF231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Координати </w:t>
      </w:r>
      <w:proofErr w:type="spellStart"/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>вектора</w:t>
      </w:r>
      <w:proofErr w:type="spellEnd"/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position w:val="-4"/>
          <w:lang w:val="en-US"/>
        </w:rPr>
        <w:object w:dxaOrig="525" w:dyaOrig="420">
          <v:shape id="_x0000_i1032" type="#_x0000_t75" style="width:26.25pt;height:21pt" o:ole="">
            <v:imagedata r:id="rId27" o:title=""/>
          </v:shape>
          <o:OLEObject Type="Embed" ProgID="Equation.3" ShapeID="_x0000_i1032" DrawAspect="Content" ObjectID="_1526234623" r:id="rId28"/>
        </w:objec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що має початок у точці </w: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і кінець у точці </w: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В,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дорівнюють різниці координат точок </w: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і А.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Якщо початок </w:t>
      </w:r>
      <w:proofErr w:type="spellStart"/>
      <w:r w:rsidRPr="00AF231C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/>
          <w:position w:val="-4"/>
          <w:lang w:val="en-US"/>
        </w:rPr>
        <w:object w:dxaOrig="555" w:dyaOrig="450">
          <v:shape id="_x0000_i1033" type="#_x0000_t75" style="width:27.75pt;height:22.5pt" o:ole="">
            <v:imagedata r:id="rId27" o:title=""/>
          </v:shape>
          <o:OLEObject Type="Embed" ProgID="Equation.3" ShapeID="_x0000_i1033" DrawAspect="Content" ObjectID="_1526234624" r:id="rId29"/>
        </w:objec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>є точ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softHyphen/>
        <w:t>ка А(</w:t>
      </w:r>
      <w:proofErr w:type="spellStart"/>
      <w:r w:rsidRPr="00AF231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AF23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proofErr w:type="spellEnd"/>
      <w:r w:rsidRPr="00AF231C">
        <w:rPr>
          <w:rFonts w:ascii="Times New Roman" w:hAnsi="Times New Roman" w:cs="Times New Roman"/>
          <w:sz w:val="28"/>
          <w:szCs w:val="28"/>
          <w:lang w:val="uk-UA"/>
        </w:rPr>
        <w:t>; у</w:t>
      </w:r>
      <w:r w:rsidRPr="00AF23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), а кінець вектора — точка </w: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В(</w:t>
      </w:r>
      <w:proofErr w:type="spellStart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AF231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proofErr w:type="spellStart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AF231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),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>
        <w:rPr>
          <w:rFonts w:eastAsia="Times New Roman"/>
          <w:position w:val="-4"/>
          <w:lang w:val="en-US"/>
        </w:rPr>
        <w:object w:dxaOrig="510" w:dyaOrig="420">
          <v:shape id="_x0000_i1034" type="#_x0000_t75" style="width:25.5pt;height:21pt" o:ole="">
            <v:imagedata r:id="rId27" o:title=""/>
          </v:shape>
          <o:OLEObject Type="Embed" ProgID="Equation.3" ShapeID="_x0000_i1034" DrawAspect="Content" ObjectID="_1526234625" r:id="rId30"/>
        </w:objec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proofErr w:type="spellStart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AF231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proofErr w:type="spellStart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х</w:t>
      </w:r>
      <w:r w:rsidRPr="00AF231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А</w:t>
      </w:r>
      <w:proofErr w:type="spellEnd"/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AF231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proofErr w:type="spellEnd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proofErr w:type="spellStart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AF231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А</w:t>
      </w:r>
      <w:proofErr w:type="spellEnd"/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</w:t>
      </w:r>
    </w:p>
    <w:p w:rsidR="00AF231C" w:rsidRPr="00AF231C" w:rsidRDefault="00AF231C" w:rsidP="00AF2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2124075" cy="878840"/>
            <wp:effectExtent l="0" t="0" r="9525" b="0"/>
            <wp:wrapSquare wrapText="bothSides"/>
            <wp:docPr id="34" name="Рисунок 34" descr="http://zno.academia.in.ua/pluginfile.php/8378/mod_book/chapter/852/heometri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zno.academia.in.ua/pluginfile.php/8378/mod_book/chapter/852/heometria2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Вектори </w:t>
      </w:r>
      <w:r>
        <w:rPr>
          <w:rFonts w:eastAsia="Times New Roman"/>
          <w:position w:val="-6"/>
          <w:lang w:val="en-US"/>
        </w:rPr>
        <w:object w:dxaOrig="210" w:dyaOrig="360">
          <v:shape id="_x0000_i1035" type="#_x0000_t75" style="width:10.5pt;height:18pt" o:ole="">
            <v:imagedata r:id="rId32" o:title=""/>
          </v:shape>
          <o:OLEObject Type="Embed" ProgID="Equation.3" ShapeID="_x0000_i1035" DrawAspect="Content" ObjectID="_1526234626" r:id="rId33"/>
        </w:objec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F231C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eastAsia="Times New Roman"/>
          <w:position w:val="-6"/>
          <w:lang w:val="en-US"/>
        </w:rPr>
        <w:object w:dxaOrig="225" w:dyaOrig="405">
          <v:shape id="_x0000_i1036" type="#_x0000_t75" style="width:11.25pt;height:20.25pt" o:ole="">
            <v:imagedata r:id="rId34" o:title=""/>
          </v:shape>
          <o:OLEObject Type="Embed" ProgID="Equation.3" ShapeID="_x0000_i1036" DrawAspect="Content" ObjectID="_1526234627" r:id="rId35"/>
        </w:objec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 w:rsidRPr="00AF231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рівними</w: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>якщо вони мають одна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кову довжину та однаково напрямлені. </w:t>
      </w: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>Рівні вектори мають рівні коорди</w:t>
      </w: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нати.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 Якщо відповідні координати век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торів однакові, то вектори рівні. </w:t>
      </w:r>
    </w:p>
    <w:p w:rsidR="00AF231C" w:rsidRPr="00AF231C" w:rsidRDefault="00AF231C" w:rsidP="00AF2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918210</wp:posOffset>
            </wp:positionV>
            <wp:extent cx="2571750" cy="795020"/>
            <wp:effectExtent l="0" t="0" r="0" b="5080"/>
            <wp:wrapSquare wrapText="bothSides"/>
            <wp:docPr id="33" name="Рисунок 33" descr="http://zno.academia.in.ua/pluginfile.php/8378/mod_book/chapter/852/heometria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zno.academia.in.ua/pluginfile.php/8378/mod_book/chapter/852/heometria21_2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Вектори </w:t>
      </w:r>
      <w:r>
        <w:rPr>
          <w:rFonts w:eastAsia="Times New Roman"/>
          <w:position w:val="-6"/>
          <w:lang w:val="en-US"/>
        </w:rPr>
        <w:object w:dxaOrig="225" w:dyaOrig="405">
          <v:shape id="_x0000_i1037" type="#_x0000_t75" style="width:11.25pt;height:20.25pt" o:ole="">
            <v:imagedata r:id="rId32" o:title=""/>
          </v:shape>
          <o:OLEObject Type="Embed" ProgID="Equation.3" ShapeID="_x0000_i1037" DrawAspect="Content" ObjectID="_1526234628" r:id="rId37"/>
        </w:objec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eastAsia="Times New Roman"/>
          <w:position w:val="-6"/>
          <w:lang w:val="en-US"/>
        </w:rPr>
        <w:object w:dxaOrig="210" w:dyaOrig="360">
          <v:shape id="_x0000_i1038" type="#_x0000_t75" style="width:10.5pt;height:18pt" o:ole="">
            <v:imagedata r:id="rId34" o:title=""/>
          </v:shape>
          <o:OLEObject Type="Embed" ProgID="Equation.3" ShapeID="_x0000_i1038" DrawAspect="Content" ObjectID="_1526234629" r:id="rId38"/>
        </w:objec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називаються </w:t>
      </w:r>
      <w:r w:rsidRPr="00AF231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протилежними</w: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>якщо вони ма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ють однакову довжину та протилежно напрямлені. Вектор, протилежний вектору </w:t>
      </w:r>
      <w:r>
        <w:rPr>
          <w:rFonts w:eastAsia="Times New Roman"/>
          <w:position w:val="-6"/>
          <w:lang w:val="en-US"/>
        </w:rPr>
        <w:object w:dxaOrig="195" w:dyaOrig="345">
          <v:shape id="_x0000_i1039" type="#_x0000_t75" style="width:9.75pt;height:17.25pt" o:ole="">
            <v:imagedata r:id="rId32" o:title=""/>
          </v:shape>
          <o:OLEObject Type="Embed" ProgID="Equation.3" ShapeID="_x0000_i1039" DrawAspect="Content" ObjectID="_1526234630" r:id="rId39"/>
        </w:objec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позначають через </w:t>
      </w:r>
      <w:r w:rsidRPr="00AF231C">
        <w:rPr>
          <w:rFonts w:ascii="Times New Roman" w:hAnsi="Times New Roman" w:cs="Times New Roman"/>
          <w:i/>
          <w:iCs/>
          <w:sz w:val="28"/>
          <w:szCs w:val="28"/>
          <w:lang w:val="uk-UA"/>
        </w:rPr>
        <w:t>-</w:t>
      </w:r>
      <w:r>
        <w:rPr>
          <w:rFonts w:eastAsia="Times New Roman"/>
          <w:position w:val="-6"/>
          <w:lang w:val="en-US"/>
        </w:rPr>
        <w:object w:dxaOrig="180" w:dyaOrig="315">
          <v:shape id="_x0000_i1040" type="#_x0000_t75" style="width:9pt;height:15.75pt" o:ole="">
            <v:imagedata r:id="rId32" o:title=""/>
          </v:shape>
          <o:OLEObject Type="Embed" ProgID="Equation.3" ShapeID="_x0000_i1040" DrawAspect="Content" ObjectID="_1526234631" r:id="rId40"/>
        </w:objec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Протилежні вектори мають протилежні відповідні коорди</w:t>
      </w: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softHyphen/>
        <w:t>нати</w:t>
      </w:r>
      <w:r w:rsidRPr="00AF231C">
        <w:rPr>
          <w:rFonts w:ascii="Times New Roman" w:hAnsi="Times New Roman" w:cs="Times New Roman"/>
          <w:sz w:val="28"/>
          <w:szCs w:val="28"/>
          <w:lang w:val="uk-UA"/>
        </w:rPr>
        <w:t xml:space="preserve">. Якщо відповідні координати двох векторів протилежні, то вектори протилежні. </w:t>
      </w:r>
    </w:p>
    <w:p w:rsidR="00AF231C" w:rsidRPr="00AF231C" w:rsidRDefault="00AF231C" w:rsidP="00AF23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1C">
        <w:rPr>
          <w:rFonts w:ascii="Times New Roman" w:hAnsi="Times New Roman" w:cs="Times New Roman"/>
          <w:b/>
          <w:sz w:val="28"/>
          <w:szCs w:val="28"/>
          <w:lang w:val="uk-UA"/>
        </w:rPr>
        <w:t>Умова колінеарності векторів.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є вектори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62125" cy="247650"/>
            <wp:effectExtent l="0" t="0" r="9525" b="0"/>
            <wp:docPr id="32" name="Рисунок 32" descr="http://zno.academia.in.ua/pluginfile.php/8378/mod_book/chapter/855/heometri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zno.academia.in.ua/pluginfile.php/8378/mod_book/chapter/855/heometria2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і вони колінеарні, то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90600" cy="219075"/>
            <wp:effectExtent l="0" t="0" r="0" b="9525"/>
            <wp:docPr id="31" name="Рисунок 31" descr="http://zno.academia.in.ua/pluginfile.php/8378/mod_book/chapter/855/heometri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zno.academia.in.ua/pluginfile.php/8378/mod_book/chapter/855/heometria3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є вектори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62125" cy="247650"/>
            <wp:effectExtent l="0" t="0" r="9525" b="0"/>
            <wp:docPr id="30" name="Рисунок 30" descr="http://zno.academia.in.ua/pluginfile.php/8378/mod_book/chapter/855/heometri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zno.academia.in.ua/pluginfile.php/8378/mod_book/chapter/855/heometria3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то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29" name="Рисунок 29" descr="http://zno.academia.in.ua/pluginfile.php/8378/mod_book/chapter/855/heometria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zno.academia.in.ua/pluginfile.php/8378/mod_book/chapter/855/heometria3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– колінеарні вектори.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    Задача</w:t>
      </w:r>
      <w:r>
        <w:rPr>
          <w:color w:val="000000"/>
          <w:sz w:val="28"/>
          <w:szCs w:val="28"/>
        </w:rPr>
        <w:t>. Знайдіть значення</w:t>
      </w:r>
      <w:r>
        <w:rPr>
          <w:rStyle w:val="apple-converted-space"/>
          <w:color w:val="000000"/>
          <w:szCs w:val="28"/>
        </w:rPr>
        <w:t> </w:t>
      </w:r>
      <w:r>
        <w:rPr>
          <w:i/>
          <w:iCs/>
          <w:color w:val="000000"/>
          <w:sz w:val="28"/>
          <w:szCs w:val="28"/>
        </w:rPr>
        <w:t>m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t>і</w:t>
      </w:r>
      <w:r>
        <w:rPr>
          <w:rStyle w:val="apple-converted-space"/>
          <w:color w:val="000000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, при яких вектори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09725" cy="247650"/>
            <wp:effectExtent l="0" t="0" r="9525" b="0"/>
            <wp:docPr id="28" name="Рисунок 28" descr="http://zno.academia.in.ua/pluginfile.php/8378/mod_book/chapter/855/heometri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zno.academia.in.ua/pluginfile.php/8378/mod_book/chapter/855/heometria3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колінеарні.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Розв’язання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У колінеарних векторів координати пропорційні, звідси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00125" cy="228600"/>
            <wp:effectExtent l="0" t="0" r="9525" b="0"/>
            <wp:docPr id="27" name="Рисунок 27" descr="http://zno.academia.in.ua/pluginfile.php/8378/mod_book/chapter/855/heometri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zno.academia.in.ua/pluginfile.php/8378/mod_book/chapter/855/heometria3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 Маємо два рівняння: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05000" cy="247650"/>
            <wp:effectExtent l="0" t="0" r="0" b="0"/>
            <wp:docPr id="26" name="Рисунок 26" descr="http://zno.academia.in.ua/pluginfile.php/8378/mod_book/chapter/855/heometri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zno.academia.in.ua/pluginfile.php/8378/mod_book/chapter/855/heometria35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;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 </w:t>
      </w:r>
      <w:r>
        <w:rPr>
          <w:rStyle w:val="apple-converted-space"/>
          <w:color w:val="000000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00250" cy="247650"/>
            <wp:effectExtent l="0" t="0" r="0" b="0"/>
            <wp:docPr id="25" name="Рисунок 25" descr="http://zno.academia.in.ua/pluginfile.php/8378/mod_book/chapter/855/heometria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zno.academia.in.ua/pluginfile.php/8378/mod_book/chapter/855/heometria36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AF231C" w:rsidRDefault="00AF231C" w:rsidP="00AF231C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    Відповідь</w:t>
      </w:r>
      <w:r>
        <w:rPr>
          <w:color w:val="000000"/>
          <w:sz w:val="28"/>
          <w:szCs w:val="28"/>
        </w:rPr>
        <w:t>:</w:t>
      </w:r>
      <w:r>
        <w:rPr>
          <w:rStyle w:val="apple-converted-space"/>
          <w:color w:val="000000"/>
          <w:szCs w:val="28"/>
        </w:rPr>
        <w:t> </w:t>
      </w:r>
      <w:r>
        <w:rPr>
          <w:i/>
          <w:iCs/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>=1,</w:t>
      </w:r>
      <w:r>
        <w:rPr>
          <w:rStyle w:val="apple-converted-space"/>
          <w:color w:val="000000"/>
          <w:szCs w:val="28"/>
        </w:rPr>
        <w:t>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=-10.</w:t>
      </w:r>
    </w:p>
    <w:p w:rsidR="007A1ED8" w:rsidRPr="007A1ED8" w:rsidRDefault="007A1ED8" w:rsidP="00E7628C">
      <w:pPr>
        <w:pStyle w:val="5"/>
        <w:numPr>
          <w:ilvl w:val="0"/>
          <w:numId w:val="1"/>
        </w:numPr>
        <w:spacing w:line="360" w:lineRule="auto"/>
        <w:rPr>
          <w:szCs w:val="28"/>
        </w:rPr>
      </w:pPr>
      <w:r w:rsidRPr="007A1ED8">
        <w:rPr>
          <w:szCs w:val="28"/>
        </w:rPr>
        <w:t>Домашнє завдання</w:t>
      </w:r>
    </w:p>
    <w:p w:rsidR="00093517" w:rsidRPr="00093517" w:rsidRDefault="00093517" w:rsidP="00AF231C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Вивчити конспект;</w:t>
      </w:r>
      <w:r w:rsidRPr="00093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517" w:rsidRDefault="00093517" w:rsidP="00AF231C">
      <w:pPr>
        <w:pStyle w:val="a6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093517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</w:t>
      </w:r>
      <w:r>
        <w:rPr>
          <w:rFonts w:ascii="Times New Roman" w:hAnsi="Times New Roman" w:cs="Times New Roman"/>
          <w:sz w:val="28"/>
          <w:szCs w:val="28"/>
          <w:lang w:val="uk-UA"/>
        </w:rPr>
        <w:t>№№268(а), 269(а)</w:t>
      </w:r>
      <w:r w:rsidRPr="00093517">
        <w:rPr>
          <w:rFonts w:ascii="Times New Roman" w:hAnsi="Times New Roman" w:cs="Times New Roman"/>
          <w:sz w:val="28"/>
          <w:szCs w:val="28"/>
          <w:lang w:val="uk-UA"/>
        </w:rPr>
        <w:t xml:space="preserve"> (Г.Н.Литвиненко. Збірник завдань для атестації з математики учнів 10-11 кл.)</w:t>
      </w:r>
    </w:p>
    <w:p w:rsidR="0039417D" w:rsidRPr="00C808E4" w:rsidRDefault="0039417D" w:rsidP="007A1ED8">
      <w:pPr>
        <w:pStyle w:val="5"/>
        <w:spacing w:line="360" w:lineRule="auto"/>
        <w:rPr>
          <w:b w:val="0"/>
          <w:szCs w:val="28"/>
        </w:rPr>
      </w:pPr>
    </w:p>
    <w:sectPr w:rsidR="0039417D" w:rsidRPr="00C8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7A" w:rsidRDefault="00D6767A" w:rsidP="00C808E4">
      <w:pPr>
        <w:spacing w:after="0" w:line="240" w:lineRule="auto"/>
      </w:pPr>
      <w:r>
        <w:separator/>
      </w:r>
    </w:p>
  </w:endnote>
  <w:endnote w:type="continuationSeparator" w:id="0">
    <w:p w:rsidR="00D6767A" w:rsidRDefault="00D6767A" w:rsidP="00C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728715"/>
      <w:docPartObj>
        <w:docPartGallery w:val="Page Numbers (Bottom of Page)"/>
        <w:docPartUnique/>
      </w:docPartObj>
    </w:sdtPr>
    <w:sdtEndPr/>
    <w:sdtContent>
      <w:p w:rsidR="00C808E4" w:rsidRDefault="00C808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5A">
          <w:rPr>
            <w:noProof/>
          </w:rPr>
          <w:t>7</w:t>
        </w:r>
        <w:r>
          <w:fldChar w:fldCharType="end"/>
        </w:r>
      </w:p>
    </w:sdtContent>
  </w:sdt>
  <w:p w:rsidR="00C808E4" w:rsidRDefault="00C808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7A" w:rsidRDefault="00D6767A" w:rsidP="00C808E4">
      <w:pPr>
        <w:spacing w:after="0" w:line="240" w:lineRule="auto"/>
      </w:pPr>
      <w:r>
        <w:separator/>
      </w:r>
    </w:p>
  </w:footnote>
  <w:footnote w:type="continuationSeparator" w:id="0">
    <w:p w:rsidR="00D6767A" w:rsidRDefault="00D6767A" w:rsidP="00C8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A5A"/>
    <w:multiLevelType w:val="hybridMultilevel"/>
    <w:tmpl w:val="AF40B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B0A5E"/>
    <w:multiLevelType w:val="hybridMultilevel"/>
    <w:tmpl w:val="6E40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2DF0"/>
    <w:multiLevelType w:val="hybridMultilevel"/>
    <w:tmpl w:val="11D473F8"/>
    <w:lvl w:ilvl="0" w:tplc="2236DD1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72A7"/>
    <w:multiLevelType w:val="hybridMultilevel"/>
    <w:tmpl w:val="3E967F7C"/>
    <w:lvl w:ilvl="0" w:tplc="0DDC1A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08072C"/>
    <w:multiLevelType w:val="hybridMultilevel"/>
    <w:tmpl w:val="0408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462AA8"/>
    <w:multiLevelType w:val="hybridMultilevel"/>
    <w:tmpl w:val="95C4069A"/>
    <w:lvl w:ilvl="0" w:tplc="521A269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" w15:restartNumberingAfterBreak="0">
    <w:nsid w:val="5F8361BC"/>
    <w:multiLevelType w:val="hybridMultilevel"/>
    <w:tmpl w:val="4A5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011A"/>
    <w:multiLevelType w:val="hybridMultilevel"/>
    <w:tmpl w:val="096E0392"/>
    <w:lvl w:ilvl="0" w:tplc="75804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366A2A"/>
    <w:multiLevelType w:val="hybridMultilevel"/>
    <w:tmpl w:val="914C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D1480"/>
    <w:multiLevelType w:val="hybridMultilevel"/>
    <w:tmpl w:val="0408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6C"/>
    <w:rsid w:val="00093517"/>
    <w:rsid w:val="00120D60"/>
    <w:rsid w:val="0022055A"/>
    <w:rsid w:val="0039417D"/>
    <w:rsid w:val="00534440"/>
    <w:rsid w:val="005A7D6C"/>
    <w:rsid w:val="00645DF1"/>
    <w:rsid w:val="006C13DA"/>
    <w:rsid w:val="007904B9"/>
    <w:rsid w:val="007A1ED8"/>
    <w:rsid w:val="0095463B"/>
    <w:rsid w:val="00960EBB"/>
    <w:rsid w:val="00AF231C"/>
    <w:rsid w:val="00BC586B"/>
    <w:rsid w:val="00BD4ECD"/>
    <w:rsid w:val="00C309BE"/>
    <w:rsid w:val="00C45540"/>
    <w:rsid w:val="00C808E4"/>
    <w:rsid w:val="00D6767A"/>
    <w:rsid w:val="00E7628C"/>
    <w:rsid w:val="00EF29E6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F55F-CBF6-4694-9A06-0E77BC8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941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41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9417D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9417D"/>
    <w:pPr>
      <w:keepNext/>
      <w:widowControl w:val="0"/>
      <w:autoSpaceDE w:val="0"/>
      <w:autoSpaceDN w:val="0"/>
      <w:adjustRightInd w:val="0"/>
      <w:spacing w:after="0" w:line="240" w:lineRule="auto"/>
      <w:ind w:left="120" w:firstLine="340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8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417D"/>
    <w:rPr>
      <w:rFonts w:ascii="Arial" w:eastAsia="Times New Roman" w:hAnsi="Arial" w:cs="Arial"/>
      <w:i/>
      <w:iCs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9417D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39417D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39417D"/>
    <w:rPr>
      <w:rFonts w:ascii="Times New Roman" w:eastAsia="Times New Roman" w:hAnsi="Times New Roman" w:cs="Times New Roman"/>
      <w:b/>
      <w:bCs/>
      <w:i/>
      <w:iCs/>
      <w:sz w:val="28"/>
      <w:szCs w:val="18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9417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417D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Block Text"/>
    <w:basedOn w:val="a"/>
    <w:unhideWhenUsed/>
    <w:rsid w:val="0039417D"/>
    <w:pPr>
      <w:widowControl w:val="0"/>
      <w:autoSpaceDE w:val="0"/>
      <w:autoSpaceDN w:val="0"/>
      <w:adjustRightInd w:val="0"/>
      <w:spacing w:after="0" w:line="240" w:lineRule="auto"/>
      <w:ind w:left="960" w:right="200" w:firstLine="33"/>
    </w:pPr>
    <w:rPr>
      <w:rFonts w:ascii="Times New Roman" w:eastAsia="Times New Roman" w:hAnsi="Times New Roman" w:cs="Times New Roman"/>
      <w:b/>
      <w:bCs/>
      <w:i/>
      <w:iCs/>
      <w:noProof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08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08E4"/>
  </w:style>
  <w:style w:type="character" w:customStyle="1" w:styleId="70">
    <w:name w:val="Заголовок 7 Знак"/>
    <w:basedOn w:val="a0"/>
    <w:link w:val="7"/>
    <w:uiPriority w:val="9"/>
    <w:semiHidden/>
    <w:rsid w:val="00C808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List Paragraph"/>
    <w:basedOn w:val="a"/>
    <w:uiPriority w:val="34"/>
    <w:qFormat/>
    <w:rsid w:val="00C808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80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C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8E4"/>
  </w:style>
  <w:style w:type="paragraph" w:styleId="a9">
    <w:name w:val="footer"/>
    <w:basedOn w:val="a"/>
    <w:link w:val="aa"/>
    <w:uiPriority w:val="99"/>
    <w:unhideWhenUsed/>
    <w:rsid w:val="00C80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8E4"/>
  </w:style>
  <w:style w:type="paragraph" w:styleId="ab">
    <w:name w:val="Normal (Web)"/>
    <w:basedOn w:val="a"/>
    <w:uiPriority w:val="99"/>
    <w:semiHidden/>
    <w:unhideWhenUsed/>
    <w:rsid w:val="00AF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31C"/>
  </w:style>
  <w:style w:type="paragraph" w:styleId="ac">
    <w:name w:val="Balloon Text"/>
    <w:basedOn w:val="a"/>
    <w:link w:val="ad"/>
    <w:uiPriority w:val="99"/>
    <w:semiHidden/>
    <w:unhideWhenUsed/>
    <w:rsid w:val="00C4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footer" Target="footer1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31" Type="http://schemas.openxmlformats.org/officeDocument/2006/relationships/image" Target="media/image14.jpeg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0.png"/><Relationship Id="rId48" Type="http://schemas.openxmlformats.org/officeDocument/2006/relationships/fontTable" Target="fontTable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3.png"/><Relationship Id="rId20" Type="http://schemas.openxmlformats.org/officeDocument/2006/relationships/image" Target="media/image9.wmf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cp:lastPrinted>2016-05-25T05:50:00Z</cp:lastPrinted>
  <dcterms:created xsi:type="dcterms:W3CDTF">2016-05-24T07:57:00Z</dcterms:created>
  <dcterms:modified xsi:type="dcterms:W3CDTF">2016-05-31T18:16:00Z</dcterms:modified>
</cp:coreProperties>
</file>