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D2" w:rsidRDefault="00BD6DD2" w:rsidP="00BD6DD2">
      <w:pPr>
        <w:ind w:firstLine="708"/>
        <w:rPr>
          <w:b/>
          <w:iCs/>
          <w:sz w:val="28"/>
          <w:szCs w:val="28"/>
          <w:lang w:val="uk-UA"/>
        </w:rPr>
      </w:pPr>
      <w:bookmarkStart w:id="0" w:name="_GoBack"/>
      <w:r>
        <w:rPr>
          <w:b/>
          <w:iCs/>
          <w:sz w:val="28"/>
          <w:szCs w:val="28"/>
          <w:lang w:val="uk-UA"/>
        </w:rPr>
        <w:t>Контрольна робота №1 з теми «Подільність натуральних чисел»</w:t>
      </w:r>
    </w:p>
    <w:bookmarkEnd w:id="0"/>
    <w:p w:rsidR="00BD6DD2" w:rsidRDefault="00BD6DD2" w:rsidP="00BD6DD2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BD6DD2" w:rsidRDefault="00BD6DD2" w:rsidP="00BD6DD2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чисел: 78; 123; 226; 501; 827; 954; 1440; 29 054; 3 254 діляться на 2?</w:t>
      </w:r>
      <w:r>
        <w:rPr>
          <w:sz w:val="28"/>
          <w:szCs w:val="28"/>
          <w:lang w:val="uk-UA"/>
        </w:rPr>
        <w:br/>
        <w:t>3? 5? 9? 10?</w:t>
      </w:r>
    </w:p>
    <w:p w:rsidR="00BD6DD2" w:rsidRDefault="00BD6DD2" w:rsidP="00BD6DD2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прості числа, які є розв'язками нерівності 24 &lt;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&lt; 40.</w:t>
      </w:r>
    </w:p>
    <w:p w:rsidR="00BD6DD2" w:rsidRDefault="00BD6DD2" w:rsidP="00BD6DD2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Розкладіть на прості множники числа: 144; 10 000.</w:t>
      </w:r>
    </w:p>
    <w:p w:rsidR="00BD6DD2" w:rsidRDefault="00BD6DD2" w:rsidP="00BD6DD2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Знайдіть: а) НСД (26, 65, 130); б) НСК (56, 70, 35).</w:t>
      </w:r>
    </w:p>
    <w:p w:rsidR="00BD6DD2" w:rsidRDefault="00BD6DD2" w:rsidP="00BD6D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виразу 14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18,9 + (4 + 1)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 2,1 і розкладіть здобуте число на прості множники.</w:t>
      </w:r>
    </w:p>
    <w:p w:rsidR="00BD6DD2" w:rsidRDefault="00BD6DD2" w:rsidP="00BD6DD2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6*. Якої найменшої довжини повинна бути дошка, щоб її можна було розрізати впоперек на рівні частини завдовжки 20 або </w:t>
      </w:r>
      <w:smartTag w:uri="urn:schemas-microsoft-com:office:smarttags" w:element="metricconverter">
        <w:smartTagPr>
          <w:attr w:name="ProductID" w:val="27 см"/>
        </w:smartTagPr>
        <w:r>
          <w:rPr>
            <w:sz w:val="28"/>
            <w:szCs w:val="28"/>
            <w:lang w:val="uk-UA"/>
          </w:rPr>
          <w:t>27 см</w:t>
        </w:r>
      </w:smartTag>
      <w:r>
        <w:rPr>
          <w:sz w:val="28"/>
          <w:szCs w:val="28"/>
          <w:lang w:val="uk-UA"/>
        </w:rPr>
        <w:t xml:space="preserve"> без витрат матеріалу?</w:t>
      </w:r>
    </w:p>
    <w:p w:rsidR="00BD6DD2" w:rsidRDefault="00BD6DD2" w:rsidP="00BD6DD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7*. Підлога кімнати прямокутної фор</w:t>
      </w:r>
      <w:r>
        <w:rPr>
          <w:sz w:val="28"/>
          <w:szCs w:val="28"/>
          <w:lang w:val="uk-UA"/>
        </w:rPr>
        <w:t xml:space="preserve">ми має розміри 42,5 і 37,5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 Ї</w:t>
      </w:r>
      <w:r>
        <w:rPr>
          <w:sz w:val="28"/>
          <w:szCs w:val="28"/>
          <w:lang w:val="uk-UA"/>
        </w:rPr>
        <w:t>ї тре</w:t>
      </w:r>
      <w:r>
        <w:rPr>
          <w:sz w:val="28"/>
          <w:szCs w:val="28"/>
          <w:lang w:val="uk-UA"/>
        </w:rPr>
        <w:softHyphen/>
        <w:t>ба викласти декоративними квадратними плитками. Який можливий найбільший розмір сторони плитки? Скільки потрібно таких плиток?</w:t>
      </w:r>
    </w:p>
    <w:p w:rsidR="00BD6DD2" w:rsidRDefault="00BD6DD2" w:rsidP="00BD6DD2">
      <w:pPr>
        <w:rPr>
          <w:i/>
          <w:iCs/>
          <w:sz w:val="28"/>
          <w:szCs w:val="28"/>
          <w:lang w:val="uk-UA"/>
        </w:rPr>
      </w:pPr>
    </w:p>
    <w:p w:rsidR="00BD6DD2" w:rsidRDefault="00BD6DD2" w:rsidP="00BD6DD2">
      <w:pPr>
        <w:ind w:firstLine="708"/>
        <w:rPr>
          <w:b/>
          <w:i/>
          <w:iCs/>
          <w:sz w:val="28"/>
          <w:szCs w:val="28"/>
          <w:lang w:val="uk-UA"/>
        </w:rPr>
      </w:pPr>
    </w:p>
    <w:p w:rsidR="00BD6DD2" w:rsidRDefault="00BD6DD2" w:rsidP="00BD6DD2">
      <w:pPr>
        <w:ind w:firstLine="708"/>
        <w:rPr>
          <w:b/>
          <w:i/>
          <w:iCs/>
          <w:sz w:val="28"/>
          <w:szCs w:val="28"/>
          <w:lang w:val="uk-UA"/>
        </w:rPr>
      </w:pPr>
    </w:p>
    <w:p w:rsidR="00BD6DD2" w:rsidRDefault="00BD6DD2" w:rsidP="00BD6DD2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2</w:t>
      </w:r>
    </w:p>
    <w:p w:rsidR="00BD6DD2" w:rsidRDefault="00BD6DD2" w:rsidP="00BD6DD2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чисел: 87; 324; 155; 249; 140; 7 830; 9 986; 77 901; 23 418 діляться на</w:t>
      </w:r>
      <w:r>
        <w:rPr>
          <w:sz w:val="28"/>
          <w:szCs w:val="28"/>
          <w:lang w:val="uk-UA"/>
        </w:rPr>
        <w:br/>
        <w:t>2? 3? 5? 9? 10?</w:t>
      </w:r>
    </w:p>
    <w:p w:rsidR="00BD6DD2" w:rsidRDefault="00BD6DD2" w:rsidP="00BD6DD2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прості числа, які є розв'язками нерівності 48 &lt;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&lt; 61.</w:t>
      </w:r>
    </w:p>
    <w:p w:rsidR="00BD6DD2" w:rsidRDefault="00BD6DD2" w:rsidP="00BD6DD2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Розкладіть на прості множники числа: 248, 1203.</w:t>
      </w:r>
    </w:p>
    <w:p w:rsidR="00BD6DD2" w:rsidRDefault="00BD6DD2" w:rsidP="00BD6DD2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Знайдіть: а) НСД (14, 21, 63); б) НСК (19, 38, 57).</w:t>
      </w:r>
    </w:p>
    <w:p w:rsidR="00BD6DD2" w:rsidRDefault="00BD6DD2" w:rsidP="00BD6DD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виразу (3 – 1,5) + 15,75 + 11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9 і розкладіть здобуте число на прості множники.</w:t>
      </w:r>
    </w:p>
    <w:p w:rsidR="00BD6DD2" w:rsidRDefault="00BD6DD2" w:rsidP="00BD6DD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6*. Для участі у спортивних змаганнях треба було поділити 36 дівчат і 24 хлопці на рівні за числом учасників групи, які складаються тільки з дівчат і тільки з хлопців. Яке найбільше число осіб може бути у групі? Скільки буде груп?</w:t>
      </w:r>
    </w:p>
    <w:p w:rsidR="00BD6DD2" w:rsidRDefault="00BD6DD2" w:rsidP="00BD6DD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7*. Два автобуси одночасно вирушають від однієї станції за різними мар</w:t>
      </w:r>
      <w:r>
        <w:rPr>
          <w:sz w:val="28"/>
          <w:szCs w:val="28"/>
          <w:lang w:val="uk-UA"/>
        </w:rPr>
        <w:softHyphen/>
        <w:t>шрутами. В одного рейс туди й назад триває 40 хв, у другого — 1 год 12 хв. Через який час автобуси знову зустрінуться на цій станції?</w:t>
      </w:r>
    </w:p>
    <w:p w:rsidR="00BD6DD2" w:rsidRDefault="00BD6DD2" w:rsidP="00BD6DD2">
      <w:pPr>
        <w:ind w:firstLine="708"/>
        <w:rPr>
          <w:b/>
          <w:i/>
          <w:iCs/>
          <w:sz w:val="28"/>
          <w:szCs w:val="28"/>
          <w:lang w:val="uk-UA"/>
        </w:rPr>
      </w:pPr>
    </w:p>
    <w:p w:rsidR="003C27B7" w:rsidRDefault="003C27B7"/>
    <w:sectPr w:rsidR="003C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6D07"/>
    <w:multiLevelType w:val="hybridMultilevel"/>
    <w:tmpl w:val="E8C0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8261E"/>
    <w:multiLevelType w:val="hybridMultilevel"/>
    <w:tmpl w:val="2A5A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F"/>
    <w:rsid w:val="003C27B7"/>
    <w:rsid w:val="00BD6DD2"/>
    <w:rsid w:val="00D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AAAB9"/>
  <w15:chartTrackingRefBased/>
  <w15:docId w15:val="{28DCA15C-F826-4D4E-B2C3-E7ADEB3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2018-10-15T16:21:00Z</dcterms:created>
  <dcterms:modified xsi:type="dcterms:W3CDTF">2018-10-15T16:25:00Z</dcterms:modified>
</cp:coreProperties>
</file>