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2D" w:rsidRPr="00FD6FA6" w:rsidRDefault="00B23A2D" w:rsidP="00B05BB0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B05BB0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sz w:val="32"/>
          <w:szCs w:val="32"/>
          <w:lang w:val="uk-UA"/>
        </w:rPr>
        <w:t>№ 11</w:t>
      </w:r>
    </w:p>
    <w:p w:rsidR="00B23A2D" w:rsidRDefault="00B23A2D" w:rsidP="00B23A2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 w:rsidRPr="00FD6FA6">
        <w:rPr>
          <w:sz w:val="28"/>
          <w:szCs w:val="28"/>
          <w:lang w:val="uk-UA"/>
        </w:rPr>
        <w:t xml:space="preserve"> Розкладання многочленів на множники винесенням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спільного множника за дужки</w:t>
      </w:r>
    </w:p>
    <w:p w:rsidR="00B23A2D" w:rsidRPr="00B23A2D" w:rsidRDefault="00B23A2D" w:rsidP="00B23A2D">
      <w:pPr>
        <w:ind w:left="900" w:hanging="900"/>
        <w:jc w:val="both"/>
        <w:rPr>
          <w:sz w:val="28"/>
          <w:szCs w:val="28"/>
          <w:lang w:val="uk-UA"/>
        </w:rPr>
      </w:pPr>
      <w:r w:rsidRPr="00FD6FA6">
        <w:rPr>
          <w:b/>
          <w:sz w:val="28"/>
          <w:szCs w:val="28"/>
          <w:lang w:val="uk-UA"/>
        </w:rPr>
        <w:t>Мета:</w:t>
      </w:r>
      <w:r w:rsidRPr="00FD6FA6">
        <w:rPr>
          <w:sz w:val="28"/>
          <w:szCs w:val="28"/>
          <w:lang w:val="uk-UA"/>
        </w:rPr>
        <w:t xml:space="preserve"> сформувати в учнів свідоме розуміння змісту поняття «розкла</w:t>
      </w:r>
      <w:r w:rsidRPr="00FD6FA6">
        <w:rPr>
          <w:sz w:val="28"/>
          <w:szCs w:val="28"/>
          <w:lang w:val="uk-UA"/>
        </w:rPr>
        <w:softHyphen/>
        <w:t>дання многочленів на множники» та сформувати певний алгоритм «Як розкласти многочлен на множники винесенням спільного множника за дужки»; виробити вміння застосовувати зазначений алгоритм під час розв'язування завдань подібного змісту</w:t>
      </w:r>
      <w:r>
        <w:rPr>
          <w:sz w:val="28"/>
          <w:szCs w:val="28"/>
          <w:lang w:val="uk-UA"/>
        </w:rPr>
        <w:t xml:space="preserve">; </w:t>
      </w:r>
      <w:r w:rsidRPr="00B23A2D">
        <w:rPr>
          <w:sz w:val="28"/>
          <w:szCs w:val="28"/>
          <w:lang w:val="uk-UA"/>
        </w:rPr>
        <w:t>розвивати пам'ять і мислення;</w:t>
      </w:r>
      <w:r>
        <w:rPr>
          <w:sz w:val="28"/>
          <w:szCs w:val="28"/>
          <w:lang w:val="uk-UA"/>
        </w:rPr>
        <w:t xml:space="preserve"> </w:t>
      </w:r>
      <w:r w:rsidRPr="00B23A2D">
        <w:rPr>
          <w:color w:val="000000"/>
          <w:sz w:val="28"/>
          <w:szCs w:val="28"/>
          <w:lang w:val="uk-UA"/>
        </w:rPr>
        <w:t>прищеплювати бажання мати якісні, глибокі знання</w:t>
      </w:r>
    </w:p>
    <w:p w:rsidR="00B23A2D" w:rsidRPr="00FD6FA6" w:rsidRDefault="00B23A2D" w:rsidP="00B23A2D">
      <w:pPr>
        <w:rPr>
          <w:sz w:val="28"/>
          <w:szCs w:val="28"/>
        </w:rPr>
      </w:pPr>
      <w:r w:rsidRPr="00FD6FA6">
        <w:rPr>
          <w:b/>
          <w:sz w:val="28"/>
          <w:szCs w:val="28"/>
          <w:lang w:val="uk-UA"/>
        </w:rPr>
        <w:t>Тип уроку:</w:t>
      </w:r>
      <w:r w:rsidRPr="00FD6FA6">
        <w:rPr>
          <w:sz w:val="28"/>
          <w:szCs w:val="28"/>
          <w:lang w:val="uk-UA"/>
        </w:rPr>
        <w:t xml:space="preserve"> засвоєння знань, умінь.</w:t>
      </w:r>
    </w:p>
    <w:p w:rsidR="00B23A2D" w:rsidRPr="00FD6FA6" w:rsidRDefault="00B23A2D" w:rsidP="00B23A2D">
      <w:pPr>
        <w:jc w:val="center"/>
        <w:rPr>
          <w:b/>
          <w:sz w:val="28"/>
          <w:szCs w:val="28"/>
        </w:rPr>
      </w:pPr>
      <w:r w:rsidRPr="00FD6FA6">
        <w:rPr>
          <w:b/>
          <w:sz w:val="28"/>
          <w:szCs w:val="28"/>
          <w:lang w:val="uk-UA"/>
        </w:rPr>
        <w:t>Хід уроку</w:t>
      </w:r>
    </w:p>
    <w:p w:rsidR="00B23A2D" w:rsidRPr="00FD6FA6" w:rsidRDefault="00B23A2D" w:rsidP="00B23A2D">
      <w:pPr>
        <w:rPr>
          <w:b/>
          <w:sz w:val="28"/>
          <w:szCs w:val="28"/>
        </w:rPr>
      </w:pPr>
      <w:r w:rsidRPr="00FD6FA6">
        <w:rPr>
          <w:b/>
          <w:sz w:val="28"/>
          <w:szCs w:val="28"/>
          <w:lang w:val="uk-UA"/>
        </w:rPr>
        <w:t>I. Перевірка домашнього завдання</w:t>
      </w:r>
    </w:p>
    <w:p w:rsidR="00B56070" w:rsidRDefault="00EB778C" w:rsidP="00EB778C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№262, 268, 272, </w:t>
      </w:r>
    </w:p>
    <w:p w:rsidR="00B23A2D" w:rsidRDefault="00B56070" w:rsidP="00EB778C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EB778C">
        <w:rPr>
          <w:sz w:val="28"/>
          <w:szCs w:val="28"/>
          <w:lang w:val="uk-UA"/>
        </w:rPr>
        <w:t>284</w:t>
      </w:r>
    </w:p>
    <w:p w:rsidR="00EB778C" w:rsidRPr="00B56070" w:rsidRDefault="00525626" w:rsidP="00EB778C">
      <w:pPr>
        <w:ind w:left="540" w:hanging="540"/>
        <w:jc w:val="both"/>
        <w:rPr>
          <w:sz w:val="28"/>
          <w:szCs w:val="28"/>
          <w:lang w:val="en-US"/>
        </w:rPr>
      </w:pPr>
      <w:r w:rsidRPr="00525626">
        <w:rPr>
          <w:noProof/>
          <w:sz w:val="28"/>
          <w:szCs w:val="28"/>
        </w:rPr>
        <w:drawing>
          <wp:inline distT="0" distB="0" distL="0" distR="0">
            <wp:extent cx="3114022" cy="214655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46" cy="216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2D" w:rsidRPr="005D667F" w:rsidRDefault="00B23A2D" w:rsidP="00B23A2D">
      <w:pPr>
        <w:ind w:left="540" w:hanging="540"/>
        <w:rPr>
          <w:b/>
          <w:sz w:val="28"/>
          <w:szCs w:val="28"/>
          <w:lang w:val="uk-UA"/>
        </w:rPr>
      </w:pPr>
      <w:r w:rsidRPr="005D667F">
        <w:rPr>
          <w:b/>
          <w:sz w:val="28"/>
          <w:szCs w:val="28"/>
          <w:lang w:val="en-US"/>
        </w:rPr>
        <w:t>II</w:t>
      </w:r>
      <w:r w:rsidRPr="005D667F">
        <w:rPr>
          <w:b/>
          <w:sz w:val="28"/>
          <w:szCs w:val="28"/>
          <w:lang w:val="uk-UA"/>
        </w:rPr>
        <w:t>. Актуалізація опорних знань</w:t>
      </w:r>
      <w:r w:rsidRPr="005D667F">
        <w:rPr>
          <w:b/>
          <w:sz w:val="28"/>
          <w:szCs w:val="28"/>
          <w:lang w:val="uk-UA"/>
        </w:rPr>
        <w:br/>
      </w:r>
      <w:r w:rsidRPr="005D667F"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B23A2D" w:rsidRPr="00FD6FA6" w:rsidRDefault="00B23A2D" w:rsidP="00B23A2D">
      <w:pPr>
        <w:numPr>
          <w:ilvl w:val="0"/>
          <w:numId w:val="1"/>
        </w:numPr>
        <w:rPr>
          <w:sz w:val="28"/>
          <w:szCs w:val="28"/>
        </w:rPr>
      </w:pPr>
      <w:r w:rsidRPr="00FD6FA6">
        <w:rPr>
          <w:sz w:val="28"/>
          <w:szCs w:val="28"/>
          <w:lang w:val="uk-UA"/>
        </w:rPr>
        <w:t>Сформулюйте правило множення одночлена на многочлен.</w:t>
      </w:r>
    </w:p>
    <w:p w:rsidR="00B23A2D" w:rsidRPr="00FD6FA6" w:rsidRDefault="00B23A2D" w:rsidP="00B23A2D">
      <w:pPr>
        <w:numPr>
          <w:ilvl w:val="0"/>
          <w:numId w:val="1"/>
        </w:numPr>
        <w:jc w:val="both"/>
        <w:rPr>
          <w:sz w:val="28"/>
          <w:szCs w:val="28"/>
        </w:rPr>
      </w:pPr>
      <w:r w:rsidRPr="00FD6FA6">
        <w:rPr>
          <w:sz w:val="28"/>
          <w:szCs w:val="28"/>
          <w:lang w:val="uk-UA"/>
        </w:rPr>
        <w:t>Яка властивість множення при цьому використовується?</w:t>
      </w:r>
    </w:p>
    <w:p w:rsidR="00B23A2D" w:rsidRPr="005D667F" w:rsidRDefault="00B23A2D" w:rsidP="00B23A2D">
      <w:pPr>
        <w:numPr>
          <w:ilvl w:val="0"/>
          <w:numId w:val="1"/>
        </w:numPr>
        <w:jc w:val="both"/>
        <w:rPr>
          <w:sz w:val="28"/>
          <w:szCs w:val="28"/>
        </w:rPr>
      </w:pPr>
      <w:r w:rsidRPr="00FD6FA6">
        <w:rPr>
          <w:sz w:val="28"/>
          <w:szCs w:val="28"/>
          <w:lang w:val="uk-UA"/>
        </w:rPr>
        <w:t>Чи будь-який добуток одночлена на многочлен можна подати у вигляді</w:t>
      </w:r>
      <w:r w:rsidRPr="00FD6FA6">
        <w:rPr>
          <w:sz w:val="28"/>
          <w:szCs w:val="28"/>
          <w:lang w:val="uk-UA"/>
        </w:rPr>
        <w:br/>
        <w:t>многочлена?</w:t>
      </w:r>
    </w:p>
    <w:p w:rsidR="00B23A2D" w:rsidRPr="005D667F" w:rsidRDefault="00B23A2D" w:rsidP="00B23A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>Знайдіть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НСД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чисел: 3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6; 3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4; 16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та 18; 8,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12,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24;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 xml:space="preserve">а </w:t>
      </w:r>
      <w:r w:rsidRPr="00FD6FA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5D667F">
        <w:rPr>
          <w:i/>
          <w:sz w:val="28"/>
          <w:szCs w:val="28"/>
          <w:lang w:val="uk-UA"/>
        </w:rPr>
        <w:t>а</w:t>
      </w:r>
      <w:r w:rsidRPr="00FD6FA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2</w:t>
      </w:r>
      <w:r w:rsidRPr="005D667F">
        <w:rPr>
          <w:i/>
          <w:sz w:val="28"/>
          <w:szCs w:val="28"/>
          <w:lang w:val="uk-UA"/>
        </w:rPr>
        <w:t>а</w:t>
      </w:r>
      <w:r w:rsidRPr="00FD6FA6">
        <w:rPr>
          <w:sz w:val="28"/>
          <w:szCs w:val="28"/>
          <w:vertAlign w:val="superscript"/>
          <w:lang w:val="uk-UA"/>
        </w:rPr>
        <w:t>2</w:t>
      </w:r>
      <w:r w:rsidRPr="00FD6FA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5D667F">
        <w:rPr>
          <w:i/>
          <w:sz w:val="28"/>
          <w:szCs w:val="28"/>
          <w:lang w:val="uk-UA"/>
        </w:rPr>
        <w:t>а</w:t>
      </w:r>
      <w:r w:rsidRPr="00FD6FA6">
        <w:rPr>
          <w:sz w:val="28"/>
          <w:szCs w:val="28"/>
          <w:vertAlign w:val="superscript"/>
          <w:lang w:val="uk-UA"/>
        </w:rPr>
        <w:t>2</w:t>
      </w:r>
      <w:r w:rsidRPr="00FD6FA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а</w:t>
      </w:r>
      <w:r w:rsidRPr="00FD6FA6">
        <w:rPr>
          <w:sz w:val="28"/>
          <w:szCs w:val="28"/>
          <w:vertAlign w:val="superscript"/>
          <w:lang w:val="uk-UA"/>
        </w:rPr>
        <w:t>2</w:t>
      </w:r>
      <w:r w:rsidRPr="00FD6FA6">
        <w:rPr>
          <w:sz w:val="28"/>
          <w:szCs w:val="28"/>
          <w:lang w:val="uk-UA"/>
        </w:rPr>
        <w:t xml:space="preserve"> та</w:t>
      </w:r>
      <w:r w:rsidRPr="00FD6FA6">
        <w:rPr>
          <w:sz w:val="28"/>
          <w:szCs w:val="28"/>
          <w:lang w:val="uk-UA"/>
        </w:rPr>
        <w:br/>
      </w:r>
      <w:r>
        <w:rPr>
          <w:iCs/>
          <w:sz w:val="28"/>
          <w:szCs w:val="28"/>
          <w:lang w:val="uk-UA"/>
        </w:rPr>
        <w:t>3</w:t>
      </w:r>
      <w:r w:rsidRPr="00FD6FA6">
        <w:rPr>
          <w:i/>
          <w:iCs/>
          <w:sz w:val="28"/>
          <w:szCs w:val="28"/>
          <w:lang w:val="uk-UA"/>
        </w:rPr>
        <w:t>а</w:t>
      </w:r>
      <w:r w:rsidRPr="005D667F">
        <w:rPr>
          <w:iCs/>
          <w:sz w:val="28"/>
          <w:szCs w:val="28"/>
          <w:vertAlign w:val="superscript"/>
          <w:lang w:val="uk-UA"/>
        </w:rPr>
        <w:t>3</w:t>
      </w:r>
      <w:r w:rsidRPr="00FD6FA6">
        <w:rPr>
          <w:i/>
          <w:iCs/>
          <w:sz w:val="28"/>
          <w:szCs w:val="28"/>
          <w:lang w:val="uk-UA"/>
        </w:rPr>
        <w:t>.</w:t>
      </w:r>
    </w:p>
    <w:p w:rsidR="00B23A2D" w:rsidRDefault="00B23A2D" w:rsidP="00B23A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 xml:space="preserve">Подайте у вигляді добутку </w:t>
      </w:r>
      <w:r>
        <w:rPr>
          <w:sz w:val="28"/>
          <w:szCs w:val="28"/>
          <w:lang w:val="uk-UA"/>
        </w:rPr>
        <w:t>(якщо можна) різними способами:</w:t>
      </w:r>
    </w:p>
    <w:p w:rsidR="00B23A2D" w:rsidRPr="00FD6FA6" w:rsidRDefault="00B23A2D" w:rsidP="00B23A2D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D6FA6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5D667F"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uk-UA"/>
        </w:rPr>
        <w:t>8</w:t>
      </w:r>
      <w:r w:rsidRPr="00FD6FA6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</w:t>
      </w:r>
      <w:r w:rsidRPr="00FD6FA6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 w:rsidRPr="00FD6FA6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</w:t>
      </w:r>
      <w:r w:rsidRPr="00FD6FA6"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</w:rPr>
        <w:t>2</w:t>
      </w:r>
      <w:r>
        <w:rPr>
          <w:i/>
          <w:sz w:val="28"/>
          <w:szCs w:val="28"/>
          <w:lang w:val="uk-UA"/>
        </w:rPr>
        <w:t>у</w:t>
      </w:r>
      <w:r w:rsidRPr="005D667F">
        <w:rPr>
          <w:sz w:val="28"/>
          <w:szCs w:val="28"/>
          <w:vertAlign w:val="superscript"/>
          <w:lang w:val="uk-UA"/>
        </w:rPr>
        <w:t>7</w:t>
      </w:r>
      <w:r w:rsidRPr="00FD6FA6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</w:rPr>
        <w:t>6</w:t>
      </w:r>
      <w:r>
        <w:rPr>
          <w:i/>
          <w:sz w:val="28"/>
          <w:szCs w:val="28"/>
          <w:lang w:val="en-US"/>
        </w:rPr>
        <w:t>b</w:t>
      </w:r>
      <w:r w:rsidRPr="00FD6FA6">
        <w:rPr>
          <w:sz w:val="28"/>
          <w:szCs w:val="28"/>
          <w:vertAlign w:val="superscript"/>
        </w:rPr>
        <w:t>8</w:t>
      </w:r>
      <w:r w:rsidRPr="00FD6FA6">
        <w:rPr>
          <w:sz w:val="28"/>
          <w:szCs w:val="28"/>
        </w:rPr>
        <w:t>.</w:t>
      </w:r>
    </w:p>
    <w:p w:rsidR="00B23A2D" w:rsidRPr="00CF06EF" w:rsidRDefault="00B23A2D" w:rsidP="00B23A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 xml:space="preserve">Подайте одночлен </w:t>
      </w:r>
      <w:r w:rsidRPr="00CF06EF">
        <w:rPr>
          <w:iCs/>
          <w:sz w:val="28"/>
          <w:szCs w:val="28"/>
          <w:lang w:val="uk-UA"/>
        </w:rPr>
        <w:t>12</w:t>
      </w:r>
      <w:r w:rsidRPr="00FD6FA6">
        <w:rPr>
          <w:i/>
          <w:iCs/>
          <w:sz w:val="28"/>
          <w:szCs w:val="28"/>
          <w:lang w:val="uk-UA"/>
        </w:rPr>
        <w:t>х</w:t>
      </w:r>
      <w:r w:rsidRPr="00CF06EF">
        <w:rPr>
          <w:iCs/>
          <w:sz w:val="28"/>
          <w:szCs w:val="28"/>
          <w:vertAlign w:val="superscript"/>
          <w:lang w:val="uk-UA"/>
        </w:rPr>
        <w:t>3</w:t>
      </w:r>
      <w:r w:rsidRPr="00FD6FA6">
        <w:rPr>
          <w:i/>
          <w:iCs/>
          <w:sz w:val="28"/>
          <w:szCs w:val="28"/>
          <w:lang w:val="uk-UA"/>
        </w:rPr>
        <w:t>у</w:t>
      </w:r>
      <w:r w:rsidRPr="00CF06EF">
        <w:rPr>
          <w:iCs/>
          <w:sz w:val="28"/>
          <w:szCs w:val="28"/>
          <w:vertAlign w:val="superscript"/>
          <w:lang w:val="uk-UA"/>
        </w:rPr>
        <w:t>4</w:t>
      </w:r>
      <w:r w:rsidRPr="00FD6FA6">
        <w:rPr>
          <w:i/>
          <w:iCs/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 xml:space="preserve">у вигляді добутку двох одночленів, один з яких дорівнює: 1) </w:t>
      </w:r>
      <w:r w:rsidRPr="00CF06EF">
        <w:rPr>
          <w:iCs/>
          <w:sz w:val="28"/>
          <w:szCs w:val="28"/>
          <w:lang w:val="uk-UA"/>
        </w:rPr>
        <w:t>2</w:t>
      </w:r>
      <w:r w:rsidRPr="00FD6FA6">
        <w:rPr>
          <w:i/>
          <w:iCs/>
          <w:sz w:val="28"/>
          <w:szCs w:val="28"/>
          <w:lang w:val="uk-UA"/>
        </w:rPr>
        <w:t>х</w:t>
      </w:r>
      <w:r w:rsidRPr="00CF06EF">
        <w:rPr>
          <w:iCs/>
          <w:sz w:val="28"/>
          <w:szCs w:val="28"/>
          <w:vertAlign w:val="superscript"/>
          <w:lang w:val="uk-UA"/>
        </w:rPr>
        <w:t>3</w:t>
      </w:r>
      <w:r w:rsidRPr="00FD6FA6">
        <w:rPr>
          <w:sz w:val="28"/>
          <w:szCs w:val="28"/>
          <w:lang w:val="uk-UA"/>
        </w:rPr>
        <w:t xml:space="preserve">; 2) </w:t>
      </w:r>
      <w:r>
        <w:rPr>
          <w:iCs/>
          <w:sz w:val="28"/>
          <w:szCs w:val="28"/>
          <w:lang w:val="uk-UA"/>
        </w:rPr>
        <w:t>3</w:t>
      </w:r>
      <w:r w:rsidRPr="00FD6FA6">
        <w:rPr>
          <w:i/>
          <w:iCs/>
          <w:sz w:val="28"/>
          <w:szCs w:val="28"/>
          <w:lang w:val="uk-UA"/>
        </w:rPr>
        <w:t>у</w:t>
      </w:r>
      <w:r w:rsidRPr="00CF06EF">
        <w:rPr>
          <w:iCs/>
          <w:sz w:val="28"/>
          <w:szCs w:val="28"/>
          <w:vertAlign w:val="superscript"/>
          <w:lang w:val="uk-UA"/>
        </w:rPr>
        <w:t>3</w:t>
      </w:r>
      <w:r w:rsidRPr="00CF06EF">
        <w:rPr>
          <w:sz w:val="28"/>
          <w:szCs w:val="28"/>
          <w:lang w:val="uk-UA"/>
        </w:rPr>
        <w:t>;</w:t>
      </w:r>
      <w:r w:rsidRPr="00FD6FA6">
        <w:rPr>
          <w:sz w:val="28"/>
          <w:szCs w:val="28"/>
          <w:lang w:val="uk-UA"/>
        </w:rPr>
        <w:t xml:space="preserve"> 3)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4</w:t>
      </w:r>
      <w:r w:rsidRPr="00CF06EF">
        <w:rPr>
          <w:i/>
          <w:sz w:val="28"/>
          <w:szCs w:val="28"/>
          <w:lang w:val="uk-UA"/>
        </w:rPr>
        <w:t>х</w:t>
      </w:r>
      <w:r w:rsidRPr="00FD6FA6">
        <w:rPr>
          <w:sz w:val="28"/>
          <w:szCs w:val="28"/>
          <w:lang w:val="uk-UA"/>
        </w:rPr>
        <w:t xml:space="preserve">; 4) </w:t>
      </w:r>
      <w:r>
        <w:rPr>
          <w:iCs/>
          <w:sz w:val="28"/>
          <w:szCs w:val="28"/>
          <w:lang w:val="uk-UA"/>
        </w:rPr>
        <w:t>6</w:t>
      </w:r>
      <w:r w:rsidRPr="00FD6FA6">
        <w:rPr>
          <w:i/>
          <w:iCs/>
          <w:sz w:val="28"/>
          <w:szCs w:val="28"/>
          <w:lang w:val="uk-UA"/>
        </w:rPr>
        <w:t>ху</w:t>
      </w:r>
      <w:r w:rsidRPr="00CF06EF">
        <w:rPr>
          <w:iCs/>
          <w:sz w:val="28"/>
          <w:szCs w:val="28"/>
          <w:lang w:val="uk-UA"/>
        </w:rPr>
        <w:t>;</w:t>
      </w:r>
      <w:r w:rsidRPr="00FD6FA6">
        <w:rPr>
          <w:i/>
          <w:iCs/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 xml:space="preserve">5) </w:t>
      </w:r>
      <w:r w:rsidRPr="00CF06EF">
        <w:rPr>
          <w:iCs/>
          <w:sz w:val="28"/>
          <w:szCs w:val="28"/>
          <w:lang w:val="uk-UA"/>
        </w:rPr>
        <w:t>6</w:t>
      </w:r>
      <w:r w:rsidRPr="00FD6FA6">
        <w:rPr>
          <w:i/>
          <w:iCs/>
          <w:sz w:val="28"/>
          <w:szCs w:val="28"/>
          <w:lang w:val="uk-UA"/>
        </w:rPr>
        <w:t>х</w:t>
      </w:r>
      <w:r w:rsidRPr="00CF06EF">
        <w:rPr>
          <w:iCs/>
          <w:sz w:val="28"/>
          <w:szCs w:val="28"/>
          <w:vertAlign w:val="superscript"/>
          <w:lang w:val="uk-UA"/>
        </w:rPr>
        <w:t>2</w:t>
      </w:r>
      <w:r w:rsidRPr="00FD6FA6">
        <w:rPr>
          <w:i/>
          <w:iCs/>
          <w:sz w:val="28"/>
          <w:szCs w:val="28"/>
          <w:lang w:val="uk-UA"/>
        </w:rPr>
        <w:t>у</w:t>
      </w:r>
      <w:r w:rsidRPr="00CF06EF">
        <w:rPr>
          <w:iCs/>
          <w:sz w:val="28"/>
          <w:szCs w:val="28"/>
          <w:vertAlign w:val="superscript"/>
          <w:lang w:val="uk-UA"/>
        </w:rPr>
        <w:t>3</w:t>
      </w:r>
      <w:r w:rsidRPr="00FD6FA6">
        <w:rPr>
          <w:i/>
          <w:iCs/>
          <w:sz w:val="28"/>
          <w:szCs w:val="28"/>
          <w:lang w:val="uk-UA"/>
        </w:rPr>
        <w:t>.</w:t>
      </w:r>
    </w:p>
    <w:p w:rsidR="00B23A2D" w:rsidRPr="00FD6FA6" w:rsidRDefault="00B23A2D" w:rsidP="00B23A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 xml:space="preserve">Які одночлени слід поставити замість </w:t>
      </w:r>
      <w:proofErr w:type="spellStart"/>
      <w:r w:rsidRPr="00FD6FA6">
        <w:rPr>
          <w:sz w:val="28"/>
          <w:szCs w:val="28"/>
          <w:lang w:val="uk-UA"/>
        </w:rPr>
        <w:t>знака</w:t>
      </w:r>
      <w:proofErr w:type="spellEnd"/>
      <w:r w:rsidRPr="00FD6FA6">
        <w:rPr>
          <w:sz w:val="28"/>
          <w:szCs w:val="28"/>
          <w:lang w:val="uk-UA"/>
        </w:rPr>
        <w:t xml:space="preserve"> (*), щоб утворилась тотожність: 1)</w:t>
      </w:r>
      <w:r>
        <w:rPr>
          <w:sz w:val="28"/>
          <w:szCs w:val="28"/>
          <w:lang w:val="uk-UA"/>
        </w:rPr>
        <w:t xml:space="preserve"> </w:t>
      </w:r>
      <w:r w:rsidRPr="00CF06EF">
        <w:rPr>
          <w:i/>
          <w:sz w:val="28"/>
          <w:szCs w:val="28"/>
          <w:lang w:val="uk-UA"/>
        </w:rPr>
        <w:t>х</w:t>
      </w:r>
      <w:r w:rsidRPr="00FD6FA6">
        <w:rPr>
          <w:sz w:val="28"/>
          <w:szCs w:val="28"/>
          <w:vertAlign w:val="superscript"/>
          <w:lang w:val="uk-UA"/>
        </w:rPr>
        <w:t>3</w:t>
      </w:r>
      <w:r w:rsidRPr="00FD6FA6">
        <w:rPr>
          <w:sz w:val="28"/>
          <w:szCs w:val="28"/>
          <w:lang w:val="uk-UA"/>
        </w:rPr>
        <w:t>(*</w:t>
      </w:r>
      <w:r>
        <w:rPr>
          <w:sz w:val="28"/>
          <w:szCs w:val="28"/>
          <w:lang w:val="uk-UA"/>
        </w:rPr>
        <w:t xml:space="preserve">) = </w:t>
      </w:r>
      <w:r w:rsidRPr="00CF06EF">
        <w:rPr>
          <w:i/>
          <w:sz w:val="28"/>
          <w:szCs w:val="28"/>
          <w:lang w:val="uk-UA"/>
        </w:rPr>
        <w:t>х</w:t>
      </w:r>
      <w:r w:rsidRPr="00FD6FA6">
        <w:rPr>
          <w:sz w:val="28"/>
          <w:szCs w:val="28"/>
          <w:vertAlign w:val="superscript"/>
          <w:lang w:val="uk-UA"/>
        </w:rPr>
        <w:t>6</w:t>
      </w:r>
      <w:r w:rsidRPr="00FD6FA6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-</w:t>
      </w:r>
      <w:r w:rsidRPr="00CF06EF">
        <w:rPr>
          <w:i/>
          <w:sz w:val="28"/>
          <w:szCs w:val="28"/>
          <w:lang w:val="uk-UA"/>
        </w:rPr>
        <w:t>а</w:t>
      </w:r>
      <w:r w:rsidRPr="00FD6FA6">
        <w:rPr>
          <w:sz w:val="28"/>
          <w:szCs w:val="28"/>
          <w:vertAlign w:val="superscript"/>
          <w:lang w:val="uk-UA"/>
        </w:rPr>
        <w:t>6</w:t>
      </w:r>
      <w:r w:rsidRPr="00FD6FA6">
        <w:rPr>
          <w:sz w:val="28"/>
          <w:szCs w:val="28"/>
          <w:lang w:val="uk-UA"/>
        </w:rPr>
        <w:t xml:space="preserve"> </w:t>
      </w:r>
      <w:r w:rsidRPr="00FD6FA6">
        <w:rPr>
          <w:i/>
          <w:iCs/>
          <w:sz w:val="28"/>
          <w:szCs w:val="28"/>
          <w:lang w:val="uk-UA"/>
        </w:rPr>
        <w:t>= а</w:t>
      </w:r>
      <w:r w:rsidRPr="00CF06EF">
        <w:rPr>
          <w:iCs/>
          <w:sz w:val="28"/>
          <w:szCs w:val="28"/>
          <w:vertAlign w:val="superscript"/>
          <w:lang w:val="uk-UA"/>
        </w:rPr>
        <w:t>4</w:t>
      </w:r>
      <w:r w:rsidRPr="00CF06EF">
        <w:rPr>
          <w:iCs/>
          <w:sz w:val="28"/>
          <w:szCs w:val="28"/>
          <w:lang w:val="uk-UA"/>
        </w:rPr>
        <w:t>(*);</w:t>
      </w:r>
      <w:r>
        <w:rPr>
          <w:iCs/>
          <w:sz w:val="28"/>
          <w:szCs w:val="28"/>
          <w:lang w:val="uk-UA"/>
        </w:rPr>
        <w:t xml:space="preserve">  </w:t>
      </w:r>
      <w:r w:rsidRPr="00CF06EF">
        <w:rPr>
          <w:iCs/>
          <w:sz w:val="28"/>
          <w:szCs w:val="28"/>
          <w:lang w:val="uk-UA"/>
        </w:rPr>
        <w:t>3)*</w:t>
      </w:r>
      <w:r w:rsidRPr="00FD6FA6">
        <w:rPr>
          <w:i/>
          <w:iCs/>
          <w:sz w:val="28"/>
          <w:szCs w:val="28"/>
          <w:lang w:val="uk-UA"/>
        </w:rPr>
        <w:t>у</w:t>
      </w:r>
      <w:r w:rsidRPr="00CF06EF">
        <w:rPr>
          <w:iCs/>
          <w:sz w:val="28"/>
          <w:szCs w:val="28"/>
          <w:vertAlign w:val="superscript"/>
          <w:lang w:val="uk-UA"/>
        </w:rPr>
        <w:t>7</w:t>
      </w:r>
      <w:r w:rsidRPr="00FD6FA6">
        <w:rPr>
          <w:i/>
          <w:iCs/>
          <w:sz w:val="28"/>
          <w:szCs w:val="28"/>
          <w:lang w:val="uk-UA"/>
        </w:rPr>
        <w:t xml:space="preserve"> = у</w:t>
      </w:r>
      <w:r>
        <w:rPr>
          <w:iCs/>
          <w:sz w:val="28"/>
          <w:szCs w:val="28"/>
          <w:vertAlign w:val="superscript"/>
          <w:lang w:val="uk-UA"/>
        </w:rPr>
        <w:t>8</w:t>
      </w:r>
      <w:r>
        <w:rPr>
          <w:iCs/>
          <w:sz w:val="28"/>
          <w:szCs w:val="28"/>
          <w:lang w:val="uk-UA"/>
        </w:rPr>
        <w:t>?</w:t>
      </w:r>
    </w:p>
    <w:p w:rsidR="00B23A2D" w:rsidRPr="00FD6FA6" w:rsidRDefault="00B23A2D" w:rsidP="00B23A2D">
      <w:pPr>
        <w:ind w:firstLine="540"/>
        <w:rPr>
          <w:sz w:val="28"/>
          <w:szCs w:val="28"/>
        </w:rPr>
      </w:pPr>
      <w:r w:rsidRPr="00FD6FA6">
        <w:rPr>
          <w:sz w:val="28"/>
          <w:szCs w:val="28"/>
          <w:lang w:val="uk-UA"/>
        </w:rPr>
        <w:t xml:space="preserve">Яку дію можна при цьому виконати із відомими з </w:t>
      </w:r>
      <w:proofErr w:type="spellStart"/>
      <w:r w:rsidRPr="00FD6FA6">
        <w:rPr>
          <w:sz w:val="28"/>
          <w:szCs w:val="28"/>
          <w:lang w:val="uk-UA"/>
        </w:rPr>
        <w:t>рівностей</w:t>
      </w:r>
      <w:proofErr w:type="spellEnd"/>
      <w:r w:rsidRPr="00FD6FA6">
        <w:rPr>
          <w:sz w:val="28"/>
          <w:szCs w:val="28"/>
          <w:lang w:val="uk-UA"/>
        </w:rPr>
        <w:t xml:space="preserve"> степенями?</w:t>
      </w:r>
    </w:p>
    <w:p w:rsidR="00B23A2D" w:rsidRPr="00CF06EF" w:rsidRDefault="00B23A2D" w:rsidP="00B23A2D">
      <w:pPr>
        <w:rPr>
          <w:sz w:val="16"/>
          <w:szCs w:val="16"/>
          <w:lang w:val="uk-UA"/>
        </w:rPr>
      </w:pPr>
    </w:p>
    <w:p w:rsidR="00B23A2D" w:rsidRPr="00B23A2D" w:rsidRDefault="00B23A2D" w:rsidP="00B23A2D">
      <w:pPr>
        <w:rPr>
          <w:b/>
          <w:sz w:val="28"/>
          <w:szCs w:val="28"/>
          <w:lang w:val="uk-UA"/>
        </w:rPr>
      </w:pPr>
      <w:r w:rsidRPr="00CF06EF">
        <w:rPr>
          <w:b/>
          <w:sz w:val="28"/>
          <w:szCs w:val="28"/>
          <w:lang w:val="en-US"/>
        </w:rPr>
        <w:t>III</w:t>
      </w:r>
      <w:r w:rsidRPr="00CF06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Мотивація</w:t>
      </w:r>
    </w:p>
    <w:p w:rsidR="00B23A2D" w:rsidRDefault="00B23A2D" w:rsidP="00B23A2D">
      <w:pPr>
        <w:ind w:firstLine="720"/>
        <w:rPr>
          <w:sz w:val="28"/>
          <w:szCs w:val="28"/>
          <w:lang w:val="uk-UA"/>
        </w:rPr>
      </w:pPr>
      <w:r w:rsidRPr="00FD6FA6">
        <w:rPr>
          <w:i/>
          <w:iCs/>
          <w:sz w:val="28"/>
          <w:szCs w:val="28"/>
          <w:lang w:val="uk-UA"/>
        </w:rPr>
        <w:t xml:space="preserve">Задача 1. </w:t>
      </w:r>
      <w:r w:rsidRPr="00FD6FA6">
        <w:rPr>
          <w:sz w:val="28"/>
          <w:szCs w:val="28"/>
          <w:lang w:val="uk-UA"/>
        </w:rPr>
        <w:t>Обчисліть усно: 7,49</w:t>
      </w:r>
      <w:r>
        <w:rPr>
          <w:sz w:val="28"/>
          <w:szCs w:val="28"/>
          <w:lang w:val="uk-UA"/>
        </w:rPr>
        <w:t xml:space="preserve"> ∙ </w:t>
      </w:r>
      <w:r w:rsidRPr="00FD6FA6">
        <w:rPr>
          <w:sz w:val="28"/>
          <w:szCs w:val="28"/>
          <w:lang w:val="uk-UA"/>
        </w:rPr>
        <w:t>2,5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2,5</w:t>
      </w:r>
      <w:r>
        <w:rPr>
          <w:sz w:val="28"/>
          <w:szCs w:val="28"/>
          <w:lang w:val="uk-UA"/>
        </w:rPr>
        <w:t xml:space="preserve"> ∙ </w:t>
      </w:r>
      <w:r w:rsidRPr="00FD6FA6">
        <w:rPr>
          <w:sz w:val="28"/>
          <w:szCs w:val="28"/>
          <w:lang w:val="uk-UA"/>
        </w:rPr>
        <w:t>2,51.</w:t>
      </w:r>
    </w:p>
    <w:p w:rsidR="00B23A2D" w:rsidRDefault="00B23A2D" w:rsidP="00B23A2D">
      <w:pPr>
        <w:ind w:firstLine="720"/>
        <w:rPr>
          <w:sz w:val="28"/>
          <w:szCs w:val="28"/>
          <w:lang w:val="uk-UA"/>
        </w:rPr>
      </w:pPr>
      <w:r w:rsidRPr="00FD6FA6">
        <w:rPr>
          <w:i/>
          <w:iCs/>
          <w:sz w:val="28"/>
          <w:szCs w:val="28"/>
          <w:lang w:val="uk-UA"/>
        </w:rPr>
        <w:t xml:space="preserve">Задана 2. </w:t>
      </w:r>
      <w:r w:rsidRPr="00FD6FA6">
        <w:rPr>
          <w:sz w:val="28"/>
          <w:szCs w:val="28"/>
          <w:lang w:val="uk-UA"/>
        </w:rPr>
        <w:t xml:space="preserve">Розв'яжіть рівняння </w:t>
      </w:r>
      <w:r w:rsidRPr="00FD6FA6">
        <w:rPr>
          <w:i/>
          <w:iCs/>
          <w:sz w:val="28"/>
          <w:szCs w:val="28"/>
          <w:lang w:val="uk-UA"/>
        </w:rPr>
        <w:t>х</w:t>
      </w:r>
      <w:r w:rsidRPr="00CF06EF">
        <w:rPr>
          <w:iCs/>
          <w:sz w:val="28"/>
          <w:szCs w:val="28"/>
          <w:vertAlign w:val="superscript"/>
          <w:lang w:val="uk-UA"/>
        </w:rPr>
        <w:t>2</w:t>
      </w:r>
      <w:r w:rsidRPr="00FD6FA6">
        <w:rPr>
          <w:i/>
          <w:iCs/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 xml:space="preserve">х </w:t>
      </w:r>
      <w:r w:rsidRPr="00FD6FA6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0.</w:t>
      </w:r>
    </w:p>
    <w:p w:rsidR="00B23A2D" w:rsidRDefault="00B23A2D" w:rsidP="00B23A2D">
      <w:pPr>
        <w:ind w:firstLine="720"/>
        <w:rPr>
          <w:sz w:val="28"/>
          <w:szCs w:val="28"/>
          <w:lang w:val="uk-UA"/>
        </w:rPr>
      </w:pPr>
      <w:r w:rsidRPr="00FD6FA6">
        <w:rPr>
          <w:i/>
          <w:iCs/>
          <w:sz w:val="28"/>
          <w:szCs w:val="28"/>
          <w:lang w:val="uk-UA"/>
        </w:rPr>
        <w:t xml:space="preserve">Задача 3. </w:t>
      </w:r>
      <w:r w:rsidRPr="00FD6FA6">
        <w:rPr>
          <w:sz w:val="28"/>
          <w:szCs w:val="28"/>
          <w:lang w:val="uk-UA"/>
        </w:rPr>
        <w:t>Доведіть, що9</w:t>
      </w:r>
      <w:r>
        <w:rPr>
          <w:sz w:val="28"/>
          <w:szCs w:val="28"/>
          <w:vertAlign w:val="superscript"/>
          <w:lang w:val="uk-UA"/>
        </w:rPr>
        <w:t>19</w:t>
      </w:r>
      <w:r w:rsidRPr="00FD6FA6">
        <w:rPr>
          <w:sz w:val="28"/>
          <w:szCs w:val="28"/>
          <w:vertAlign w:val="superscript"/>
          <w:lang w:val="uk-UA"/>
        </w:rPr>
        <w:t>86</w:t>
      </w:r>
      <w:r w:rsidRPr="00FD6FA6">
        <w:rPr>
          <w:sz w:val="28"/>
          <w:szCs w:val="28"/>
          <w:lang w:val="uk-UA"/>
        </w:rPr>
        <w:t xml:space="preserve"> +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9</w:t>
      </w:r>
      <w:r w:rsidRPr="00FD6FA6">
        <w:rPr>
          <w:sz w:val="28"/>
          <w:szCs w:val="28"/>
          <w:vertAlign w:val="superscript"/>
          <w:lang w:val="uk-UA"/>
        </w:rPr>
        <w:t>1987</w:t>
      </w:r>
      <w:r w:rsidRPr="00FD6FA6">
        <w:rPr>
          <w:sz w:val="28"/>
          <w:szCs w:val="28"/>
          <w:lang w:val="uk-UA"/>
        </w:rPr>
        <w:t xml:space="preserve"> ділиться на 10.</w:t>
      </w:r>
    </w:p>
    <w:p w:rsidR="00B23A2D" w:rsidRDefault="00B23A2D" w:rsidP="00B23A2D">
      <w:pPr>
        <w:ind w:firstLine="720"/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 xml:space="preserve">Задачу 1 (див. вище) учні розв'язують, бо цей вид перетворень було відпрацьовано в 5 класі. Але головне — звернути увагу учнів на відмінність </w:t>
      </w:r>
      <w:r w:rsidRPr="00FD6FA6">
        <w:rPr>
          <w:sz w:val="28"/>
          <w:szCs w:val="28"/>
          <w:lang w:val="uk-UA"/>
        </w:rPr>
        <w:lastRenderedPageBreak/>
        <w:t>записів: «що був даний» та «тотожно рівний», «який ми дістали» (порів</w:t>
      </w:r>
      <w:r w:rsidRPr="00FD6FA6">
        <w:rPr>
          <w:sz w:val="28"/>
          <w:szCs w:val="28"/>
          <w:lang w:val="uk-UA"/>
        </w:rPr>
        <w:softHyphen/>
        <w:t>няйте!), тобто, звертаємо увагу на те, що перетворення відбувається в та</w:t>
      </w:r>
      <w:r w:rsidRPr="00FD6FA6">
        <w:rPr>
          <w:sz w:val="28"/>
          <w:szCs w:val="28"/>
          <w:lang w:val="uk-UA"/>
        </w:rPr>
        <w:softHyphen/>
        <w:t>кому напрямку: сума &gt; добуток.</w:t>
      </w:r>
    </w:p>
    <w:p w:rsidR="00B23A2D" w:rsidRDefault="00B23A2D" w:rsidP="00B23A2D">
      <w:pPr>
        <w:ind w:firstLine="720"/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>Проаналізувавши зміст задач 2 та 3, доходимо висновку: для їх розв'я</w:t>
      </w:r>
      <w:r w:rsidRPr="00FD6FA6">
        <w:rPr>
          <w:sz w:val="28"/>
          <w:szCs w:val="28"/>
          <w:lang w:val="uk-UA"/>
        </w:rPr>
        <w:softHyphen/>
        <w:t>зання також бажано замінити дану суму (многочлен) на добуток і бажано таким самим видом перетворень, як і в задачі 1.</w:t>
      </w:r>
    </w:p>
    <w:p w:rsidR="00B23A2D" w:rsidRDefault="00B23A2D" w:rsidP="00B23A2D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CF06EF">
        <w:rPr>
          <w:b/>
          <w:sz w:val="28"/>
          <w:szCs w:val="28"/>
          <w:lang w:val="uk-UA"/>
        </w:rPr>
        <w:t>Засвоєння знань</w:t>
      </w:r>
    </w:p>
    <w:p w:rsidR="00B23A2D" w:rsidRDefault="00B23A2D" w:rsidP="00B23A2D">
      <w:pPr>
        <w:ind w:firstLine="720"/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>Після цього пояснюємо (тлумачимо) учням зміст поняття «розкладан</w:t>
      </w:r>
      <w:r w:rsidRPr="00FD6FA6">
        <w:rPr>
          <w:sz w:val="28"/>
          <w:szCs w:val="28"/>
          <w:lang w:val="uk-UA"/>
        </w:rPr>
        <w:softHyphen/>
        <w:t>ня (многочлена) на множники» як вид тотожного перетворення, оберне</w:t>
      </w:r>
      <w:r w:rsidRPr="00FD6FA6">
        <w:rPr>
          <w:sz w:val="28"/>
          <w:szCs w:val="28"/>
          <w:lang w:val="uk-UA"/>
        </w:rPr>
        <w:softHyphen/>
        <w:t>ного до множення, що дозволяє дану суму (чисел, добутків, степенів, одночленів, многочленів та їх добутків) перетворити в добуток (чисел, одночленів, многочленів, степенів).</w:t>
      </w:r>
    </w:p>
    <w:p w:rsidR="00B23A2D" w:rsidRDefault="00B23A2D" w:rsidP="00B23A2D">
      <w:pPr>
        <w:ind w:firstLine="720"/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>Повторивши розподільну властивість множення (див. актуалізацію опорних знань), записуємо відповідну рівність:</w:t>
      </w:r>
      <w:r w:rsidR="007C6EEB" w:rsidRPr="007C6EEB">
        <w:rPr>
          <w:noProof/>
          <w:lang w:val="uk-UA"/>
        </w:rPr>
        <w:t xml:space="preserve"> </w:t>
      </w:r>
      <w:r w:rsidR="007C6EEB">
        <w:rPr>
          <w:noProof/>
        </w:rPr>
        <w:drawing>
          <wp:inline distT="0" distB="0" distL="0" distR="0" wp14:anchorId="7B458A18" wp14:editId="79F88772">
            <wp:extent cx="3838575" cy="704850"/>
            <wp:effectExtent l="0" t="0" r="9525" b="0"/>
            <wp:docPr id="8" name="Рисунок 8" descr="http://festival.1september.ru/articles/520296/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festival.1september.ru/articles/520296/img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EEB" w:rsidRPr="007C6EEB" w:rsidRDefault="00B23A2D" w:rsidP="007C6EEB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gramStart"/>
      <w:r w:rsidRPr="007C6EEB">
        <w:rPr>
          <w:i/>
          <w:iCs/>
          <w:sz w:val="28"/>
          <w:szCs w:val="28"/>
          <w:lang w:val="en-US"/>
        </w:rPr>
        <w:t>a</w:t>
      </w:r>
      <w:r w:rsidRPr="007C6EEB">
        <w:rPr>
          <w:iCs/>
          <w:sz w:val="28"/>
          <w:szCs w:val="28"/>
          <w:lang w:val="uk-UA"/>
        </w:rPr>
        <w:t>(</w:t>
      </w:r>
      <w:proofErr w:type="gramEnd"/>
      <w:r w:rsidRPr="007C6EEB">
        <w:rPr>
          <w:i/>
          <w:iCs/>
          <w:sz w:val="28"/>
          <w:szCs w:val="28"/>
          <w:lang w:val="en-US"/>
        </w:rPr>
        <w:t>b</w:t>
      </w:r>
      <w:r w:rsidRPr="007C6EEB">
        <w:rPr>
          <w:i/>
          <w:iCs/>
          <w:sz w:val="28"/>
          <w:szCs w:val="28"/>
          <w:lang w:val="uk-UA"/>
        </w:rPr>
        <w:t xml:space="preserve"> + </w:t>
      </w:r>
      <w:r w:rsidRPr="007C6EEB">
        <w:rPr>
          <w:i/>
          <w:iCs/>
          <w:sz w:val="28"/>
          <w:szCs w:val="28"/>
          <w:lang w:val="en-US"/>
        </w:rPr>
        <w:t>c</w:t>
      </w:r>
      <w:r w:rsidRPr="007C6EEB">
        <w:rPr>
          <w:iCs/>
          <w:sz w:val="28"/>
          <w:szCs w:val="28"/>
          <w:lang w:val="uk-UA"/>
        </w:rPr>
        <w:t>)</w:t>
      </w:r>
      <w:r w:rsidRPr="007C6EEB">
        <w:rPr>
          <w:i/>
          <w:iCs/>
          <w:sz w:val="28"/>
          <w:szCs w:val="28"/>
          <w:lang w:val="uk-UA"/>
        </w:rPr>
        <w:t xml:space="preserve"> = </w:t>
      </w:r>
      <w:r w:rsidRPr="007C6EEB">
        <w:rPr>
          <w:i/>
          <w:iCs/>
          <w:sz w:val="28"/>
          <w:szCs w:val="28"/>
          <w:lang w:val="en-US"/>
        </w:rPr>
        <w:t>ab</w:t>
      </w:r>
      <w:r w:rsidRPr="007C6EEB">
        <w:rPr>
          <w:i/>
          <w:iCs/>
          <w:sz w:val="28"/>
          <w:szCs w:val="28"/>
          <w:lang w:val="uk-UA"/>
        </w:rPr>
        <w:t xml:space="preserve"> + </w:t>
      </w:r>
      <w:r w:rsidRPr="007C6EEB">
        <w:rPr>
          <w:i/>
          <w:iCs/>
          <w:sz w:val="28"/>
          <w:szCs w:val="28"/>
          <w:lang w:val="en-US"/>
        </w:rPr>
        <w:t>ac</w:t>
      </w:r>
      <w:r w:rsidRPr="007C6EEB">
        <w:rPr>
          <w:i/>
          <w:iCs/>
          <w:sz w:val="28"/>
          <w:szCs w:val="28"/>
          <w:lang w:val="uk-UA"/>
        </w:rPr>
        <w:t xml:space="preserve"> </w:t>
      </w:r>
      <w:r w:rsidRPr="007C6EEB">
        <w:rPr>
          <w:sz w:val="28"/>
          <w:szCs w:val="28"/>
          <w:lang w:val="uk-UA"/>
        </w:rPr>
        <w:t>і наголошуємо, що вирази в правій та лівій частинах тотожно рівні, отже</w:t>
      </w:r>
    </w:p>
    <w:p w:rsidR="007C6EEB" w:rsidRPr="007C6EEB" w:rsidRDefault="007C6EEB" w:rsidP="007C6EEB">
      <w:pPr>
        <w:ind w:left="720"/>
        <w:jc w:val="both"/>
        <w:rPr>
          <w:sz w:val="28"/>
          <w:szCs w:val="28"/>
          <w:lang w:val="uk-UA"/>
        </w:rPr>
      </w:pPr>
    </w:p>
    <w:p w:rsidR="007C6EEB" w:rsidRPr="007C6EEB" w:rsidRDefault="007C6EEB" w:rsidP="007C6EEB">
      <w:pPr>
        <w:ind w:left="720"/>
        <w:jc w:val="both"/>
        <w:rPr>
          <w:sz w:val="28"/>
          <w:szCs w:val="28"/>
          <w:lang w:val="uk-UA"/>
        </w:rPr>
      </w:pPr>
    </w:p>
    <w:p w:rsidR="00B23A2D" w:rsidRPr="007C6EEB" w:rsidRDefault="00B23A2D" w:rsidP="007C6EEB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7C6EEB">
        <w:rPr>
          <w:sz w:val="28"/>
          <w:szCs w:val="28"/>
          <w:lang w:val="uk-UA"/>
        </w:rPr>
        <w:t>,</w:t>
      </w:r>
      <w:r w:rsidR="007C6EEB" w:rsidRPr="007C6EEB">
        <w:rPr>
          <w:noProof/>
          <w:lang w:val="uk-UA"/>
        </w:rPr>
        <w:t xml:space="preserve"> </w:t>
      </w:r>
      <w:r w:rsidR="007C6EEB">
        <w:rPr>
          <w:noProof/>
        </w:rPr>
        <w:drawing>
          <wp:inline distT="0" distB="0" distL="0" distR="0" wp14:anchorId="411D406C" wp14:editId="1A3D4242">
            <wp:extent cx="3924300" cy="704850"/>
            <wp:effectExtent l="0" t="0" r="0" b="0"/>
            <wp:docPr id="9" name="Рисунок 9" descr="http://festival.1september.ru/articles/520296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festival.1september.ru/articles/520296/img2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EEB">
        <w:rPr>
          <w:sz w:val="28"/>
          <w:szCs w:val="28"/>
          <w:lang w:val="uk-UA"/>
        </w:rPr>
        <w:t xml:space="preserve"> </w:t>
      </w:r>
      <w:r w:rsidRPr="007C6EEB">
        <w:rPr>
          <w:i/>
          <w:iCs/>
          <w:sz w:val="28"/>
          <w:szCs w:val="28"/>
          <w:lang w:val="en-US"/>
        </w:rPr>
        <w:t>ab</w:t>
      </w:r>
      <w:r w:rsidRPr="007C6EEB">
        <w:rPr>
          <w:i/>
          <w:iCs/>
          <w:sz w:val="28"/>
          <w:szCs w:val="28"/>
          <w:lang w:val="uk-UA"/>
        </w:rPr>
        <w:t xml:space="preserve"> + </w:t>
      </w:r>
      <w:r w:rsidRPr="007C6EEB">
        <w:rPr>
          <w:i/>
          <w:iCs/>
          <w:sz w:val="28"/>
          <w:szCs w:val="28"/>
          <w:lang w:val="en-US"/>
        </w:rPr>
        <w:t>ac</w:t>
      </w:r>
      <w:r w:rsidRPr="007C6EEB">
        <w:rPr>
          <w:i/>
          <w:iCs/>
          <w:sz w:val="28"/>
          <w:szCs w:val="28"/>
          <w:lang w:val="uk-UA"/>
        </w:rPr>
        <w:t xml:space="preserve"> = </w:t>
      </w:r>
      <w:r w:rsidRPr="007C6EEB">
        <w:rPr>
          <w:i/>
          <w:iCs/>
          <w:sz w:val="28"/>
          <w:szCs w:val="28"/>
          <w:lang w:val="en-US"/>
        </w:rPr>
        <w:t>a</w:t>
      </w:r>
      <w:r w:rsidRPr="007C6EEB">
        <w:rPr>
          <w:iCs/>
          <w:sz w:val="28"/>
          <w:szCs w:val="28"/>
          <w:lang w:val="uk-UA"/>
        </w:rPr>
        <w:t>(</w:t>
      </w:r>
      <w:r w:rsidRPr="007C6EEB">
        <w:rPr>
          <w:i/>
          <w:iCs/>
          <w:sz w:val="28"/>
          <w:szCs w:val="28"/>
          <w:lang w:val="en-US"/>
        </w:rPr>
        <w:t>b</w:t>
      </w:r>
      <w:r w:rsidRPr="007C6EEB">
        <w:rPr>
          <w:i/>
          <w:iCs/>
          <w:sz w:val="28"/>
          <w:szCs w:val="28"/>
          <w:lang w:val="uk-UA"/>
        </w:rPr>
        <w:t xml:space="preserve"> + </w:t>
      </w:r>
      <w:r w:rsidRPr="007C6EEB">
        <w:rPr>
          <w:i/>
          <w:iCs/>
          <w:sz w:val="28"/>
          <w:szCs w:val="28"/>
          <w:lang w:val="en-US"/>
        </w:rPr>
        <w:t>c</w:t>
      </w:r>
      <w:r w:rsidRPr="007C6EEB">
        <w:rPr>
          <w:iCs/>
          <w:sz w:val="28"/>
          <w:szCs w:val="28"/>
          <w:lang w:val="uk-UA"/>
        </w:rPr>
        <w:t>)</w:t>
      </w:r>
      <w:r w:rsidRPr="007C6EEB">
        <w:rPr>
          <w:i/>
          <w:iCs/>
          <w:sz w:val="28"/>
          <w:szCs w:val="28"/>
          <w:lang w:val="uk-UA"/>
        </w:rPr>
        <w:t xml:space="preserve"> </w:t>
      </w:r>
      <w:r w:rsidRPr="007C6EEB">
        <w:rPr>
          <w:sz w:val="28"/>
          <w:szCs w:val="28"/>
          <w:lang w:val="uk-UA"/>
        </w:rPr>
        <w:t>(2) є загальною формулою, записом алгоритму розкладання многочлена на множники винесенням спільного множника за дужки. На цьому теоретична частина закінчується і починається практична частина, бо свідоме розуміння алгоритму пошуку спільного множ</w:t>
      </w:r>
      <w:r w:rsidRPr="007C6EEB">
        <w:rPr>
          <w:sz w:val="28"/>
          <w:szCs w:val="28"/>
          <w:lang w:val="uk-UA"/>
        </w:rPr>
        <w:softHyphen/>
        <w:t>ника в многочлені можливе лише через розв'язування великої кількості вправ та спостереження і формування відповідних висновків.</w:t>
      </w:r>
    </w:p>
    <w:p w:rsidR="00B23A2D" w:rsidRPr="00CF06EF" w:rsidRDefault="00B23A2D" w:rsidP="00B23A2D">
      <w:pPr>
        <w:rPr>
          <w:sz w:val="16"/>
          <w:szCs w:val="16"/>
          <w:lang w:val="uk-UA"/>
        </w:rPr>
      </w:pPr>
    </w:p>
    <w:p w:rsidR="00B23A2D" w:rsidRDefault="00B23A2D" w:rsidP="00B23A2D">
      <w:pPr>
        <w:rPr>
          <w:b/>
          <w:sz w:val="28"/>
          <w:szCs w:val="28"/>
          <w:lang w:val="uk-UA"/>
        </w:rPr>
      </w:pPr>
      <w:r w:rsidRPr="00CF06EF">
        <w:rPr>
          <w:b/>
          <w:sz w:val="28"/>
          <w:szCs w:val="28"/>
          <w:lang w:val="en-US"/>
        </w:rPr>
        <w:t>V</w:t>
      </w:r>
      <w:r w:rsidRPr="00CF06EF">
        <w:rPr>
          <w:b/>
          <w:sz w:val="28"/>
          <w:szCs w:val="28"/>
        </w:rPr>
        <w:t>.</w:t>
      </w:r>
      <w:r w:rsidRPr="00CF06EF">
        <w:rPr>
          <w:b/>
          <w:sz w:val="28"/>
          <w:szCs w:val="28"/>
          <w:lang w:val="uk-UA"/>
        </w:rPr>
        <w:t xml:space="preserve"> Засвоєння вмінь</w:t>
      </w:r>
    </w:p>
    <w:p w:rsidR="00B23A2D" w:rsidRPr="00CF06EF" w:rsidRDefault="00B23A2D" w:rsidP="00B23A2D">
      <w:pPr>
        <w:ind w:firstLine="540"/>
        <w:rPr>
          <w:b/>
          <w:sz w:val="28"/>
          <w:szCs w:val="28"/>
        </w:rPr>
      </w:pPr>
      <w:r w:rsidRPr="00CF06EF"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B23A2D" w:rsidRPr="00413202" w:rsidRDefault="00CA500C" w:rsidP="00B23A2D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№299, 302, 304, </w:t>
      </w:r>
      <w:r w:rsidR="00EB778C">
        <w:rPr>
          <w:sz w:val="28"/>
          <w:szCs w:val="28"/>
          <w:lang w:val="uk-UA"/>
        </w:rPr>
        <w:t>306</w:t>
      </w:r>
    </w:p>
    <w:p w:rsidR="00B23A2D" w:rsidRPr="00B16B87" w:rsidRDefault="00B23A2D" w:rsidP="00B23A2D">
      <w:pPr>
        <w:rPr>
          <w:b/>
          <w:sz w:val="28"/>
          <w:szCs w:val="28"/>
          <w:lang w:val="uk-UA"/>
        </w:rPr>
      </w:pPr>
      <w:r w:rsidRPr="00B16B87">
        <w:rPr>
          <w:b/>
          <w:sz w:val="28"/>
          <w:szCs w:val="28"/>
          <w:lang w:val="en-US"/>
        </w:rPr>
        <w:t>V</w:t>
      </w:r>
      <w:r w:rsidR="00525626">
        <w:rPr>
          <w:b/>
          <w:sz w:val="28"/>
          <w:szCs w:val="28"/>
          <w:lang w:val="uk-UA"/>
        </w:rPr>
        <w:t>І</w:t>
      </w:r>
      <w:r w:rsidRPr="00B16B87">
        <w:rPr>
          <w:b/>
          <w:sz w:val="28"/>
          <w:szCs w:val="28"/>
          <w:lang w:val="uk-UA"/>
        </w:rPr>
        <w:t>. Підсумки уроку</w:t>
      </w:r>
    </w:p>
    <w:p w:rsidR="00B23A2D" w:rsidRPr="00FD6FA6" w:rsidRDefault="00B23A2D" w:rsidP="00B23A2D">
      <w:pPr>
        <w:ind w:firstLine="540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>Див. задачі 2 і 3 — як розв'язати, виходячи з сформульованого алгоритму.</w:t>
      </w:r>
    </w:p>
    <w:p w:rsidR="00B23A2D" w:rsidRPr="00976DFA" w:rsidRDefault="00B23A2D" w:rsidP="00B23A2D">
      <w:pPr>
        <w:rPr>
          <w:sz w:val="16"/>
          <w:szCs w:val="16"/>
          <w:lang w:val="uk-UA"/>
        </w:rPr>
      </w:pPr>
    </w:p>
    <w:p w:rsidR="00B23A2D" w:rsidRPr="00976DFA" w:rsidRDefault="00B23A2D" w:rsidP="00B23A2D">
      <w:pPr>
        <w:rPr>
          <w:b/>
          <w:sz w:val="28"/>
          <w:szCs w:val="28"/>
        </w:rPr>
      </w:pPr>
      <w:r w:rsidRPr="00976DFA">
        <w:rPr>
          <w:b/>
          <w:sz w:val="28"/>
          <w:szCs w:val="28"/>
          <w:lang w:val="en-US"/>
        </w:rPr>
        <w:t>V</w:t>
      </w:r>
      <w:r w:rsidR="00525626">
        <w:rPr>
          <w:b/>
          <w:sz w:val="28"/>
          <w:szCs w:val="28"/>
          <w:lang w:val="uk-UA"/>
        </w:rPr>
        <w:t>І</w:t>
      </w:r>
      <w:r w:rsidRPr="00976DFA">
        <w:rPr>
          <w:b/>
          <w:sz w:val="28"/>
          <w:szCs w:val="28"/>
          <w:lang w:val="en-US"/>
        </w:rPr>
        <w:t>I</w:t>
      </w:r>
      <w:r w:rsidRPr="00976DFA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976DFA">
        <w:rPr>
          <w:b/>
          <w:sz w:val="28"/>
          <w:szCs w:val="28"/>
          <w:lang w:val="uk-UA"/>
        </w:rPr>
        <w:t>Домашнє завдання</w:t>
      </w:r>
    </w:p>
    <w:p w:rsidR="00334B1F" w:rsidRDefault="00EB778C" w:rsidP="00EB778C">
      <w:pPr>
        <w:ind w:firstLine="540"/>
        <w:jc w:val="both"/>
      </w:pPr>
      <w:r>
        <w:rPr>
          <w:sz w:val="28"/>
          <w:szCs w:val="28"/>
          <w:lang w:val="uk-UA"/>
        </w:rPr>
        <w:t>§10, №303, 305, 307</w:t>
      </w:r>
    </w:p>
    <w:sectPr w:rsidR="00334B1F" w:rsidSect="00BB12C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052"/>
    <w:multiLevelType w:val="hybridMultilevel"/>
    <w:tmpl w:val="AC746432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82BEA"/>
    <w:multiLevelType w:val="hybridMultilevel"/>
    <w:tmpl w:val="50CAC3C2"/>
    <w:lvl w:ilvl="0" w:tplc="880C9D0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84E57"/>
    <w:multiLevelType w:val="hybridMultilevel"/>
    <w:tmpl w:val="25381B24"/>
    <w:lvl w:ilvl="0" w:tplc="6D2EEC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CE6139A"/>
    <w:multiLevelType w:val="hybridMultilevel"/>
    <w:tmpl w:val="D1D67916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E7310"/>
    <w:multiLevelType w:val="hybridMultilevel"/>
    <w:tmpl w:val="AAEEDA36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1E"/>
    <w:rsid w:val="00334B1F"/>
    <w:rsid w:val="00525626"/>
    <w:rsid w:val="00584ADA"/>
    <w:rsid w:val="007C6EEB"/>
    <w:rsid w:val="00A8781E"/>
    <w:rsid w:val="00B05BB0"/>
    <w:rsid w:val="00B23A2D"/>
    <w:rsid w:val="00B56070"/>
    <w:rsid w:val="00BB12CA"/>
    <w:rsid w:val="00CA500C"/>
    <w:rsid w:val="00E05CBA"/>
    <w:rsid w:val="00E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4874-B31D-40FF-8DDA-456ED81D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2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2018-10-17T14:21:00Z</cp:lastPrinted>
  <dcterms:created xsi:type="dcterms:W3CDTF">2018-10-13T14:28:00Z</dcterms:created>
  <dcterms:modified xsi:type="dcterms:W3CDTF">2019-06-27T06:31:00Z</dcterms:modified>
</cp:coreProperties>
</file>