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38" w:rsidRPr="00EE3423" w:rsidRDefault="004A60CA" w:rsidP="00EE342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34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EE3423" w:rsidRPr="00EE342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темі </w:t>
      </w:r>
      <w:r w:rsidRPr="00EE3423">
        <w:rPr>
          <w:rFonts w:ascii="Times New Roman" w:hAnsi="Times New Roman" w:cs="Times New Roman"/>
          <w:b/>
          <w:sz w:val="28"/>
          <w:szCs w:val="28"/>
          <w:lang w:val="uk-UA"/>
        </w:rPr>
        <w:t>№2</w:t>
      </w:r>
    </w:p>
    <w:p w:rsidR="004A60CA" w:rsidRPr="009E1FDE" w:rsidRDefault="004A60CA" w:rsidP="009E1FD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Тема: 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>Вирази зі змінними. Цілі раціональні вирази. Тотожність. Тотожні перетворення виразу.</w:t>
      </w:r>
    </w:p>
    <w:p w:rsidR="006E3D21" w:rsidRPr="009E1FDE" w:rsidRDefault="006E3D21" w:rsidP="009E1FDE">
      <w:pPr>
        <w:spacing w:line="240" w:lineRule="auto"/>
        <w:ind w:left="851"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val="uk-UA"/>
        </w:rPr>
        <w:t xml:space="preserve">Мета: </w:t>
      </w:r>
      <w:r w:rsidRPr="009E1FDE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систематизувати та узагальнити знання про числові й буквені </w:t>
      </w:r>
      <w:r w:rsidRPr="009E1F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вирази, набуті учнями </w:t>
      </w:r>
      <w:r w:rsidRPr="009E1FD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</w:t>
      </w:r>
      <w:r w:rsidRPr="009E1FD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E1FDE">
        <w:rPr>
          <w:rFonts w:ascii="Times New Roman" w:hAnsi="Times New Roman" w:cs="Times New Roman"/>
          <w:color w:val="000000"/>
          <w:sz w:val="28"/>
          <w:szCs w:val="28"/>
          <w:lang w:val="uk-UA"/>
        </w:rPr>
        <w:t>5—6 класах;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 xml:space="preserve"> сформувати поняття: «тотожно рівні вирази»; «тотожність»; «тотожні перетворення виразів»; формувати активність, уважність, спостережливість; виховувати наполегливість і відповідальність.</w:t>
      </w:r>
    </w:p>
    <w:p w:rsidR="004A60CA" w:rsidRPr="009E1FDE" w:rsidRDefault="006E3D21" w:rsidP="009E1FDE">
      <w:pPr>
        <w:spacing w:line="240" w:lineRule="auto"/>
        <w:ind w:left="1620" w:hanging="1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b/>
          <w:bCs/>
          <w:sz w:val="28"/>
          <w:szCs w:val="28"/>
          <w:lang w:val="uk-UA"/>
        </w:rPr>
        <w:t>Тип уроку:</w:t>
      </w:r>
      <w:r w:rsidRPr="009E1F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>комбінований.</w:t>
      </w:r>
    </w:p>
    <w:p w:rsidR="006E3D21" w:rsidRPr="009E1FDE" w:rsidRDefault="006E3D21" w:rsidP="009E1FDE">
      <w:pPr>
        <w:spacing w:line="240" w:lineRule="auto"/>
        <w:ind w:left="1620" w:hanging="16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уроку</w:t>
      </w:r>
    </w:p>
    <w:p w:rsidR="006E3D21" w:rsidRPr="009E1FDE" w:rsidRDefault="006E3D21" w:rsidP="009E1FDE">
      <w:pPr>
        <w:spacing w:line="240" w:lineRule="auto"/>
        <w:ind w:left="53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9E1FD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Pr="009E1FDE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val="uk-UA"/>
        </w:rPr>
        <w:t>Організаційний момент</w:t>
      </w:r>
    </w:p>
    <w:p w:rsidR="006E3D21" w:rsidRPr="009E1FDE" w:rsidRDefault="006E3D21" w:rsidP="009E1FDE">
      <w:pPr>
        <w:spacing w:line="240" w:lineRule="auto"/>
        <w:ind w:left="53"/>
        <w:jc w:val="both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Учитель інструктує учнів щодо напрямків подальшої роботи (почи</w:t>
      </w:r>
      <w:r w:rsidRPr="009E1FDE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softHyphen/>
        <w:t xml:space="preserve">наємо вивчати нову тему «Вирази»), повідомляє учням термін наступної </w:t>
      </w:r>
      <w:r w:rsidRPr="009E1FDE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тематичної контрольної роботи й нагадує, що підготовка до неї почи</w:t>
      </w:r>
      <w:r w:rsidRPr="009E1FDE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softHyphen/>
      </w:r>
      <w:r w:rsidRPr="009E1F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нається вже на цьому </w:t>
      </w:r>
      <w:proofErr w:type="spellStart"/>
      <w:r w:rsidRPr="009E1FD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уроці</w:t>
      </w:r>
      <w:proofErr w:type="spellEnd"/>
      <w:r w:rsidRPr="009E1F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— повідомляє тему й мету уроку.</w:t>
      </w:r>
    </w:p>
    <w:p w:rsidR="006E3D21" w:rsidRPr="009E1FDE" w:rsidRDefault="006E3D21" w:rsidP="009E1FDE">
      <w:pPr>
        <w:spacing w:line="240" w:lineRule="auto"/>
        <w:ind w:left="53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9E1F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E1FD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E1FDE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val="uk-UA"/>
        </w:rPr>
        <w:t>Актуалізація опорних знань</w:t>
      </w:r>
    </w:p>
    <w:p w:rsidR="006E3D21" w:rsidRPr="009E1FDE" w:rsidRDefault="006E3D21" w:rsidP="009E1FDE">
      <w:pPr>
        <w:spacing w:line="240" w:lineRule="auto"/>
        <w:ind w:left="53"/>
        <w:rPr>
          <w:rFonts w:ascii="Times New Roman" w:hAnsi="Times New Roman" w:cs="Times New Roman"/>
          <w:spacing w:val="-10"/>
          <w:sz w:val="28"/>
          <w:szCs w:val="28"/>
        </w:rPr>
      </w:pPr>
      <w:r w:rsidRPr="009E1FDE">
        <w:rPr>
          <w:rFonts w:ascii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  <w:lang w:val="uk-UA"/>
        </w:rPr>
        <w:t>Виконання усних вправ</w:t>
      </w:r>
    </w:p>
    <w:p w:rsidR="006E3D21" w:rsidRPr="009E1FDE" w:rsidRDefault="006E3D21" w:rsidP="009E1FDE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Виконайте дії: 1) 1,6 + 3,4; 2) 5 – 6,5; 3) 4,2 – 6,2; 4) 3 · </w:t>
      </w:r>
      <w:r w:rsidRPr="009E1FDE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val="uk-UA"/>
        </w:rPr>
        <w:object w:dxaOrig="24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.75pt" o:ole="">
            <v:imagedata r:id="rId5" o:title=""/>
          </v:shape>
          <o:OLEObject Type="Embed" ProgID="Equation.3" ShapeID="_x0000_i1025" DrawAspect="Content" ObjectID="_1623131958" r:id="rId6"/>
        </w:object>
      </w:r>
      <w:r w:rsidRPr="009E1FDE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9E1FDE">
        <w:rPr>
          <w:rFonts w:ascii="Times New Roman" w:hAnsi="Times New Roman" w:cs="Times New Roman"/>
          <w:color w:val="000000"/>
          <w:position w:val="-17"/>
          <w:sz w:val="28"/>
          <w:szCs w:val="28"/>
          <w:lang w:val="uk-UA"/>
        </w:rPr>
        <w:t xml:space="preserve"> </w:t>
      </w:r>
      <w:r w:rsidRPr="009E1F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5) 18 : </w:t>
      </w:r>
      <w:r w:rsidRPr="009E1FDE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val="uk-UA"/>
        </w:rPr>
        <w:object w:dxaOrig="255" w:dyaOrig="675">
          <v:shape id="_x0000_i1026" type="#_x0000_t75" style="width:12.75pt;height:33.75pt" o:ole="">
            <v:imagedata r:id="rId7" o:title=""/>
          </v:shape>
          <o:OLEObject Type="Embed" ProgID="Equation.3" ShapeID="_x0000_i1026" DrawAspect="Content" ObjectID="_1623131959" r:id="rId8"/>
        </w:object>
      </w:r>
      <w:r w:rsidRPr="009E1FDE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Pr="009E1FD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</w:p>
    <w:p w:rsidR="006E3D21" w:rsidRPr="009E1FDE" w:rsidRDefault="006E3D21" w:rsidP="009E1FDE">
      <w:pPr>
        <w:spacing w:line="240" w:lineRule="auto"/>
        <w:ind w:left="732" w:firstLine="168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6) (-4) · </w:t>
      </w:r>
      <w:r w:rsidRPr="009E1FDE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val="uk-UA"/>
        </w:rPr>
        <w:object w:dxaOrig="255" w:dyaOrig="675">
          <v:shape id="_x0000_i1027" type="#_x0000_t75" style="width:12.75pt;height:33.75pt" o:ole="">
            <v:imagedata r:id="rId9" o:title=""/>
          </v:shape>
          <o:OLEObject Type="Embed" ProgID="Equation.3" ShapeID="_x0000_i1027" DrawAspect="Content" ObjectID="_1623131960" r:id="rId10"/>
        </w:object>
      </w:r>
      <w:r w:rsidRPr="009E1F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7) (-20) · </w:t>
      </w:r>
      <w:r w:rsidRPr="009E1FDE">
        <w:rPr>
          <w:rFonts w:ascii="Times New Roman" w:eastAsia="Times New Roman" w:hAnsi="Times New Roman" w:cs="Times New Roman"/>
          <w:color w:val="000000"/>
          <w:position w:val="-28"/>
          <w:sz w:val="28"/>
          <w:szCs w:val="28"/>
          <w:lang w:val="uk-UA"/>
        </w:rPr>
        <w:object w:dxaOrig="690" w:dyaOrig="735">
          <v:shape id="_x0000_i1028" type="#_x0000_t75" style="width:34.5pt;height:36.75pt" o:ole="">
            <v:imagedata r:id="rId11" o:title=""/>
          </v:shape>
          <o:OLEObject Type="Embed" ProgID="Equation.3" ShapeID="_x0000_i1028" DrawAspect="Content" ObjectID="_1623131961" r:id="rId12"/>
        </w:object>
      </w:r>
      <w:r w:rsidRPr="009E1F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</w:t>
      </w:r>
      <w:r w:rsidRPr="009E1FDE">
        <w:rPr>
          <w:rFonts w:ascii="Times New Roman" w:hAnsi="Times New Roman" w:cs="Times New Roman"/>
          <w:color w:val="000000"/>
          <w:position w:val="-21"/>
          <w:sz w:val="28"/>
          <w:szCs w:val="28"/>
          <w:lang w:val="uk-UA"/>
        </w:rPr>
        <w:t xml:space="preserve"> </w:t>
      </w:r>
      <w:r w:rsidRPr="009E1F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8) 6 : </w:t>
      </w:r>
      <w:r w:rsidRPr="009E1FDE">
        <w:rPr>
          <w:rFonts w:ascii="Times New Roman" w:eastAsia="Times New Roman" w:hAnsi="Times New Roman" w:cs="Times New Roman"/>
          <w:color w:val="000000"/>
          <w:position w:val="-28"/>
          <w:sz w:val="28"/>
          <w:szCs w:val="28"/>
          <w:lang w:val="uk-UA"/>
        </w:rPr>
        <w:object w:dxaOrig="690" w:dyaOrig="735">
          <v:shape id="_x0000_i1029" type="#_x0000_t75" style="width:34.5pt;height:36.75pt" o:ole="">
            <v:imagedata r:id="rId13" o:title=""/>
          </v:shape>
          <o:OLEObject Type="Embed" ProgID="Equation.3" ShapeID="_x0000_i1029" DrawAspect="Content" ObjectID="_1623131962" r:id="rId14"/>
        </w:object>
      </w:r>
      <w:r w:rsidRPr="009E1FDE">
        <w:rPr>
          <w:rFonts w:ascii="Times New Roman" w:hAnsi="Times New Roman" w:cs="Times New Roman"/>
          <w:color w:val="000000"/>
          <w:sz w:val="28"/>
          <w:szCs w:val="28"/>
          <w:lang w:val="uk-UA"/>
        </w:rPr>
        <w:t>; 9) 0,5</w:t>
      </w:r>
      <w:r w:rsidRPr="009E1FD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9E1FD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E3D21" w:rsidRPr="009E1FDE" w:rsidRDefault="006E3D21" w:rsidP="009E1FDE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pacing w:val="-10"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Серед записів (див. нижче) один зайвий. Знайдіть його й поясніть, чого</w:t>
      </w:r>
      <w:r w:rsidRPr="009E1FDE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br/>
      </w:r>
      <w:r w:rsidRPr="009E1FDE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ви вважаєте його зайвим: </w:t>
      </w:r>
    </w:p>
    <w:p w:rsidR="006E3D21" w:rsidRPr="009E1FDE" w:rsidRDefault="006E3D21" w:rsidP="009E1FDE">
      <w:pPr>
        <w:spacing w:line="240" w:lineRule="auto"/>
        <w:ind w:left="732" w:firstLine="168"/>
        <w:rPr>
          <w:rFonts w:ascii="Times New Roman" w:hAnsi="Times New Roman" w:cs="Times New Roman"/>
          <w:spacing w:val="-10"/>
          <w:sz w:val="28"/>
          <w:szCs w:val="28"/>
        </w:rPr>
      </w:pPr>
      <w:r w:rsidRPr="009E1FDE">
        <w:rPr>
          <w:rFonts w:ascii="Times New Roman" w:hAnsi="Times New Roman" w:cs="Times New Roman"/>
          <w:color w:val="000000"/>
          <w:sz w:val="28"/>
          <w:szCs w:val="28"/>
          <w:lang w:val="uk-UA"/>
        </w:rPr>
        <w:t>1) 17 · 2 + 8; 2) (14,2 – 11,4) : 4; 3) 4</w:t>
      </w:r>
      <w:r w:rsidRPr="009E1FDE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2</w:t>
      </w:r>
      <w:r w:rsidRPr="009E1F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Pr="009E1FDE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val="uk-UA"/>
        </w:rPr>
        <w:object w:dxaOrig="255" w:dyaOrig="675">
          <v:shape id="_x0000_i1030" type="#_x0000_t75" style="width:12.75pt;height:33.75pt" o:ole="">
            <v:imagedata r:id="rId15" o:title=""/>
          </v:shape>
          <o:OLEObject Type="Embed" ProgID="Equation.3" ShapeID="_x0000_i1030" DrawAspect="Content" ObjectID="_1623131963" r:id="rId16"/>
        </w:object>
      </w:r>
      <w:r w:rsidRPr="009E1F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; 4) (42 – </w:t>
      </w:r>
      <w:r w:rsidRPr="009E1FD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</w:t>
      </w:r>
      <w:r w:rsidRPr="009E1F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· 0,4. </w:t>
      </w:r>
    </w:p>
    <w:p w:rsidR="006E3D21" w:rsidRPr="009E1FDE" w:rsidRDefault="006E3D21" w:rsidP="009E1FDE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pacing w:val="-10"/>
          <w:sz w:val="28"/>
          <w:szCs w:val="28"/>
        </w:rPr>
      </w:pPr>
      <w:r w:rsidRPr="009E1FDE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Розгляньте записи. Встановіть порядок дій і виконайте дії:</w:t>
      </w:r>
      <w:r w:rsidRPr="009E1FDE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br/>
      </w:r>
      <w:r w:rsidRPr="009E1F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</w:t>
      </w:r>
      <w:r w:rsidRPr="009E1FDE">
        <w:rPr>
          <w:rFonts w:ascii="Times New Roman" w:eastAsia="Times New Roman" w:hAnsi="Times New Roman" w:cs="Times New Roman"/>
          <w:color w:val="000000"/>
          <w:position w:val="-24"/>
          <w:sz w:val="28"/>
          <w:szCs w:val="28"/>
          <w:lang w:val="uk-UA"/>
        </w:rPr>
        <w:object w:dxaOrig="975" w:dyaOrig="675">
          <v:shape id="_x0000_i1031" type="#_x0000_t75" style="width:48.75pt;height:33.75pt" o:ole="">
            <v:imagedata r:id="rId17" o:title=""/>
          </v:shape>
          <o:OLEObject Type="Embed" ProgID="Equation.3" ShapeID="_x0000_i1031" DrawAspect="Content" ObjectID="_1623131964" r:id="rId18"/>
        </w:object>
      </w:r>
      <w:r w:rsidRPr="009E1FD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9E1FDE">
        <w:rPr>
          <w:rFonts w:ascii="Times New Roman" w:hAnsi="Times New Roman" w:cs="Times New Roman"/>
          <w:color w:val="000000"/>
          <w:position w:val="-16"/>
          <w:sz w:val="28"/>
          <w:szCs w:val="28"/>
        </w:rPr>
        <w:t xml:space="preserve"> </w:t>
      </w:r>
      <w:r w:rsidRPr="009E1F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2) </w:t>
      </w:r>
      <w:r w:rsidRPr="009E1FDE">
        <w:rPr>
          <w:rFonts w:ascii="Times New Roman" w:eastAsia="Times New Roman" w:hAnsi="Times New Roman" w:cs="Times New Roman"/>
          <w:color w:val="000000"/>
          <w:position w:val="-28"/>
          <w:sz w:val="28"/>
          <w:szCs w:val="28"/>
          <w:lang w:val="uk-UA"/>
        </w:rPr>
        <w:object w:dxaOrig="1260" w:dyaOrig="705">
          <v:shape id="_x0000_i1032" type="#_x0000_t75" style="width:63pt;height:35.25pt" o:ole="">
            <v:imagedata r:id="rId19" o:title=""/>
          </v:shape>
          <o:OLEObject Type="Embed" ProgID="Equation.3" ShapeID="_x0000_i1032" DrawAspect="Content" ObjectID="_1623131965" r:id="rId20"/>
        </w:object>
      </w:r>
      <w:r w:rsidRPr="009E1FD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9E1FD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3) </w:t>
      </w:r>
      <w:r w:rsidRPr="009E1FDE">
        <w:rPr>
          <w:rFonts w:ascii="Times New Roman" w:eastAsia="Times New Roman" w:hAnsi="Times New Roman" w:cs="Times New Roman"/>
          <w:color w:val="000000"/>
          <w:position w:val="-28"/>
          <w:sz w:val="28"/>
          <w:szCs w:val="28"/>
          <w:lang w:val="uk-UA"/>
        </w:rPr>
        <w:object w:dxaOrig="1260" w:dyaOrig="705">
          <v:shape id="_x0000_i1033" type="#_x0000_t75" style="width:63pt;height:35.25pt" o:ole="">
            <v:imagedata r:id="rId21" o:title=""/>
          </v:shape>
          <o:OLEObject Type="Embed" ProgID="Equation.3" ShapeID="_x0000_i1033" DrawAspect="Content" ObjectID="_1623131966" r:id="rId22"/>
        </w:object>
      </w:r>
      <w:r w:rsidRPr="009E1F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3D21" w:rsidRPr="009E1FDE" w:rsidRDefault="006E3D21" w:rsidP="009E1FDE">
      <w:pPr>
        <w:spacing w:line="240" w:lineRule="auto"/>
        <w:ind w:left="53" w:firstLine="847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Яке протиріччя з умовою завдання ви дістали? Чому?</w:t>
      </w:r>
    </w:p>
    <w:p w:rsidR="0083763E" w:rsidRPr="009E1FDE" w:rsidRDefault="0083763E" w:rsidP="009E1FD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Систематизація знань, засвоєння навичок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720"/>
      </w:tblGrid>
      <w:tr w:rsidR="0083763E" w:rsidRPr="009E1FDE" w:rsidTr="00EE3423">
        <w:trPr>
          <w:trHeight w:val="71"/>
        </w:trPr>
        <w:tc>
          <w:tcPr>
            <w:tcW w:w="97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E1F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Числові вирази</w:t>
            </w:r>
          </w:p>
        </w:tc>
      </w:tr>
      <w:tr w:rsidR="0083763E" w:rsidRPr="009E1FDE" w:rsidTr="0083763E">
        <w:trPr>
          <w:trHeight w:val="71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3763E" w:rsidRPr="009E1FDE" w:rsidRDefault="0083763E" w:rsidP="009E1F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1. 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Числові вирази утворюються із чисел, дужок і знаків дій.</w:t>
            </w:r>
          </w:p>
        </w:tc>
      </w:tr>
      <w:tr w:rsidR="0083763E" w:rsidRPr="009E1FDE" w:rsidTr="0083763E">
        <w:trPr>
          <w:trHeight w:val="682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3763E" w:rsidRPr="009E1FDE" w:rsidRDefault="0083763E" w:rsidP="009E1FDE">
            <w:pPr>
              <w:spacing w:line="240" w:lineRule="auto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Приклад: 17 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· 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+ 8, (14,2 –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11,4) 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· 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1FDE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val="uk-UA"/>
              </w:rPr>
              <w:object w:dxaOrig="1260" w:dyaOrig="705">
                <v:shape id="_x0000_i1034" type="#_x0000_t75" style="width:63pt;height:35.25pt" o:ole="">
                  <v:imagedata r:id="rId21" o:title=""/>
                </v:shape>
                <o:OLEObject Type="Embed" ProgID="Equation.3" ShapeID="_x0000_i1034" DrawAspect="Content" ObjectID="_1623131967" r:id="rId23"/>
              </w:objec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 числові вирази.</w:t>
            </w:r>
          </w:p>
        </w:tc>
      </w:tr>
      <w:tr w:rsidR="0083763E" w:rsidRPr="009E1FDE" w:rsidTr="0083763E">
        <w:trPr>
          <w:trHeight w:val="501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3763E" w:rsidRPr="009E1FDE" w:rsidRDefault="0083763E" w:rsidP="009E1FDE">
            <w:pPr>
              <w:spacing w:line="240" w:lineRule="auto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Зауваження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Одне число також вважають числовим виразом.</w:t>
            </w:r>
          </w:p>
        </w:tc>
      </w:tr>
      <w:tr w:rsidR="0083763E" w:rsidRPr="009E1FDE" w:rsidTr="0083763E">
        <w:trPr>
          <w:trHeight w:val="502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3763E" w:rsidRPr="009E1FDE" w:rsidRDefault="0083763E" w:rsidP="009E1FDE">
            <w:pPr>
              <w:spacing w:line="240" w:lineRule="auto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Приклад: 7,5; 1</w:t>
            </w:r>
            <w:r w:rsidRPr="009E1FDE">
              <w:rPr>
                <w:rFonts w:ascii="Times New Roman" w:eastAsia="Times New Roman" w:hAnsi="Times New Roman" w:cs="Times New Roman"/>
                <w:color w:val="000000"/>
                <w:position w:val="-24"/>
                <w:sz w:val="28"/>
                <w:szCs w:val="28"/>
                <w:lang w:val="uk-UA"/>
              </w:rPr>
              <w:object w:dxaOrig="255" w:dyaOrig="675">
                <v:shape id="_x0000_i1035" type="#_x0000_t75" style="width:12.75pt;height:33.75pt" o:ole="">
                  <v:imagedata r:id="rId24" o:title=""/>
                </v:shape>
                <o:OLEObject Type="Embed" ProgID="Equation.3" ShapeID="_x0000_i1035" DrawAspect="Content" ObjectID="_1623131968" r:id="rId25"/>
              </w:objec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 числові вирази.</w:t>
            </w:r>
          </w:p>
        </w:tc>
      </w:tr>
      <w:tr w:rsidR="0083763E" w:rsidRPr="009E1FDE" w:rsidTr="0083763E">
        <w:trPr>
          <w:trHeight w:val="71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3763E" w:rsidRPr="009E1FDE" w:rsidRDefault="0083763E" w:rsidP="009E1F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числового виразу — число, що здобувається після виконання всіх</w:t>
            </w:r>
          </w:p>
        </w:tc>
      </w:tr>
      <w:tr w:rsidR="0083763E" w:rsidRPr="009E1FDE" w:rsidTr="0083763E">
        <w:trPr>
          <w:trHeight w:val="71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3763E" w:rsidRPr="009E1FDE" w:rsidRDefault="0083763E" w:rsidP="009E1FDE">
            <w:pPr>
              <w:spacing w:line="240" w:lineRule="auto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дій у числовому виразі</w:t>
            </w:r>
          </w:p>
        </w:tc>
      </w:tr>
      <w:tr w:rsidR="0083763E" w:rsidRPr="009E1FDE" w:rsidTr="0083763E">
        <w:trPr>
          <w:trHeight w:val="501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3763E" w:rsidRPr="009E1FDE" w:rsidRDefault="0083763E" w:rsidP="009E1FDE">
            <w:pPr>
              <w:spacing w:line="240" w:lineRule="auto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Приклад: значенням виразу 17 </w:t>
            </w:r>
            <w:r w:rsidRPr="009E1FDE">
              <w:rPr>
                <w:rFonts w:ascii="Times New Roman" w:hAnsi="Times New Roman" w:cs="Times New Roman"/>
                <w:sz w:val="28"/>
                <w:szCs w:val="28"/>
              </w:rPr>
              <w:t xml:space="preserve">· 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+ 8 є число 42.</w:t>
            </w:r>
          </w:p>
        </w:tc>
      </w:tr>
      <w:tr w:rsidR="0083763E" w:rsidRPr="009E1FDE" w:rsidTr="0083763E">
        <w:trPr>
          <w:trHeight w:val="502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3763E" w:rsidRPr="009E1FDE" w:rsidRDefault="0083763E" w:rsidP="009E1FDE">
            <w:pPr>
              <w:spacing w:line="240" w:lineRule="auto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Зауваження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Не для всіх числових виразів існує їх значення; у цьому випадку кажуть, що вираз не має змісту.</w:t>
            </w:r>
          </w:p>
        </w:tc>
      </w:tr>
      <w:tr w:rsidR="0083763E" w:rsidRPr="009E1FDE" w:rsidTr="0083763E">
        <w:trPr>
          <w:trHeight w:val="502"/>
        </w:trPr>
        <w:tc>
          <w:tcPr>
            <w:tcW w:w="9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3763E" w:rsidRPr="009E1FDE" w:rsidRDefault="0083763E" w:rsidP="009E1FDE">
            <w:pPr>
              <w:spacing w:line="240" w:lineRule="auto"/>
              <w:ind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Приклад: </w:t>
            </w:r>
            <w:r w:rsidRPr="009E1FDE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val="uk-UA"/>
              </w:rPr>
              <w:object w:dxaOrig="1260" w:dyaOrig="705">
                <v:shape id="_x0000_i1036" type="#_x0000_t75" style="width:63pt;height:35.25pt" o:ole="">
                  <v:imagedata r:id="rId21" o:title=""/>
                </v:shape>
                <o:OLEObject Type="Embed" ProgID="Equation.3" ShapeID="_x0000_i1036" DrawAspect="Content" ObjectID="_1623131969" r:id="rId26"/>
              </w:objec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 числовий вираз, але під час виконання дій маємо:</w:t>
            </w:r>
          </w:p>
        </w:tc>
      </w:tr>
      <w:tr w:rsidR="0083763E" w:rsidRPr="009E1FDE" w:rsidTr="0083763E">
        <w:trPr>
          <w:trHeight w:val="501"/>
        </w:trPr>
        <w:tc>
          <w:tcPr>
            <w:tcW w:w="9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763E" w:rsidRPr="009E1FDE" w:rsidRDefault="0083763E" w:rsidP="009E1F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1FDE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val="uk-UA"/>
              </w:rPr>
              <w:object w:dxaOrig="1530" w:dyaOrig="705">
                <v:shape id="_x0000_i1037" type="#_x0000_t75" style="width:76.5pt;height:35.25pt" o:ole="">
                  <v:imagedata r:id="rId27" o:title=""/>
                </v:shape>
                <o:OLEObject Type="Embed" ProgID="Equation.3" ShapeID="_x0000_i1037" DrawAspect="Content" ObjectID="_1623131970" r:id="rId28"/>
              </w:object>
            </w:r>
            <w:r w:rsidRPr="009E1F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обчислити неможливо, тому вираз </w:t>
            </w:r>
            <w:r w:rsidRPr="009E1FDE">
              <w:rPr>
                <w:rFonts w:ascii="Times New Roman" w:eastAsia="Times New Roman" w:hAnsi="Times New Roman" w:cs="Times New Roman"/>
                <w:color w:val="000000"/>
                <w:position w:val="-28"/>
                <w:sz w:val="28"/>
                <w:szCs w:val="28"/>
                <w:lang w:val="uk-UA"/>
              </w:rPr>
              <w:object w:dxaOrig="1260" w:dyaOrig="705">
                <v:shape id="_x0000_i1038" type="#_x0000_t75" style="width:63pt;height:35.25pt" o:ole="">
                  <v:imagedata r:id="rId21" o:title=""/>
                </v:shape>
                <o:OLEObject Type="Embed" ProgID="Equation.3" ShapeID="_x0000_i1038" DrawAspect="Content" ObjectID="_1623131971" r:id="rId29"/>
              </w:objec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має змісту</w:t>
            </w:r>
          </w:p>
        </w:tc>
      </w:tr>
    </w:tbl>
    <w:p w:rsidR="0083763E" w:rsidRPr="009E1FDE" w:rsidRDefault="0083763E" w:rsidP="009E1FDE">
      <w:pPr>
        <w:spacing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83763E" w:rsidRPr="009E1FDE" w:rsidRDefault="0083763E" w:rsidP="009E1FD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Pr="009E1FD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E1F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E1FDE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Сприйняття та усвідомлення нового матеріалу</w:t>
      </w:r>
    </w:p>
    <w:p w:rsidR="0083763E" w:rsidRPr="009E1FDE" w:rsidRDefault="0083763E" w:rsidP="009E1FD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b/>
          <w:bCs/>
          <w:sz w:val="28"/>
          <w:szCs w:val="28"/>
          <w:lang w:val="uk-UA"/>
        </w:rPr>
        <w:t>1.Раціональні вирази</w:t>
      </w:r>
    </w:p>
    <w:tbl>
      <w:tblPr>
        <w:tblW w:w="9180" w:type="dxa"/>
        <w:tblInd w:w="5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83763E" w:rsidRPr="009E1FDE" w:rsidTr="0083763E">
        <w:trPr>
          <w:trHeight w:val="1052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763E" w:rsidRPr="009E1FDE" w:rsidRDefault="0083763E" w:rsidP="009E1FDE">
            <w:pPr>
              <w:spacing w:line="240" w:lineRule="auto"/>
              <w:ind w:left="140" w:right="5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Задача 1.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Довжина прямокутної ділянки </w:t>
            </w:r>
            <w:smartTag w:uri="urn:schemas-microsoft-com:office:smarttags" w:element="metricconverter">
              <w:smartTagPr>
                <w:attr w:name="ProductID" w:val="42 м"/>
              </w:smartTagPr>
              <w:r w:rsidRPr="009E1FDE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42 м</w:t>
              </w:r>
            </w:smartTag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ширина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E1FDE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10 м</w:t>
              </w:r>
            </w:smartTag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менша. Запишіть вираз для знаходження площі ділянки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763E" w:rsidRPr="009E1FDE" w:rsidRDefault="0083763E" w:rsidP="009E1FDE">
            <w:pPr>
              <w:spacing w:line="240" w:lineRule="auto"/>
              <w:ind w:left="230" w:right="14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Задача 2.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Довжина прямокутної ділянки </w:t>
            </w:r>
            <w:smartTag w:uri="urn:schemas-microsoft-com:office:smarttags" w:element="metricconverter">
              <w:smartTagPr>
                <w:attr w:name="ProductID" w:val="42 м"/>
              </w:smartTagPr>
              <w:r w:rsidRPr="009E1FDE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42 м</w:t>
              </w:r>
            </w:smartTag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 ширина на </w:t>
            </w:r>
            <w:r w:rsidRPr="009E1FD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 w:rsidRPr="009E1FD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менша. Запишіть вираз для знаходження площі ділянки</w:t>
            </w:r>
          </w:p>
        </w:tc>
      </w:tr>
    </w:tbl>
    <w:p w:rsidR="0083763E" w:rsidRPr="009E1FDE" w:rsidRDefault="0083763E" w:rsidP="009E1FD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1FDE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Запитання для порівняння</w:t>
      </w:r>
    </w:p>
    <w:p w:rsidR="0083763E" w:rsidRPr="009E1FDE" w:rsidRDefault="0083763E" w:rsidP="009E1F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1FDE">
        <w:rPr>
          <w:rFonts w:ascii="Times New Roman" w:hAnsi="Times New Roman" w:cs="Times New Roman"/>
          <w:sz w:val="28"/>
          <w:szCs w:val="28"/>
          <w:lang w:val="uk-UA"/>
        </w:rPr>
        <w:t xml:space="preserve">Чим відрізняються умови задач? (У задачі 2 ширина на </w:t>
      </w:r>
      <w:r w:rsidRPr="009E1FDE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9E1FD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 xml:space="preserve">м менша; </w:t>
      </w:r>
      <w:r w:rsidRPr="009E1FDE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9E1FD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 xml:space="preserve">має невідоме значення; у задачі 1 ширина на </w:t>
      </w:r>
      <w:smartTag w:uri="urn:schemas-microsoft-com:office:smarttags" w:element="metricconverter">
        <w:smartTagPr>
          <w:attr w:name="ProductID" w:val="10 м"/>
        </w:smartTagPr>
        <w:r w:rsidRPr="009E1FDE">
          <w:rPr>
            <w:rFonts w:ascii="Times New Roman" w:hAnsi="Times New Roman" w:cs="Times New Roman"/>
            <w:sz w:val="28"/>
            <w:szCs w:val="28"/>
            <w:lang w:val="uk-UA"/>
          </w:rPr>
          <w:t>10 м</w:t>
        </w:r>
      </w:smartTag>
      <w:r w:rsidRPr="009E1FDE">
        <w:rPr>
          <w:rFonts w:ascii="Times New Roman" w:hAnsi="Times New Roman" w:cs="Times New Roman"/>
          <w:sz w:val="28"/>
          <w:szCs w:val="28"/>
          <w:lang w:val="uk-UA"/>
        </w:rPr>
        <w:t xml:space="preserve"> менша від довжини.)</w:t>
      </w:r>
    </w:p>
    <w:p w:rsidR="0083763E" w:rsidRPr="009E1FDE" w:rsidRDefault="0083763E" w:rsidP="009E1F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sz w:val="28"/>
          <w:szCs w:val="28"/>
          <w:lang w:val="uk-UA"/>
        </w:rPr>
        <w:t xml:space="preserve">Чим схожі умови задач? (В обох задачах йдеться про прямокутник із довжиною </w:t>
      </w:r>
      <w:smartTag w:uri="urn:schemas-microsoft-com:office:smarttags" w:element="metricconverter">
        <w:smartTagPr>
          <w:attr w:name="ProductID" w:val="42 м"/>
        </w:smartTagPr>
        <w:r w:rsidRPr="009E1FDE">
          <w:rPr>
            <w:rFonts w:ascii="Times New Roman" w:hAnsi="Times New Roman" w:cs="Times New Roman"/>
            <w:sz w:val="28"/>
            <w:szCs w:val="28"/>
            <w:lang w:val="uk-UA"/>
          </w:rPr>
          <w:t>42 м</w:t>
        </w:r>
      </w:smartTag>
      <w:r w:rsidRPr="009E1FDE">
        <w:rPr>
          <w:rFonts w:ascii="Times New Roman" w:hAnsi="Times New Roman" w:cs="Times New Roman"/>
          <w:sz w:val="28"/>
          <w:szCs w:val="28"/>
          <w:lang w:val="uk-UA"/>
        </w:rPr>
        <w:t>; в обох задачах необхідно записати вираз, що показує, як знайти площу цього прямокутника, тому вид шуканих виразів буде од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наковий: </w:t>
      </w:r>
      <w:r w:rsidRPr="009E1FDE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r w:rsidRPr="009E1FD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9E1FD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 xml:space="preserve">— довжина, </w:t>
      </w:r>
      <w:r w:rsidRPr="009E1FDE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9E1F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>— ширина.</w:t>
      </w:r>
    </w:p>
    <w:p w:rsidR="0083763E" w:rsidRPr="009E1FDE" w:rsidRDefault="0083763E" w:rsidP="009E1FD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FD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Висновок. 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>Вирази для розв'язання задач № 1 та 2 відрізняються тільки одним:</w:t>
      </w:r>
    </w:p>
    <w:tbl>
      <w:tblPr>
        <w:tblpPr w:leftFromText="180" w:rightFromText="180" w:vertAnchor="text" w:horzAnchor="margin" w:tblpY="347"/>
        <w:tblW w:w="91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6F4EAC" w:rsidRPr="009E1FDE" w:rsidTr="006F4EAC">
        <w:trPr>
          <w:trHeight w:val="814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EAC" w:rsidRPr="009E1FDE" w:rsidRDefault="006F4EAC" w:rsidP="006F4E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F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Задача 1.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42 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· 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(42 – 10) — числовий вираз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EAC" w:rsidRPr="009E1FDE" w:rsidRDefault="006F4EAC" w:rsidP="006F4E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Задача 2.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42 </w:t>
            </w:r>
            <w:r w:rsidRPr="009E1FDE">
              <w:rPr>
                <w:rFonts w:ascii="Times New Roman" w:hAnsi="Times New Roman" w:cs="Times New Roman"/>
                <w:sz w:val="28"/>
                <w:szCs w:val="28"/>
              </w:rPr>
              <w:t xml:space="preserve">· 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(42 – </w:t>
            </w:r>
            <w:r w:rsidRPr="009E1FD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 w:rsidRPr="009E1FDE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)</w:t>
            </w:r>
            <w:r w:rsidRPr="009E1FD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 вираз, що не є 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исловим, бо, крім чисел, дужок т</w:t>
            </w:r>
            <w:r w:rsidRPr="009E1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знаків дій, містить букву </w:t>
            </w:r>
            <w:r w:rsidRPr="009E1FDE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 w:rsidRPr="009E1F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</w:tr>
    </w:tbl>
    <w:p w:rsidR="0083763E" w:rsidRPr="009E1FDE" w:rsidRDefault="0083763E" w:rsidP="009E1F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763E" w:rsidRPr="009E1FDE" w:rsidRDefault="0083763E" w:rsidP="009E1F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763E" w:rsidRPr="009E1FDE" w:rsidRDefault="0083763E" w:rsidP="009E1FD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sz w:val="28"/>
          <w:szCs w:val="28"/>
          <w:lang w:val="uk-UA"/>
        </w:rPr>
        <w:t>Отже, все, що було відоме про числові вирази, і все, що стосується по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softHyphen/>
        <w:t>нять, пов'язаних із числовими виразами, можна поширити й на вирази, що містять замість числа (чисел) букву (букви). Єдине, що відрізняє ці два види виразів — для будь-якого числового виразу значення числового ви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softHyphen/>
        <w:t>разу (якщо воно існує) задано однозначно; для виразів, що містять букву (букви) значення може змінюватись залежно від значення букви.</w:t>
      </w:r>
    </w:p>
    <w:p w:rsidR="0083763E" w:rsidRPr="009E1FDE" w:rsidRDefault="0083763E" w:rsidP="009E1FDE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b/>
          <w:sz w:val="28"/>
          <w:szCs w:val="28"/>
          <w:lang w:val="uk-UA"/>
        </w:rPr>
        <w:t>Розв’язування тренувальних вправ</w:t>
      </w:r>
      <w:r w:rsidR="00B407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9E1FDE">
        <w:rPr>
          <w:rFonts w:ascii="Times New Roman" w:hAnsi="Times New Roman" w:cs="Times New Roman"/>
          <w:b/>
          <w:sz w:val="28"/>
          <w:szCs w:val="28"/>
          <w:lang w:val="uk-UA"/>
        </w:rPr>
        <w:t>№4(усно)</w:t>
      </w:r>
      <w:r w:rsidR="00B407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</w:t>
      </w:r>
      <w:r w:rsidRPr="009E1FDE">
        <w:rPr>
          <w:rFonts w:ascii="Times New Roman" w:hAnsi="Times New Roman" w:cs="Times New Roman"/>
          <w:b/>
          <w:sz w:val="28"/>
          <w:szCs w:val="28"/>
          <w:lang w:val="uk-UA"/>
        </w:rPr>
        <w:t>№8</w:t>
      </w:r>
      <w:r w:rsidR="00B407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</w:t>
      </w:r>
      <w:r w:rsidRPr="009E1FDE">
        <w:rPr>
          <w:rFonts w:ascii="Times New Roman" w:hAnsi="Times New Roman" w:cs="Times New Roman"/>
          <w:b/>
          <w:sz w:val="28"/>
          <w:szCs w:val="28"/>
          <w:lang w:val="uk-UA"/>
        </w:rPr>
        <w:t>№9</w:t>
      </w:r>
      <w:r w:rsidR="00B407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; </w:t>
      </w:r>
      <w:r w:rsidRPr="009E1FDE">
        <w:rPr>
          <w:rFonts w:ascii="Times New Roman" w:hAnsi="Times New Roman" w:cs="Times New Roman"/>
          <w:b/>
          <w:sz w:val="28"/>
          <w:szCs w:val="28"/>
          <w:lang w:val="uk-UA"/>
        </w:rPr>
        <w:t>№23</w:t>
      </w:r>
      <w:r w:rsidR="00B4073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3763E" w:rsidRPr="009E1FDE" w:rsidRDefault="0083763E" w:rsidP="009E1FD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Тотожно рівні вирази (тотожності).</w:t>
      </w:r>
    </w:p>
    <w:p w:rsidR="0083763E" w:rsidRPr="009E1FDE" w:rsidRDefault="0083763E" w:rsidP="009E1FD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FDE">
        <w:rPr>
          <w:rFonts w:ascii="Times New Roman" w:hAnsi="Times New Roman" w:cs="Times New Roman"/>
          <w:sz w:val="28"/>
          <w:szCs w:val="28"/>
          <w:lang w:val="uk-UA"/>
        </w:rPr>
        <w:t>Чи можуть різні вирази з однаковими змінними й при будь-яких значеннях змінних набувати рівних значень?</w:t>
      </w:r>
    </w:p>
    <w:p w:rsidR="0083763E" w:rsidRPr="009E1FDE" w:rsidRDefault="0083763E" w:rsidP="009E1FD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1FDE">
        <w:rPr>
          <w:rFonts w:ascii="Times New Roman" w:hAnsi="Times New Roman" w:cs="Times New Roman"/>
          <w:sz w:val="28"/>
          <w:szCs w:val="28"/>
          <w:lang w:val="uk-UA"/>
        </w:rPr>
        <w:t>Розглянемо два вирази: 2(</w:t>
      </w:r>
      <w:r w:rsidRPr="009E1FD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 xml:space="preserve"> – 3) і 2</w:t>
      </w:r>
      <w:r w:rsidRPr="009E1FD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 xml:space="preserve"> – 6. Складемо таблицю значень кожного з цих виразів при різних значеннях змінної </w:t>
      </w:r>
      <w:r w:rsidRPr="009E1FDE">
        <w:rPr>
          <w:rFonts w:ascii="Times New Roman" w:hAnsi="Times New Roman" w:cs="Times New Roman"/>
          <w:i/>
          <w:iCs/>
          <w:sz w:val="28"/>
          <w:szCs w:val="28"/>
          <w:lang w:val="uk-UA"/>
        </w:rPr>
        <w:t>х .</w:t>
      </w:r>
    </w:p>
    <w:p w:rsidR="0083763E" w:rsidRPr="009E1FDE" w:rsidRDefault="0083763E" w:rsidP="009E1F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83763E" w:rsidRPr="009E1FDE" w:rsidTr="0083763E">
        <w:trPr>
          <w:trHeight w:val="37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x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</w:tr>
      <w:tr w:rsidR="0083763E" w:rsidRPr="009E1FDE" w:rsidTr="0083763E">
        <w:trPr>
          <w:trHeight w:val="37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2(</w:t>
            </w:r>
            <w:r w:rsidRPr="009E1FDE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 xml:space="preserve">x </w:t>
            </w: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3)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-16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-14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-12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</w:tr>
      <w:tr w:rsidR="0083763E" w:rsidRPr="009E1FDE" w:rsidTr="0083763E">
        <w:trPr>
          <w:trHeight w:val="37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FDE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2</w:t>
            </w:r>
            <w:r w:rsidRPr="009E1FD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uk-UA"/>
              </w:rPr>
              <w:t xml:space="preserve">х </w:t>
            </w: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–</w:t>
            </w: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-16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-14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-12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-6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763E" w:rsidRPr="009E1FDE" w:rsidRDefault="0083763E" w:rsidP="009E1FD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FD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</w:tr>
    </w:tbl>
    <w:p w:rsidR="0083763E" w:rsidRPr="009E1FDE" w:rsidRDefault="0083763E" w:rsidP="009E1FD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sz w:val="28"/>
          <w:szCs w:val="28"/>
          <w:lang w:val="uk-UA"/>
        </w:rPr>
        <w:t>Як бачимо, значення виразів 2(</w:t>
      </w:r>
      <w:r w:rsidRPr="009E1FD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 xml:space="preserve"> – 3) і </w:t>
      </w:r>
      <w:r w:rsidRPr="009E1FDE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9E1FD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– </w:t>
      </w:r>
      <w:r w:rsidRPr="009E1FDE">
        <w:rPr>
          <w:rFonts w:ascii="Times New Roman" w:hAnsi="Times New Roman" w:cs="Times New Roman"/>
          <w:iCs/>
          <w:sz w:val="28"/>
          <w:szCs w:val="28"/>
          <w:lang w:val="uk-UA"/>
        </w:rPr>
        <w:t>6</w:t>
      </w:r>
      <w:r w:rsidRPr="009E1FD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 xml:space="preserve">рівні при всіх наведених у таблиці значеннях </w:t>
      </w:r>
      <w:r w:rsidRPr="009E1FD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х. 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 xml:space="preserve">А чи будуть значення цих виразів рівними при інших значеннях змінної </w:t>
      </w:r>
      <w:r w:rsidRPr="009E1FD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>? Чому?</w:t>
      </w:r>
    </w:p>
    <w:p w:rsidR="0016135E" w:rsidRPr="009E1FDE" w:rsidRDefault="0016135E" w:rsidP="009E1F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sz w:val="28"/>
          <w:szCs w:val="28"/>
          <w:lang w:val="uk-UA"/>
        </w:rPr>
        <w:t>Отже, на основі розібраної вправи спочатку формулюємо поняття тотожно рівних виразів (стор.11 підручника); наступним кро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softHyphen/>
        <w:t>ком уводимо поняття тотожного перетворення виразів. З поняттям тотожно рівних виразів пов'язано й поняття тотожності. Якщо ліва й права час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softHyphen/>
        <w:t>тини деякої рівності є рівними виразами, то така рівність правильна за будь-яких значень змінних, що входять до її складу. Рівність, правильна за будь-яких значень змінних, називається тотожністю.</w:t>
      </w:r>
    </w:p>
    <w:p w:rsidR="0016135E" w:rsidRPr="009E1FDE" w:rsidRDefault="0016135E" w:rsidP="00B4073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B407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озв’язування тренувальних вправ: 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>№34</w:t>
      </w:r>
      <w:r w:rsidR="00B4073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>№36</w:t>
      </w:r>
      <w:r w:rsidR="00B4073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>№38</w:t>
      </w:r>
      <w:r w:rsidR="00B40734">
        <w:rPr>
          <w:rFonts w:ascii="Times New Roman" w:hAnsi="Times New Roman" w:cs="Times New Roman"/>
          <w:sz w:val="28"/>
          <w:szCs w:val="28"/>
          <w:lang w:val="uk-UA"/>
        </w:rPr>
        <w:t xml:space="preserve">; №41; 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>№42</w:t>
      </w:r>
      <w:r w:rsidR="00B4073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>№44</w:t>
      </w:r>
      <w:r w:rsidR="00B4073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135E" w:rsidRPr="009E1FDE" w:rsidRDefault="0016135E" w:rsidP="009E1FD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sz w:val="28"/>
          <w:szCs w:val="28"/>
          <w:lang w:val="uk-UA"/>
        </w:rPr>
        <w:t>№46</w:t>
      </w:r>
    </w:p>
    <w:p w:rsidR="0016135E" w:rsidRPr="009E1FDE" w:rsidRDefault="009E1FDE" w:rsidP="009E1FD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6135E" w:rsidRPr="009E1FDE">
        <w:rPr>
          <w:rFonts w:ascii="Times New Roman" w:hAnsi="Times New Roman" w:cs="Times New Roman"/>
          <w:b/>
          <w:sz w:val="28"/>
          <w:szCs w:val="28"/>
          <w:lang w:val="uk-UA"/>
        </w:rPr>
        <w:t>. Підбиття підсумків уроку</w:t>
      </w:r>
    </w:p>
    <w:p w:rsidR="0016135E" w:rsidRPr="00EE3423" w:rsidRDefault="0016135E" w:rsidP="009E1FDE">
      <w:pPr>
        <w:spacing w:line="240" w:lineRule="auto"/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sz w:val="28"/>
          <w:szCs w:val="28"/>
          <w:lang w:val="uk-UA"/>
        </w:rPr>
        <w:t>Завдання класу.</w:t>
      </w:r>
    </w:p>
    <w:p w:rsidR="0016135E" w:rsidRPr="009E1FDE" w:rsidRDefault="0016135E" w:rsidP="009E1FD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1FDE">
        <w:rPr>
          <w:rFonts w:ascii="Times New Roman" w:hAnsi="Times New Roman" w:cs="Times New Roman"/>
          <w:sz w:val="28"/>
          <w:szCs w:val="28"/>
          <w:lang w:val="uk-UA"/>
        </w:rPr>
        <w:t>1) Прочитайте вирази:</w:t>
      </w:r>
    </w:p>
    <w:p w:rsidR="0016135E" w:rsidRPr="009E1FDE" w:rsidRDefault="0016135E" w:rsidP="009E1FDE">
      <w:pPr>
        <w:spacing w:line="240" w:lineRule="auto"/>
        <w:ind w:left="708" w:firstLine="372"/>
        <w:rPr>
          <w:rFonts w:ascii="Times New Roman" w:hAnsi="Times New Roman" w:cs="Times New Roman"/>
          <w:sz w:val="28"/>
          <w:szCs w:val="28"/>
        </w:rPr>
      </w:pPr>
      <w:r w:rsidRPr="009E1FDE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9E1FD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</w:t>
      </w:r>
      <w:r w:rsidRPr="009E1FDE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9E1FD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E1FDE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9E1FDE">
        <w:rPr>
          <w:rFonts w:ascii="Times New Roman" w:hAnsi="Times New Roman" w:cs="Times New Roman"/>
          <w:iCs/>
          <w:sz w:val="28"/>
          <w:szCs w:val="28"/>
        </w:rPr>
        <w:t>;</w:t>
      </w:r>
      <w:r w:rsidRPr="009E1F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9E1FD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+ </w:t>
      </w:r>
      <w:r w:rsidRPr="009E1FDE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9E1FDE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 w:rsidRPr="009E1FD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>в) (</w:t>
      </w:r>
      <w:r w:rsidRPr="009E1F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– </w:t>
      </w:r>
      <w:r w:rsidRPr="009E1FD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>)(</w:t>
      </w:r>
      <w:r w:rsidRPr="009E1F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r w:rsidRPr="009E1FDE">
        <w:rPr>
          <w:rFonts w:ascii="Times New Roman" w:hAnsi="Times New Roman" w:cs="Times New Roman"/>
          <w:i/>
          <w:sz w:val="28"/>
          <w:szCs w:val="28"/>
        </w:rPr>
        <w:t xml:space="preserve">+ </w:t>
      </w:r>
      <w:r w:rsidRPr="009E1FDE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E1FDE">
        <w:rPr>
          <w:rFonts w:ascii="Times New Roman" w:hAnsi="Times New Roman" w:cs="Times New Roman"/>
          <w:sz w:val="28"/>
          <w:szCs w:val="28"/>
        </w:rPr>
        <w:t>)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 xml:space="preserve">;  г) </w:t>
      </w:r>
      <w:r w:rsidRPr="009E1FDE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630" w:dyaOrig="675">
          <v:shape id="_x0000_i1039" type="#_x0000_t75" style="width:31.5pt;height:33.75pt" o:ole="">
            <v:imagedata r:id="rId30" o:title=""/>
          </v:shape>
          <o:OLEObject Type="Embed" ProgID="Equation.3" ShapeID="_x0000_i1039" DrawAspect="Content" ObjectID="_1623131972" r:id="rId31"/>
        </w:object>
      </w:r>
      <w:r w:rsidRPr="009E1FDE">
        <w:rPr>
          <w:rFonts w:ascii="Times New Roman" w:hAnsi="Times New Roman" w:cs="Times New Roman"/>
          <w:sz w:val="28"/>
          <w:szCs w:val="28"/>
        </w:rPr>
        <w:t>.</w:t>
      </w:r>
    </w:p>
    <w:p w:rsidR="0016135E" w:rsidRPr="009E1FDE" w:rsidRDefault="0016135E" w:rsidP="009E1FD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sz w:val="28"/>
          <w:szCs w:val="28"/>
          <w:lang w:val="uk-UA"/>
        </w:rPr>
        <w:t>2) Чи є тотожно рівними вирази:</w:t>
      </w:r>
    </w:p>
    <w:p w:rsidR="0016135E" w:rsidRPr="009E1FDE" w:rsidRDefault="0016135E" w:rsidP="009E1FDE">
      <w:pPr>
        <w:spacing w:line="240" w:lineRule="auto"/>
        <w:ind w:firstLine="708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E1FD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 xml:space="preserve"> -2</w:t>
      </w:r>
      <w:r w:rsidRPr="009E1F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х 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>і 5</w:t>
      </w:r>
      <w:r w:rsidRPr="009E1FDE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>; 5</w:t>
      </w:r>
      <w:r w:rsidRPr="009E1FDE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>-4 і 4-5</w:t>
      </w:r>
      <w:r w:rsidRPr="009E1FDE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>; 4</w:t>
      </w:r>
      <w:r w:rsidRPr="009E1FD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9E1FDE">
        <w:rPr>
          <w:rFonts w:ascii="Times New Roman" w:hAnsi="Times New Roman" w:cs="Times New Roman"/>
          <w:sz w:val="28"/>
          <w:szCs w:val="28"/>
        </w:rPr>
        <w:t>+</w:t>
      </w:r>
      <w:r w:rsidRPr="009E1FD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E1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E1FDE">
        <w:rPr>
          <w:rFonts w:ascii="Times New Roman" w:hAnsi="Times New Roman" w:cs="Times New Roman"/>
          <w:sz w:val="28"/>
          <w:szCs w:val="28"/>
        </w:rPr>
        <w:t xml:space="preserve"> </w:t>
      </w:r>
      <w:r w:rsidRPr="009E1FD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E1FDE">
        <w:rPr>
          <w:rFonts w:ascii="Times New Roman" w:hAnsi="Times New Roman" w:cs="Times New Roman"/>
          <w:i/>
          <w:sz w:val="28"/>
          <w:szCs w:val="28"/>
        </w:rPr>
        <w:t>+</w:t>
      </w:r>
      <w:r w:rsidRPr="009E1FDE">
        <w:rPr>
          <w:rFonts w:ascii="Times New Roman" w:hAnsi="Times New Roman" w:cs="Times New Roman"/>
          <w:sz w:val="28"/>
          <w:szCs w:val="28"/>
        </w:rPr>
        <w:t>4</w:t>
      </w:r>
      <w:r w:rsidRPr="009E1FDE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9E1FDE">
        <w:rPr>
          <w:rFonts w:ascii="Times New Roman" w:hAnsi="Times New Roman" w:cs="Times New Roman"/>
          <w:sz w:val="28"/>
          <w:szCs w:val="28"/>
        </w:rPr>
        <w:t xml:space="preserve">; </w:t>
      </w:r>
      <w:r w:rsidRPr="009E1FD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E1FDE">
        <w:rPr>
          <w:rFonts w:ascii="Times New Roman" w:hAnsi="Times New Roman" w:cs="Times New Roman"/>
          <w:sz w:val="28"/>
          <w:szCs w:val="28"/>
        </w:rPr>
        <w:t>+</w:t>
      </w:r>
      <w:r w:rsidRPr="009E1FDE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E1F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E1FDE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9E1FDE">
        <w:rPr>
          <w:rFonts w:ascii="Times New Roman" w:hAnsi="Times New Roman" w:cs="Times New Roman"/>
          <w:iCs/>
          <w:sz w:val="28"/>
          <w:szCs w:val="28"/>
          <w:lang w:val="uk-UA"/>
        </w:rPr>
        <w:t>?</w:t>
      </w:r>
    </w:p>
    <w:p w:rsidR="0016135E" w:rsidRPr="009E1FDE" w:rsidRDefault="0016135E" w:rsidP="009E1FDE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b/>
          <w:iCs/>
          <w:sz w:val="28"/>
          <w:szCs w:val="28"/>
          <w:lang w:val="en-US"/>
        </w:rPr>
        <w:t>V</w:t>
      </w:r>
      <w:r w:rsidR="009E1FDE">
        <w:rPr>
          <w:rFonts w:ascii="Times New Roman" w:hAnsi="Times New Roman" w:cs="Times New Roman"/>
          <w:b/>
          <w:iCs/>
          <w:sz w:val="28"/>
          <w:szCs w:val="28"/>
          <w:lang w:val="uk-UA"/>
        </w:rPr>
        <w:t>І</w:t>
      </w:r>
      <w:r w:rsidRPr="009E1FDE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9E1FDE" w:rsidRPr="009E1FDE">
        <w:rPr>
          <w:rFonts w:ascii="Times New Roman" w:hAnsi="Times New Roman" w:cs="Times New Roman"/>
          <w:b/>
          <w:iCs/>
          <w:sz w:val="28"/>
          <w:szCs w:val="28"/>
          <w:lang w:val="uk-UA"/>
        </w:rPr>
        <w:t>Домашнє завдання</w:t>
      </w:r>
    </w:p>
    <w:p w:rsidR="009E1FDE" w:rsidRPr="009E1FDE" w:rsidRDefault="009E1FDE" w:rsidP="009E1FD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sz w:val="28"/>
          <w:szCs w:val="28"/>
          <w:lang w:val="uk-UA"/>
        </w:rPr>
        <w:t>§</w:t>
      </w:r>
      <w:r w:rsidRPr="009E1FDE">
        <w:rPr>
          <w:rFonts w:ascii="Times New Roman" w:hAnsi="Times New Roman" w:cs="Times New Roman"/>
          <w:sz w:val="28"/>
          <w:szCs w:val="28"/>
        </w:rPr>
        <w:t>1</w:t>
      </w:r>
      <w:r w:rsidRPr="009E1FDE">
        <w:rPr>
          <w:rFonts w:ascii="Times New Roman" w:hAnsi="Times New Roman" w:cs="Times New Roman"/>
          <w:sz w:val="28"/>
          <w:szCs w:val="28"/>
          <w:lang w:val="uk-UA"/>
        </w:rPr>
        <w:t>,2</w:t>
      </w:r>
    </w:p>
    <w:p w:rsidR="009E1FDE" w:rsidRPr="009E1FDE" w:rsidRDefault="009E1FDE" w:rsidP="009E1FDE">
      <w:pPr>
        <w:spacing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E1FDE">
        <w:rPr>
          <w:rFonts w:ascii="Times New Roman" w:hAnsi="Times New Roman" w:cs="Times New Roman"/>
          <w:sz w:val="28"/>
          <w:szCs w:val="28"/>
          <w:lang w:val="uk-UA"/>
        </w:rPr>
        <w:t xml:space="preserve">№№10, 35, 39, 43. </w:t>
      </w:r>
    </w:p>
    <w:p w:rsidR="009E1FDE" w:rsidRPr="009E1FDE" w:rsidRDefault="009E1FDE" w:rsidP="0016135E">
      <w:pPr>
        <w:ind w:firstLine="708"/>
        <w:rPr>
          <w:sz w:val="28"/>
          <w:szCs w:val="28"/>
          <w:lang w:val="uk-UA"/>
        </w:rPr>
      </w:pPr>
    </w:p>
    <w:p w:rsidR="006E3D21" w:rsidRPr="006E3D21" w:rsidRDefault="006E3D21" w:rsidP="006E3D21">
      <w:pPr>
        <w:rPr>
          <w:b/>
          <w:bCs/>
          <w:color w:val="000000"/>
          <w:sz w:val="16"/>
          <w:szCs w:val="16"/>
        </w:rPr>
      </w:pPr>
    </w:p>
    <w:p w:rsidR="006E3D21" w:rsidRDefault="006E3D21" w:rsidP="006E3D21">
      <w:pPr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</w:p>
    <w:p w:rsidR="006E3D21" w:rsidRPr="006E3D21" w:rsidRDefault="006E3D21" w:rsidP="006E3D21">
      <w:pPr>
        <w:ind w:left="1620" w:hanging="1620"/>
        <w:jc w:val="both"/>
        <w:rPr>
          <w:rFonts w:ascii="Times New Roman" w:hAnsi="Times New Roman" w:cs="Times New Roman"/>
          <w:sz w:val="28"/>
          <w:szCs w:val="28"/>
        </w:rPr>
      </w:pPr>
    </w:p>
    <w:sectPr w:rsidR="006E3D21" w:rsidRPr="006E3D21" w:rsidSect="004A60CA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D87"/>
    <w:multiLevelType w:val="hybridMultilevel"/>
    <w:tmpl w:val="451223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740EAA"/>
    <w:multiLevelType w:val="hybridMultilevel"/>
    <w:tmpl w:val="288AA29E"/>
    <w:lvl w:ilvl="0" w:tplc="BD82DD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D202E33"/>
    <w:multiLevelType w:val="hybridMultilevel"/>
    <w:tmpl w:val="DB805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5560B6"/>
    <w:multiLevelType w:val="hybridMultilevel"/>
    <w:tmpl w:val="317817B0"/>
    <w:lvl w:ilvl="0" w:tplc="0ED6AB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58"/>
    <w:rsid w:val="0016135E"/>
    <w:rsid w:val="004A60CA"/>
    <w:rsid w:val="006E3D21"/>
    <w:rsid w:val="006F4EAC"/>
    <w:rsid w:val="0083763E"/>
    <w:rsid w:val="009E1FDE"/>
    <w:rsid w:val="00B40734"/>
    <w:rsid w:val="00C26F38"/>
    <w:rsid w:val="00D40A58"/>
    <w:rsid w:val="00E51E06"/>
    <w:rsid w:val="00EE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EE6A76"/>
  <w15:chartTrackingRefBased/>
  <w15:docId w15:val="{552D1A5B-355E-4994-9881-203900FE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63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6135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40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0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2018-09-04T16:32:00Z</cp:lastPrinted>
  <dcterms:created xsi:type="dcterms:W3CDTF">2018-09-04T14:42:00Z</dcterms:created>
  <dcterms:modified xsi:type="dcterms:W3CDTF">2019-06-27T06:11:00Z</dcterms:modified>
</cp:coreProperties>
</file>