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3" w:rsidRPr="00890AFF" w:rsidRDefault="00890AFF" w:rsidP="00890AFF">
      <w:pPr>
        <w:rPr>
          <w:rFonts w:ascii="Times New Roman" w:hAnsi="Times New Roman"/>
          <w:sz w:val="144"/>
          <w:szCs w:val="144"/>
          <w:vertAlign w:val="superscript"/>
          <w:lang w:val="uk-UA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х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+ 2ху + у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vertAlign w:val="superscript"/>
          <w:lang w:val="uk-UA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х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- 2ху + у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х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</w:t>
      </w:r>
      <w:r w:rsidRPr="00890AFF">
        <w:rPr>
          <w:rFonts w:ascii="Times New Roman" w:hAnsi="Times New Roman"/>
          <w:sz w:val="144"/>
          <w:szCs w:val="144"/>
        </w:rPr>
        <w:t xml:space="preserve">+ 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2х + </w:t>
      </w:r>
      <w:r w:rsidRPr="00890AFF">
        <w:rPr>
          <w:rFonts w:ascii="Times New Roman" w:hAnsi="Times New Roman"/>
          <w:sz w:val="144"/>
          <w:szCs w:val="144"/>
        </w:rPr>
        <w:t>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х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- 2х + </w:t>
      </w:r>
      <w:r w:rsidRPr="00890AFF">
        <w:rPr>
          <w:rFonts w:ascii="Times New Roman" w:hAnsi="Times New Roman"/>
          <w:sz w:val="144"/>
          <w:szCs w:val="144"/>
        </w:rPr>
        <w:t>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vertAlign w:val="superscript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m</w:t>
      </w:r>
      <w:r w:rsidRPr="00890AFF">
        <w:rPr>
          <w:rFonts w:ascii="Times New Roman" w:hAnsi="Times New Roman"/>
          <w:sz w:val="144"/>
          <w:szCs w:val="144"/>
          <w:vertAlign w:val="superscript"/>
        </w:rPr>
        <w:t>2</w:t>
      </w:r>
      <w:r w:rsidRPr="00890AFF">
        <w:rPr>
          <w:rFonts w:ascii="Times New Roman" w:hAnsi="Times New Roman"/>
          <w:sz w:val="144"/>
          <w:szCs w:val="144"/>
        </w:rPr>
        <w:t xml:space="preserve"> – 2</w:t>
      </w:r>
      <w:proofErr w:type="spellStart"/>
      <w:r w:rsidRPr="00890AFF">
        <w:rPr>
          <w:rFonts w:ascii="Times New Roman" w:hAnsi="Times New Roman"/>
          <w:sz w:val="144"/>
          <w:szCs w:val="144"/>
          <w:lang w:val="en-US"/>
        </w:rPr>
        <w:t>mn</w:t>
      </w:r>
      <w:proofErr w:type="spellEnd"/>
      <w:r w:rsidRPr="00890AFF">
        <w:rPr>
          <w:rFonts w:ascii="Times New Roman" w:hAnsi="Times New Roman"/>
          <w:sz w:val="144"/>
          <w:szCs w:val="144"/>
        </w:rPr>
        <w:t xml:space="preserve"> + </w:t>
      </w:r>
      <w:r w:rsidRPr="00890AFF">
        <w:rPr>
          <w:rFonts w:ascii="Times New Roman" w:hAnsi="Times New Roman"/>
          <w:sz w:val="144"/>
          <w:szCs w:val="144"/>
          <w:lang w:val="en-US"/>
        </w:rPr>
        <w:t>n</w:t>
      </w:r>
      <w:r w:rsidRPr="00890AFF">
        <w:rPr>
          <w:rFonts w:ascii="Times New Roman" w:hAnsi="Times New Roman"/>
          <w:sz w:val="144"/>
          <w:szCs w:val="144"/>
          <w:vertAlign w:val="superscript"/>
        </w:rPr>
        <w:t>2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uk-UA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х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– 6х + 9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b</w:t>
      </w:r>
      <w:r w:rsidRPr="00890AFF">
        <w:rPr>
          <w:rFonts w:ascii="Times New Roman" w:hAnsi="Times New Roman"/>
          <w:sz w:val="144"/>
          <w:szCs w:val="144"/>
          <w:vertAlign w:val="superscript"/>
        </w:rPr>
        <w:t>2</w:t>
      </w:r>
      <w:r w:rsidRPr="00890AFF">
        <w:rPr>
          <w:rFonts w:ascii="Times New Roman" w:hAnsi="Times New Roman"/>
          <w:sz w:val="144"/>
          <w:szCs w:val="144"/>
        </w:rPr>
        <w:t xml:space="preserve"> + 4</w:t>
      </w:r>
      <w:r w:rsidRPr="00890AFF">
        <w:rPr>
          <w:rFonts w:ascii="Times New Roman" w:hAnsi="Times New Roman"/>
          <w:sz w:val="144"/>
          <w:szCs w:val="144"/>
          <w:lang w:val="en-US"/>
        </w:rPr>
        <w:t>b</w:t>
      </w:r>
      <w:r w:rsidRPr="00890AFF">
        <w:rPr>
          <w:rFonts w:ascii="Times New Roman" w:hAnsi="Times New Roman"/>
          <w:sz w:val="144"/>
          <w:szCs w:val="144"/>
        </w:rPr>
        <w:t xml:space="preserve"> + 4</w:t>
      </w:r>
    </w:p>
    <w:p w:rsidR="00890AFF" w:rsidRDefault="00890AFF" w:rsidP="00890AFF">
      <w:pPr>
        <w:rPr>
          <w:rFonts w:ascii="Times New Roman" w:hAnsi="Times New Roman"/>
          <w:sz w:val="28"/>
          <w:szCs w:val="28"/>
          <w:highlight w:val="cyan"/>
          <w:lang w:val="en-US"/>
        </w:rPr>
      </w:pP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lastRenderedPageBreak/>
        <w:t>m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– 6mn + 9n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16x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+ </w:t>
      </w:r>
      <w:bookmarkStart w:id="0" w:name="_GoBack"/>
      <w:bookmarkEnd w:id="0"/>
      <w:r w:rsidRPr="00890AFF">
        <w:rPr>
          <w:rFonts w:ascii="Times New Roman" w:hAnsi="Times New Roman"/>
          <w:sz w:val="144"/>
          <w:szCs w:val="144"/>
          <w:lang w:val="en-US"/>
        </w:rPr>
        <w:t>8x + 1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4a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 xml:space="preserve">2 </w:t>
      </w:r>
      <w:r w:rsidRPr="00890AFF">
        <w:rPr>
          <w:rFonts w:ascii="Times New Roman" w:hAnsi="Times New Roman"/>
          <w:sz w:val="144"/>
          <w:szCs w:val="144"/>
          <w:lang w:val="en-US"/>
        </w:rPr>
        <w:t>- 4a + 1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9x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– 6x + 1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uk-UA"/>
        </w:rPr>
      </w:pPr>
      <w:r w:rsidRPr="00890AFF">
        <w:rPr>
          <w:rFonts w:ascii="Times New Roman" w:hAnsi="Times New Roman"/>
          <w:sz w:val="144"/>
          <w:szCs w:val="144"/>
          <w:lang w:val="uk-UA"/>
        </w:rPr>
        <w:t>4а</w:t>
      </w:r>
      <w:r w:rsidRPr="00890AFF">
        <w:rPr>
          <w:rFonts w:ascii="Times New Roman" w:hAnsi="Times New Roman"/>
          <w:sz w:val="144"/>
          <w:szCs w:val="144"/>
          <w:vertAlign w:val="superscript"/>
          <w:lang w:val="uk-UA"/>
        </w:rPr>
        <w:t>2</w:t>
      </w:r>
      <w:r w:rsidRPr="00890AFF">
        <w:rPr>
          <w:rFonts w:ascii="Times New Roman" w:hAnsi="Times New Roman"/>
          <w:sz w:val="144"/>
          <w:szCs w:val="144"/>
          <w:lang w:val="uk-UA"/>
        </w:rPr>
        <w:t xml:space="preserve"> – 4а + 1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vertAlign w:val="superscript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16a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– 8ab + b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</w:p>
    <w:p w:rsidR="00890AFF" w:rsidRDefault="00890AFF" w:rsidP="00890AFF">
      <w:pPr>
        <w:rPr>
          <w:sz w:val="144"/>
          <w:szCs w:val="144"/>
        </w:rPr>
        <w:sectPr w:rsidR="00890AFF" w:rsidSect="00890A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0AFF" w:rsidRPr="00890AFF" w:rsidRDefault="00890AFF" w:rsidP="00890AFF">
      <w:pPr>
        <w:rPr>
          <w:sz w:val="144"/>
          <w:szCs w:val="144"/>
        </w:rPr>
      </w:pPr>
    </w:p>
    <w:p w:rsidR="00890AFF" w:rsidRDefault="00890AFF" w:rsidP="00890AFF"/>
    <w:p w:rsidR="00890AFF" w:rsidRDefault="00890AFF" w:rsidP="00890AFF"/>
    <w:p w:rsidR="00890AFF" w:rsidRDefault="00890AFF" w:rsidP="00890AFF">
      <w:pPr>
        <w:sectPr w:rsidR="00890AFF" w:rsidSect="00890AF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0AFF" w:rsidRDefault="00890AFF" w:rsidP="00890AFF"/>
    <w:p w:rsidR="00890AFF" w:rsidRPr="00890AFF" w:rsidRDefault="00890AFF" w:rsidP="00890AFF">
      <w:pPr>
        <w:rPr>
          <w:rFonts w:ascii="Times New Roman" w:hAnsi="Times New Roman"/>
          <w:sz w:val="144"/>
          <w:szCs w:val="144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25p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+ 9g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– 30pg</w:t>
      </w:r>
    </w:p>
    <w:p w:rsidR="00890AFF" w:rsidRPr="00890AFF" w:rsidRDefault="00890AFF" w:rsidP="00890AFF">
      <w:pPr>
        <w:rPr>
          <w:rFonts w:ascii="Times New Roman" w:hAnsi="Times New Roman"/>
          <w:sz w:val="144"/>
          <w:szCs w:val="144"/>
          <w:vertAlign w:val="superscript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49x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– 28xy + 4y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</w:p>
    <w:p w:rsidR="00890AFF" w:rsidRDefault="00890AFF" w:rsidP="00890AFF">
      <w:pPr>
        <w:rPr>
          <w:rFonts w:ascii="Times New Roman" w:hAnsi="Times New Roman"/>
          <w:sz w:val="160"/>
          <w:szCs w:val="160"/>
          <w:vertAlign w:val="superscript"/>
          <w:lang w:val="en-US"/>
        </w:rPr>
      </w:pPr>
      <w:r w:rsidRPr="00890AFF">
        <w:rPr>
          <w:rFonts w:ascii="Times New Roman" w:hAnsi="Times New Roman"/>
          <w:sz w:val="144"/>
          <w:szCs w:val="144"/>
          <w:lang w:val="en-US"/>
        </w:rPr>
        <w:t>4c</w:t>
      </w:r>
      <w:r w:rsidRPr="00890AFF">
        <w:rPr>
          <w:rFonts w:ascii="Times New Roman" w:hAnsi="Times New Roman"/>
          <w:sz w:val="144"/>
          <w:szCs w:val="144"/>
          <w:vertAlign w:val="superscript"/>
          <w:lang w:val="en-US"/>
        </w:rPr>
        <w:t>2</w:t>
      </w:r>
      <w:r w:rsidRPr="00890AFF">
        <w:rPr>
          <w:rFonts w:ascii="Times New Roman" w:hAnsi="Times New Roman"/>
          <w:sz w:val="144"/>
          <w:szCs w:val="144"/>
          <w:lang w:val="en-US"/>
        </w:rPr>
        <w:t xml:space="preserve"> + 12ca + 9</w:t>
      </w:r>
      <w:r w:rsidRPr="00890AFF">
        <w:rPr>
          <w:rFonts w:ascii="Times New Roman" w:hAnsi="Times New Roman"/>
          <w:sz w:val="160"/>
          <w:szCs w:val="160"/>
          <w:lang w:val="en-US"/>
        </w:rPr>
        <w:t>a</w:t>
      </w:r>
      <w:r w:rsidRPr="00890AFF">
        <w:rPr>
          <w:rFonts w:ascii="Times New Roman" w:hAnsi="Times New Roman"/>
          <w:sz w:val="160"/>
          <w:szCs w:val="160"/>
          <w:vertAlign w:val="superscript"/>
          <w:lang w:val="en-US"/>
        </w:rPr>
        <w:t>2</w:t>
      </w:r>
    </w:p>
    <w:p w:rsidR="00890AFF" w:rsidRDefault="00890AFF" w:rsidP="00890AFF">
      <w:pPr>
        <w:rPr>
          <w:rFonts w:ascii="Times New Roman" w:hAnsi="Times New Roman"/>
          <w:sz w:val="160"/>
          <w:szCs w:val="160"/>
          <w:vertAlign w:val="superscript"/>
          <w:lang w:val="en-US"/>
        </w:rPr>
        <w:sectPr w:rsidR="00890AFF" w:rsidSect="00890AF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0AFF" w:rsidRDefault="00890AFF" w:rsidP="00890AF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409575</wp:posOffset>
            </wp:positionV>
            <wp:extent cx="6572250" cy="6038850"/>
            <wp:effectExtent l="0" t="0" r="0" b="0"/>
            <wp:wrapTight wrapText="bothSides">
              <wp:wrapPolygon edited="0">
                <wp:start x="0" y="0"/>
                <wp:lineTo x="0" y="21532"/>
                <wp:lineTo x="21537" y="21532"/>
                <wp:lineTo x="21537" y="0"/>
                <wp:lineTo x="0" y="0"/>
              </wp:wrapPolygon>
            </wp:wrapTight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03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0AFF" w:rsidSect="00654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E6"/>
    <w:rsid w:val="00654384"/>
    <w:rsid w:val="006C1F93"/>
    <w:rsid w:val="00890AFF"/>
    <w:rsid w:val="0096369F"/>
    <w:rsid w:val="00B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883F"/>
  <w15:chartTrackingRefBased/>
  <w15:docId w15:val="{AD4E1E51-0E3D-46B9-BF67-1F07A4C3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2018-11-22T18:37:00Z</cp:lastPrinted>
  <dcterms:created xsi:type="dcterms:W3CDTF">2018-11-22T07:22:00Z</dcterms:created>
  <dcterms:modified xsi:type="dcterms:W3CDTF">2018-11-22T18:37:00Z</dcterms:modified>
</cp:coreProperties>
</file>