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34" w:rsidRPr="00037934" w:rsidRDefault="00037934" w:rsidP="00037934">
      <w:pPr>
        <w:jc w:val="center"/>
        <w:rPr>
          <w:b/>
          <w:spacing w:val="40"/>
          <w:sz w:val="28"/>
          <w:szCs w:val="28"/>
        </w:rPr>
      </w:pPr>
      <w:r w:rsidRPr="00037934">
        <w:rPr>
          <w:b/>
          <w:spacing w:val="40"/>
          <w:sz w:val="28"/>
          <w:szCs w:val="28"/>
          <w:lang w:val="uk-UA"/>
        </w:rPr>
        <w:t xml:space="preserve">Самостійна   робота   </w:t>
      </w:r>
      <w:bookmarkStart w:id="0" w:name="_GoBack"/>
      <w:bookmarkEnd w:id="0"/>
    </w:p>
    <w:p w:rsidR="00037934" w:rsidRPr="00037934" w:rsidRDefault="00037934" w:rsidP="00037934">
      <w:pPr>
        <w:ind w:firstLine="900"/>
        <w:rPr>
          <w:b/>
          <w:sz w:val="28"/>
          <w:szCs w:val="28"/>
        </w:rPr>
      </w:pPr>
      <w:r w:rsidRPr="00037934">
        <w:rPr>
          <w:b/>
          <w:i/>
          <w:iCs/>
          <w:sz w:val="28"/>
          <w:szCs w:val="28"/>
          <w:lang w:val="uk-UA"/>
        </w:rPr>
        <w:t>Варіант 1</w:t>
      </w:r>
    </w:p>
    <w:p w:rsidR="00037934" w:rsidRDefault="00037934" w:rsidP="000379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Яку лінію утворюють усі точки, що віддалені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>на 2 см?</w:t>
      </w:r>
    </w:p>
    <w:p w:rsidR="00037934" w:rsidRDefault="00037934" w:rsidP="000379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У рівносторонньому трикутнику проведено дві медіани. Чи можна вважати точку їх перетину центром кола, вписаного в цей трикутник?</w:t>
      </w:r>
    </w:p>
    <w:p w:rsidR="00037934" w:rsidRPr="00D362F9" w:rsidRDefault="00037934" w:rsidP="000379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У трикутник </w:t>
      </w:r>
      <w:r w:rsidRPr="00AC2747">
        <w:rPr>
          <w:i/>
          <w:iCs/>
          <w:sz w:val="28"/>
          <w:szCs w:val="28"/>
          <w:lang w:val="en-US"/>
        </w:rPr>
        <w:t>ABC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 xml:space="preserve">вписано коло з центром у точці </w:t>
      </w:r>
      <w:r w:rsidRPr="00AC2747">
        <w:rPr>
          <w:i/>
          <w:iCs/>
          <w:sz w:val="28"/>
          <w:szCs w:val="28"/>
          <w:lang w:val="uk-UA"/>
        </w:rPr>
        <w:t xml:space="preserve">О. </w:t>
      </w:r>
      <w:r w:rsidRPr="00AC2747">
        <w:rPr>
          <w:sz w:val="28"/>
          <w:szCs w:val="28"/>
          <w:lang w:val="uk-UA"/>
        </w:rPr>
        <w:t xml:space="preserve">Відстань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 xml:space="preserve">до прямої </w:t>
      </w:r>
      <w:r w:rsidRPr="00AC2747">
        <w:rPr>
          <w:i/>
          <w:iCs/>
          <w:sz w:val="28"/>
          <w:szCs w:val="28"/>
          <w:lang w:val="uk-UA"/>
        </w:rPr>
        <w:t xml:space="preserve">ВС </w:t>
      </w:r>
      <w:r w:rsidRPr="00AC2747">
        <w:rPr>
          <w:sz w:val="28"/>
          <w:szCs w:val="28"/>
          <w:lang w:val="uk-UA"/>
        </w:rPr>
        <w:t xml:space="preserve">дорівнює 7 см. Чому дорівнює відстань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 xml:space="preserve">до прямої </w:t>
      </w:r>
      <w:r w:rsidRPr="00AC2747">
        <w:rPr>
          <w:i/>
          <w:iCs/>
          <w:sz w:val="28"/>
          <w:szCs w:val="28"/>
          <w:lang w:val="uk-UA"/>
        </w:rPr>
        <w:t>АС</w:t>
      </w:r>
      <w:r>
        <w:rPr>
          <w:iCs/>
          <w:sz w:val="28"/>
          <w:szCs w:val="28"/>
          <w:lang w:val="uk-UA"/>
        </w:rPr>
        <w:t>?</w:t>
      </w:r>
    </w:p>
    <w:p w:rsidR="00037934" w:rsidRDefault="00037934" w:rsidP="000379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Дано нерівносторонній трикутник. Визначте, чи є коло вписаним у трикутник, чи описаним навколо нього, якщо центр кола рівновіддалений від усіх вершин цього трикутника.</w:t>
      </w:r>
    </w:p>
    <w:p w:rsidR="00037934" w:rsidRPr="00AC2747" w:rsidRDefault="00037934" w:rsidP="000379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З точки, що лежить на колі, проведено три відрізки, один із яких проходить через центр кола і з'єднує дві точки кола. Довжини цих відрізків дорівнюють 3 см, 4 см, 8 см. Знайдіть довжину хорди</w:t>
      </w:r>
    </w:p>
    <w:p w:rsidR="00037934" w:rsidRPr="00037934" w:rsidRDefault="00037934" w:rsidP="00037934">
      <w:pPr>
        <w:ind w:firstLine="900"/>
        <w:rPr>
          <w:b/>
          <w:sz w:val="28"/>
          <w:szCs w:val="28"/>
          <w:lang w:val="uk-UA"/>
        </w:rPr>
      </w:pPr>
      <w:r w:rsidRPr="00037934">
        <w:rPr>
          <w:b/>
          <w:i/>
          <w:iCs/>
          <w:sz w:val="28"/>
          <w:szCs w:val="28"/>
          <w:lang w:val="uk-UA"/>
        </w:rPr>
        <w:t>Варіант 2</w:t>
      </w:r>
    </w:p>
    <w:p w:rsidR="00037934" w:rsidRDefault="00037934" w:rsidP="0003793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Яку лінію утворюють усі точки, що віддалені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>на 5 см?</w:t>
      </w:r>
    </w:p>
    <w:p w:rsidR="00037934" w:rsidRDefault="00037934" w:rsidP="0003793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У рівносторонньому трикутнику проведено дві висоти. Чи можна вважати точку їх перетину центром кола, описаного навколо цього трикутника? </w:t>
      </w:r>
    </w:p>
    <w:p w:rsidR="00037934" w:rsidRDefault="00037934" w:rsidP="0003793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Навколо трикутника </w:t>
      </w:r>
      <w:r w:rsidRPr="00AC2747">
        <w:rPr>
          <w:i/>
          <w:iCs/>
          <w:sz w:val="28"/>
          <w:szCs w:val="28"/>
          <w:lang w:val="en-US"/>
        </w:rPr>
        <w:t>ABC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 xml:space="preserve">описано коло з центром у точці </w:t>
      </w:r>
      <w:r w:rsidRPr="00D362F9">
        <w:rPr>
          <w:i/>
          <w:sz w:val="28"/>
          <w:szCs w:val="28"/>
          <w:lang w:val="uk-UA"/>
        </w:rPr>
        <w:t>О</w:t>
      </w:r>
      <w:r w:rsidRPr="00AC2747">
        <w:rPr>
          <w:sz w:val="28"/>
          <w:szCs w:val="28"/>
          <w:lang w:val="uk-UA"/>
        </w:rPr>
        <w:t xml:space="preserve">. Відстань від точки </w:t>
      </w:r>
      <w:r w:rsidRPr="00D362F9">
        <w:rPr>
          <w:i/>
          <w:sz w:val="28"/>
          <w:szCs w:val="28"/>
          <w:lang w:val="uk-UA"/>
        </w:rPr>
        <w:t>О</w:t>
      </w:r>
      <w:r w:rsidRPr="00AC2747">
        <w:rPr>
          <w:sz w:val="28"/>
          <w:szCs w:val="28"/>
          <w:lang w:val="uk-UA"/>
        </w:rPr>
        <w:t xml:space="preserve"> до вершини </w:t>
      </w:r>
      <w:r w:rsidRPr="00AC2747">
        <w:rPr>
          <w:i/>
          <w:iCs/>
          <w:sz w:val="28"/>
          <w:szCs w:val="28"/>
          <w:lang w:val="uk-UA"/>
        </w:rPr>
        <w:t xml:space="preserve">В </w:t>
      </w:r>
      <w:r w:rsidRPr="00AC2747">
        <w:rPr>
          <w:sz w:val="28"/>
          <w:szCs w:val="28"/>
          <w:lang w:val="uk-UA"/>
        </w:rPr>
        <w:t xml:space="preserve">становить 6 см   Чому дорівнює відстань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>до точки А?</w:t>
      </w:r>
    </w:p>
    <w:p w:rsidR="00037934" w:rsidRDefault="00037934" w:rsidP="0003793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Дано нерівносторонній трикутник і коло. Визначте, чи коло вписано в трикутник, чи описано навколо нього, якщо центр кола рівновіддалений від усіх сторін цього трикутника.</w:t>
      </w:r>
    </w:p>
    <w:p w:rsidR="00037934" w:rsidRPr="00AC2747" w:rsidRDefault="00037934" w:rsidP="0003793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З точки, що лежить на колі, проведено три відрізки, один із яких з'єднує дану точку з центром кола і є най</w:t>
      </w:r>
      <w:r w:rsidRPr="00AC2747">
        <w:rPr>
          <w:sz w:val="28"/>
          <w:szCs w:val="28"/>
          <w:lang w:val="uk-UA"/>
        </w:rPr>
        <w:softHyphen/>
        <w:t xml:space="preserve">меншим відрізком. Довжини цих відрізків дорівнюють </w:t>
      </w:r>
      <w:r>
        <w:rPr>
          <w:sz w:val="28"/>
          <w:szCs w:val="28"/>
          <w:lang w:val="uk-UA"/>
        </w:rPr>
        <w:t>3</w:t>
      </w:r>
      <w:r w:rsidRPr="00AC2747">
        <w:rPr>
          <w:sz w:val="28"/>
          <w:szCs w:val="28"/>
          <w:lang w:val="uk-UA"/>
        </w:rPr>
        <w:t xml:space="preserve"> см, 4 см, 8 см. Знайдіть довжину хорди</w:t>
      </w:r>
    </w:p>
    <w:p w:rsidR="007C7CC3" w:rsidRDefault="00037934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587E"/>
    <w:multiLevelType w:val="hybridMultilevel"/>
    <w:tmpl w:val="549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372C5"/>
    <w:multiLevelType w:val="hybridMultilevel"/>
    <w:tmpl w:val="7D34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5"/>
    <w:rsid w:val="00037934"/>
    <w:rsid w:val="00EE26D7"/>
    <w:rsid w:val="00EF3F65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3362-DA69-4893-B23D-6694976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2019-06-29T16:32:00Z</dcterms:created>
  <dcterms:modified xsi:type="dcterms:W3CDTF">2019-06-29T16:32:00Z</dcterms:modified>
</cp:coreProperties>
</file>