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7D" w:rsidRDefault="00E5317D" w:rsidP="0023269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УРОК </w:t>
      </w:r>
      <w:r w:rsidR="00232692">
        <w:rPr>
          <w:b/>
          <w:bCs/>
          <w:sz w:val="28"/>
          <w:szCs w:val="28"/>
          <w:lang w:val="uk-UA"/>
        </w:rPr>
        <w:t xml:space="preserve">в темі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№ 3</w:t>
      </w:r>
    </w:p>
    <w:p w:rsidR="00E5317D" w:rsidRPr="00232692" w:rsidRDefault="00E5317D" w:rsidP="00E5317D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Тема: </w:t>
      </w:r>
      <w:r>
        <w:rPr>
          <w:sz w:val="28"/>
          <w:szCs w:val="28"/>
          <w:highlight w:val="white"/>
          <w:lang w:val="uk-UA"/>
        </w:rPr>
        <w:t>Відрізок. Рівні відрізки</w:t>
      </w:r>
      <w:r>
        <w:rPr>
          <w:sz w:val="28"/>
          <w:szCs w:val="28"/>
          <w:lang w:val="uk-UA"/>
        </w:rPr>
        <w:t>. Середина відрізка</w:t>
      </w:r>
    </w:p>
    <w:p w:rsidR="00E5317D" w:rsidRPr="00E5317D" w:rsidRDefault="00E5317D" w:rsidP="00E5317D">
      <w:pPr>
        <w:ind w:left="900" w:hanging="90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домогтися засвоєння учнями змісту понять «відрізок», «внутрішня точка відрізка», «кінці відрізка», «перетин відрізків», «довжина відрізка» та змісту властивості вимірювання відрізків; виробити в учнів уміння роз</w:t>
      </w:r>
      <w:r>
        <w:rPr>
          <w:sz w:val="28"/>
          <w:szCs w:val="28"/>
          <w:lang w:val="uk-UA"/>
        </w:rPr>
        <w:softHyphen/>
        <w:t>пізнавати на готовому рисунку відрізки і за описом ситуа</w:t>
      </w:r>
      <w:r>
        <w:rPr>
          <w:sz w:val="28"/>
          <w:szCs w:val="28"/>
          <w:lang w:val="uk-UA"/>
        </w:rPr>
        <w:softHyphen/>
        <w:t>ції робити рисунки і пояснювати особливості розміщення точок із використанням вивчених понять, відповідно до умови задачі записувати властивість вимірювання відрізків і використовувати цей запис для розв'язування задач; р</w:t>
      </w:r>
      <w:r w:rsidRPr="00232692">
        <w:rPr>
          <w:sz w:val="28"/>
          <w:szCs w:val="28"/>
          <w:lang w:val="uk-UA"/>
        </w:rPr>
        <w:t>озвивати комунікативні здібності, увагу</w:t>
      </w:r>
      <w:r>
        <w:rPr>
          <w:sz w:val="28"/>
          <w:szCs w:val="28"/>
          <w:lang w:val="uk-UA"/>
        </w:rPr>
        <w:t xml:space="preserve">; </w:t>
      </w:r>
      <w:r w:rsidRPr="00232692">
        <w:rPr>
          <w:sz w:val="28"/>
          <w:szCs w:val="28"/>
          <w:lang w:val="uk-UA"/>
        </w:rPr>
        <w:t>виховувати наполегливість і відповідальність</w:t>
      </w:r>
    </w:p>
    <w:p w:rsidR="00E5317D" w:rsidRPr="00E5317D" w:rsidRDefault="00E5317D" w:rsidP="00E5317D">
      <w:pPr>
        <w:ind w:left="900" w:hanging="90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Тип уроку: </w:t>
      </w:r>
      <w:r>
        <w:rPr>
          <w:sz w:val="28"/>
          <w:szCs w:val="28"/>
          <w:lang w:val="uk-UA"/>
        </w:rPr>
        <w:t xml:space="preserve">формування знань, вироблення вмінь. </w:t>
      </w:r>
    </w:p>
    <w:p w:rsidR="00E5317D" w:rsidRDefault="00E5317D" w:rsidP="00E5317D">
      <w:pPr>
        <w:ind w:left="900" w:hanging="90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демонстраційне креслярське приладдя, табли</w:t>
      </w:r>
      <w:r>
        <w:rPr>
          <w:sz w:val="28"/>
          <w:szCs w:val="28"/>
          <w:lang w:val="uk-UA"/>
        </w:rPr>
        <w:softHyphen/>
        <w:t>ця № 3 «Відрізки».</w:t>
      </w:r>
    </w:p>
    <w:p w:rsidR="00E5317D" w:rsidRDefault="00E5317D" w:rsidP="00E53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Хід уроку</w:t>
      </w:r>
    </w:p>
    <w:p w:rsidR="00E5317D" w:rsidRDefault="00E5317D" w:rsidP="00E5317D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I. Організаційний етап </w:t>
      </w:r>
    </w:p>
    <w:p w:rsidR="00E5317D" w:rsidRDefault="00E5317D" w:rsidP="00E5317D">
      <w:pPr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>Учитель перевіряє готовність учнів до уроку і повідомляє його тему.</w:t>
      </w:r>
    </w:p>
    <w:p w:rsidR="00E5317D" w:rsidRPr="00E5317D" w:rsidRDefault="00E5317D" w:rsidP="00E5317D">
      <w:pPr>
        <w:rPr>
          <w:b/>
          <w:bCs/>
          <w:sz w:val="16"/>
          <w:szCs w:val="16"/>
        </w:rPr>
      </w:pPr>
    </w:p>
    <w:p w:rsidR="00E5317D" w:rsidRDefault="00E5317D" w:rsidP="00E5317D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Перевірка домашнього завдання </w:t>
      </w:r>
    </w:p>
    <w:p w:rsidR="00E5317D" w:rsidRDefault="00E5317D" w:rsidP="00E5317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Правильність виконання домашнього завдання вчитель перевіряє, зібравши зошити учнів на перевірку.</w:t>
      </w:r>
    </w:p>
    <w:p w:rsidR="00E5317D" w:rsidRPr="00E5317D" w:rsidRDefault="00E5317D" w:rsidP="00E5317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№5 </w:t>
      </w:r>
      <w:r>
        <w:rPr>
          <w:sz w:val="28"/>
          <w:szCs w:val="28"/>
          <w:lang w:val="en-US"/>
        </w:rPr>
        <w:t>NP</w:t>
      </w:r>
      <w:r w:rsidRPr="00E53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NM</w:t>
      </w:r>
      <w:r w:rsidRPr="00E53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NK</w:t>
      </w:r>
      <w:r w:rsidRPr="00E53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NF</w:t>
      </w:r>
      <w:r w:rsidRPr="00E5317D">
        <w:rPr>
          <w:sz w:val="28"/>
          <w:szCs w:val="28"/>
          <w:lang w:val="uk-UA"/>
        </w:rPr>
        <w:t>.</w:t>
      </w:r>
    </w:p>
    <w:p w:rsidR="00E5317D" w:rsidRPr="00E5317D" w:rsidRDefault="00E5317D" w:rsidP="00E5317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Pr="00E5317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Скільки прямих утворилося? (6)</w:t>
      </w:r>
      <w:r w:rsidRPr="00E5317D">
        <w:rPr>
          <w:sz w:val="28"/>
          <w:szCs w:val="28"/>
          <w:lang w:val="uk-UA"/>
        </w:rPr>
        <w:t xml:space="preserve"> </w:t>
      </w:r>
    </w:p>
    <w:p w:rsidR="00E5317D" w:rsidRPr="00E5317D" w:rsidRDefault="00E5317D" w:rsidP="00E5317D">
      <w:pPr>
        <w:rPr>
          <w:bCs/>
          <w:sz w:val="28"/>
          <w:szCs w:val="28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                       </w:t>
      </w:r>
      <w:r w:rsidRPr="00E5317D">
        <w:rPr>
          <w:bCs/>
          <w:sz w:val="28"/>
          <w:szCs w:val="28"/>
          <w:lang w:val="uk-UA"/>
        </w:rPr>
        <w:t>На скільки частин розбивають площину? (16)</w:t>
      </w:r>
    </w:p>
    <w:p w:rsidR="00E5317D" w:rsidRPr="00E5317D" w:rsidRDefault="00E5317D" w:rsidP="00E5317D">
      <w:pPr>
        <w:ind w:left="540" w:hanging="5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III</w:t>
      </w:r>
      <w:r w:rsidRPr="00E5317D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Формулювання мети і завдань уроку. Мотивація навчальної діяльності учнів</w:t>
      </w:r>
    </w:p>
    <w:p w:rsidR="00E5317D" w:rsidRDefault="00E5317D" w:rsidP="00E531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Для успішного проведення цього етапу уроку вчитель про</w:t>
      </w:r>
      <w:r>
        <w:rPr>
          <w:sz w:val="28"/>
          <w:szCs w:val="28"/>
          <w:lang w:val="uk-UA"/>
        </w:rPr>
        <w:softHyphen/>
        <w:t>понує учням розв'язати вправи на застосування властивості взаємного розміщення точок на прямій.</w:t>
      </w:r>
    </w:p>
    <w:p w:rsidR="00E5317D" w:rsidRDefault="00E5317D" w:rsidP="00E5317D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Запитання до учнів</w:t>
      </w:r>
    </w:p>
    <w:p w:rsidR="00E5317D" w:rsidRDefault="00E5317D" w:rsidP="00E531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Позначте на даній прямій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точку </w:t>
      </w:r>
      <w:r>
        <w:rPr>
          <w:i/>
          <w:iCs/>
          <w:sz w:val="28"/>
          <w:szCs w:val="28"/>
          <w:lang w:val="uk-UA"/>
        </w:rPr>
        <w:t xml:space="preserve">А. </w:t>
      </w:r>
      <w:r>
        <w:rPr>
          <w:sz w:val="28"/>
          <w:szCs w:val="28"/>
          <w:lang w:val="uk-UA"/>
        </w:rPr>
        <w:t xml:space="preserve">На які частини поділяє точка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пряму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?</w:t>
      </w:r>
    </w:p>
    <w:p w:rsidR="00E5317D" w:rsidRDefault="00E5317D" w:rsidP="00E531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Позначте на прямій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точки А і В. На скільки частин поділяють ці точки дану пряму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? Які з цих частин є променями? Чи є названі промені доповняльними? Чи є третя з утворених частин променем?</w:t>
      </w:r>
    </w:p>
    <w:p w:rsidR="00E5317D" w:rsidRDefault="00E5317D" w:rsidP="00E531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Виходячи з результатів виконання завдань, учитель фор</w:t>
      </w:r>
      <w:r>
        <w:rPr>
          <w:sz w:val="28"/>
          <w:szCs w:val="28"/>
          <w:lang w:val="uk-UA"/>
        </w:rPr>
        <w:softHyphen/>
        <w:t>мулює, а потім узгоджує з учнями основну дидактичну мету уроку.</w:t>
      </w:r>
    </w:p>
    <w:p w:rsidR="00E5317D" w:rsidRDefault="00E5317D" w:rsidP="00E5317D">
      <w:pPr>
        <w:rPr>
          <w:b/>
          <w:bCs/>
          <w:sz w:val="16"/>
          <w:szCs w:val="16"/>
          <w:lang w:val="uk-UA"/>
        </w:rPr>
      </w:pPr>
    </w:p>
    <w:p w:rsidR="00E5317D" w:rsidRDefault="00E5317D" w:rsidP="00E5317D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  <w:lang w:val="uk-UA"/>
        </w:rPr>
        <w:t xml:space="preserve">. Актуалізація опорних знань і вмінь учнів </w:t>
      </w:r>
    </w:p>
    <w:p w:rsidR="00E5317D" w:rsidRDefault="00E5317D" w:rsidP="00E5317D">
      <w:pPr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Усні вправи</w:t>
      </w:r>
    </w:p>
    <w:p w:rsidR="00E5317D" w:rsidRDefault="00E5317D" w:rsidP="00E531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правильні ці твердження? Відповідь поясніть.</w:t>
      </w:r>
    </w:p>
    <w:p w:rsidR="00E5317D" w:rsidRDefault="00E5317D" w:rsidP="00E5317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б не була пряма, існують точки, що належать цій прямій.</w:t>
      </w:r>
    </w:p>
    <w:p w:rsidR="00E5317D" w:rsidRDefault="00E5317D" w:rsidP="00E5317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дві точки можна провести дві різні прямі.</w:t>
      </w:r>
    </w:p>
    <w:p w:rsidR="00E5317D" w:rsidRDefault="00E5317D" w:rsidP="00E5317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трьох точок одна лежить між двома іншими.</w:t>
      </w:r>
    </w:p>
    <w:p w:rsidR="00E5317D" w:rsidRDefault="00E5317D" w:rsidP="00E5317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тільки одна точка, що лежить між двома даними точками на даній прямій.</w:t>
      </w:r>
    </w:p>
    <w:p w:rsidR="00E5317D" w:rsidRDefault="00E5317D" w:rsidP="00E5317D">
      <w:pPr>
        <w:rPr>
          <w:sz w:val="16"/>
          <w:szCs w:val="16"/>
          <w:lang w:val="uk-UA"/>
        </w:rPr>
      </w:pPr>
    </w:p>
    <w:p w:rsidR="00E5317D" w:rsidRDefault="00E5317D" w:rsidP="00E531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Формування знань учнів </w:t>
      </w:r>
    </w:p>
    <w:p w:rsidR="00E5317D" w:rsidRDefault="00E5317D" w:rsidP="00E5317D">
      <w:pPr>
        <w:rPr>
          <w:i/>
          <w:iCs/>
          <w:sz w:val="16"/>
          <w:szCs w:val="16"/>
          <w:lang w:val="uk-UA"/>
        </w:rPr>
      </w:pPr>
    </w:p>
    <w:p w:rsidR="00E5317D" w:rsidRDefault="00E5317D" w:rsidP="00E5317D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lastRenderedPageBreak/>
        <w:t>Таблиця № 3</w:t>
      </w:r>
    </w:p>
    <w:p w:rsidR="00E5317D" w:rsidRDefault="00E5317D" w:rsidP="00E5317D">
      <w:pPr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5317D" w:rsidTr="00E5317D">
        <w:trPr>
          <w:trHeight w:val="56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Відрізки</w:t>
            </w:r>
          </w:p>
        </w:tc>
      </w:tr>
      <w:tr w:rsidR="00E5317D" w:rsidTr="00E5317D">
        <w:trPr>
          <w:trHeight w:val="56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 Означення</w:t>
            </w:r>
          </w:p>
        </w:tc>
      </w:tr>
      <w:tr w:rsidR="00E5317D" w:rsidTr="00E5317D">
        <w:trPr>
          <w:trHeight w:val="204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Точки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>
              <w:rPr>
                <w:iCs/>
                <w:sz w:val="28"/>
                <w:szCs w:val="28"/>
                <w:lang w:val="uk-UA"/>
              </w:rPr>
              <w:t>і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 xml:space="preserve">прямої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>
              <w:rPr>
                <w:sz w:val="28"/>
                <w:szCs w:val="28"/>
                <w:lang w:val="uk-UA"/>
              </w:rPr>
              <w:t>ді</w:t>
            </w:r>
            <w:r>
              <w:rPr>
                <w:sz w:val="28"/>
                <w:szCs w:val="28"/>
                <w:lang w:val="uk-UA"/>
              </w:rPr>
              <w:softHyphen/>
              <w:t xml:space="preserve">лять її на три частини: промені </w:t>
            </w:r>
            <w:r>
              <w:rPr>
                <w:i/>
                <w:iCs/>
                <w:sz w:val="28"/>
                <w:szCs w:val="28"/>
                <w:lang w:val="en-US"/>
              </w:rPr>
              <w:t>AC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E5317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 відрі</w:t>
            </w:r>
            <w:r>
              <w:rPr>
                <w:sz w:val="28"/>
                <w:szCs w:val="28"/>
                <w:lang w:val="uk-UA"/>
              </w:rPr>
              <w:softHyphen/>
              <w:t xml:space="preserve">зок </w:t>
            </w:r>
            <w:r>
              <w:rPr>
                <w:i/>
                <w:iCs/>
                <w:sz w:val="28"/>
                <w:szCs w:val="28"/>
                <w:lang w:val="uk-UA"/>
              </w:rPr>
              <w:t>АВ.</w:t>
            </w:r>
          </w:p>
          <w:p w:rsidR="00E5317D" w:rsidRDefault="00E5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Точки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і В </w:t>
            </w:r>
            <w:r>
              <w:rPr>
                <w:sz w:val="28"/>
                <w:szCs w:val="28"/>
                <w:lang w:val="uk-UA"/>
              </w:rPr>
              <w:t xml:space="preserve">— кінці відрізка, точки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М, </w:t>
            </w:r>
            <w:r>
              <w:rPr>
                <w:i/>
                <w:iCs/>
                <w:sz w:val="28"/>
                <w:szCs w:val="28"/>
                <w:lang w:val="en-US"/>
              </w:rPr>
              <w:t>N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К </w:t>
            </w:r>
            <w:r>
              <w:rPr>
                <w:iCs/>
                <w:sz w:val="28"/>
                <w:szCs w:val="28"/>
                <w:lang w:val="uk-UA"/>
              </w:rPr>
              <w:t>і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т. д. належать відрізку, бо лежать між </w:t>
            </w:r>
            <w:r>
              <w:rPr>
                <w:i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і </w:t>
            </w:r>
            <w:r>
              <w:rPr>
                <w:i/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5317D" w:rsidTr="00E5317D">
        <w:trPr>
          <w:trHeight w:val="56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 Рівні відрізки</w:t>
            </w:r>
          </w:p>
        </w:tc>
      </w:tr>
      <w:tr w:rsidR="00E5317D" w:rsidTr="00E5317D">
        <w:trPr>
          <w:trHeight w:val="22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38325" cy="952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E5317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>
              <w:rPr>
                <w:i/>
                <w:iCs/>
                <w:sz w:val="28"/>
                <w:szCs w:val="28"/>
                <w:lang w:val="en-US"/>
              </w:rPr>
              <w:t>MN</w:t>
            </w:r>
            <w:r w:rsidRPr="00E5317D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бо суміщаються при накладанні.</w:t>
            </w:r>
          </w:p>
        </w:tc>
      </w:tr>
      <w:tr w:rsidR="00E5317D" w:rsidTr="00E5317D">
        <w:trPr>
          <w:trHeight w:val="59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3. Вимірювання відрізків</w:t>
            </w:r>
          </w:p>
        </w:tc>
      </w:tr>
      <w:tr w:rsidR="00E5317D" w:rsidTr="00E5317D">
        <w:trPr>
          <w:trHeight w:val="62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57425" cy="7429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АВ = а</w:t>
            </w:r>
            <w:r>
              <w:rPr>
                <w:sz w:val="28"/>
                <w:szCs w:val="28"/>
                <w:lang w:val="uk-UA"/>
              </w:rPr>
              <w:t xml:space="preserve">; число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>
              <w:rPr>
                <w:sz w:val="28"/>
                <w:szCs w:val="28"/>
                <w:lang w:val="uk-UA"/>
              </w:rPr>
              <w:t>— довжи</w:t>
            </w:r>
            <w:r>
              <w:rPr>
                <w:sz w:val="28"/>
                <w:szCs w:val="28"/>
                <w:lang w:val="uk-UA"/>
              </w:rPr>
              <w:softHyphen/>
              <w:t xml:space="preserve">на відрізка,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 &gt; </w:t>
            </w:r>
            <w:r>
              <w:rPr>
                <w:sz w:val="28"/>
                <w:szCs w:val="28"/>
                <w:lang w:val="uk-UA"/>
              </w:rPr>
              <w:t xml:space="preserve">0. </w:t>
            </w:r>
          </w:p>
          <w:p w:rsidR="00E5317D" w:rsidRDefault="00E5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Точка С належить відрізку АВ, тому </w:t>
            </w:r>
            <w:r>
              <w:rPr>
                <w:i/>
                <w:iCs/>
                <w:sz w:val="28"/>
                <w:szCs w:val="28"/>
                <w:lang w:val="uk-UA"/>
              </w:rPr>
              <w:t>АС + ВС = АВ.</w:t>
            </w:r>
          </w:p>
        </w:tc>
      </w:tr>
      <w:tr w:rsidR="00E5317D" w:rsidTr="00E5317D">
        <w:trPr>
          <w:trHeight w:val="56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4. Середина відрізка</w:t>
            </w:r>
          </w:p>
        </w:tc>
      </w:tr>
      <w:tr w:rsidR="00E5317D" w:rsidTr="00E5317D">
        <w:trPr>
          <w:trHeight w:val="5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317D" w:rsidRDefault="00E5317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95525" cy="361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17D" w:rsidRDefault="00E5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Точка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>
              <w:rPr>
                <w:sz w:val="28"/>
                <w:szCs w:val="28"/>
                <w:lang w:val="uk-UA"/>
              </w:rPr>
              <w:t xml:space="preserve">належить відрізку АВ,     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АС = ВС , </w:t>
            </w:r>
            <w:r>
              <w:rPr>
                <w:sz w:val="28"/>
                <w:szCs w:val="28"/>
                <w:lang w:val="uk-UA"/>
              </w:rPr>
              <w:t>тому С — се</w:t>
            </w:r>
            <w:r>
              <w:rPr>
                <w:sz w:val="28"/>
                <w:szCs w:val="28"/>
                <w:lang w:val="uk-UA"/>
              </w:rPr>
              <w:softHyphen/>
              <w:t xml:space="preserve">редина відрізка </w:t>
            </w:r>
            <w:r>
              <w:rPr>
                <w:i/>
                <w:iCs/>
                <w:sz w:val="28"/>
                <w:szCs w:val="28"/>
                <w:lang w:val="uk-UA"/>
              </w:rPr>
              <w:t>АВ.</w:t>
            </w:r>
          </w:p>
        </w:tc>
      </w:tr>
    </w:tbl>
    <w:p w:rsidR="00E5317D" w:rsidRDefault="00E5317D" w:rsidP="00E5317D">
      <w:pPr>
        <w:rPr>
          <w:b/>
          <w:bCs/>
          <w:sz w:val="28"/>
          <w:szCs w:val="28"/>
          <w:lang w:val="uk-UA"/>
        </w:rPr>
      </w:pPr>
    </w:p>
    <w:p w:rsidR="00E5317D" w:rsidRDefault="00E5317D" w:rsidP="00E5317D">
      <w:pPr>
        <w:rPr>
          <w:b/>
          <w:bCs/>
          <w:sz w:val="28"/>
          <w:szCs w:val="28"/>
          <w:lang w:val="uk-UA"/>
        </w:rPr>
      </w:pPr>
    </w:p>
    <w:p w:rsidR="00E5317D" w:rsidRDefault="00E5317D" w:rsidP="00E5317D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Первинне закріплення матеріалу </w:t>
      </w:r>
    </w:p>
    <w:p w:rsidR="00E5317D" w:rsidRDefault="00E5317D" w:rsidP="00E5317D">
      <w:pPr>
        <w:jc w:val="center"/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Усні вправи</w:t>
      </w:r>
    </w:p>
    <w:p w:rsidR="00E5317D" w:rsidRDefault="00E5317D" w:rsidP="00E5317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За рис. 8, 9:</w:t>
      </w:r>
    </w:p>
    <w:p w:rsidR="00E5317D" w:rsidRDefault="00E5317D" w:rsidP="00E5317D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опишіть взаємне розміщення точок;</w:t>
      </w:r>
    </w:p>
    <w:p w:rsidR="00E5317D" w:rsidRDefault="00E5317D" w:rsidP="00E5317D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скільки відрізків утворилось на рисунку? назвіть ці відрізки;</w:t>
      </w:r>
    </w:p>
    <w:p w:rsidR="00E5317D" w:rsidRDefault="00E5317D" w:rsidP="00E5317D">
      <w:pPr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в) який з утворених відрізків найбільший? чому?</w:t>
      </w:r>
    </w:p>
    <w:p w:rsidR="00E5317D" w:rsidRDefault="00E5317D" w:rsidP="00E531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78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79070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7D" w:rsidRDefault="00E5317D" w:rsidP="00E5317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Користуючись рис. 10, розв'яжіть задачі:</w:t>
      </w:r>
    </w:p>
    <w:p w:rsidR="00E5317D" w:rsidRDefault="00E5317D" w:rsidP="00E5317D">
      <w:pPr>
        <w:ind w:firstLine="708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Дано: </w:t>
      </w:r>
      <w:r>
        <w:rPr>
          <w:i/>
          <w:iCs/>
          <w:sz w:val="28"/>
          <w:szCs w:val="28"/>
          <w:lang w:val="en-US"/>
        </w:rPr>
        <w:t>AB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CD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Доведіть, що </w:t>
      </w:r>
      <w:r>
        <w:rPr>
          <w:i/>
          <w:iCs/>
          <w:sz w:val="28"/>
          <w:szCs w:val="28"/>
          <w:lang w:val="en-US"/>
        </w:rPr>
        <w:t>AC</w:t>
      </w:r>
      <w:r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BD</w:t>
      </w:r>
      <w:r w:rsidRPr="00E5317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uk-UA"/>
        </w:rPr>
        <w:t>.</w:t>
      </w:r>
    </w:p>
    <w:p w:rsidR="00E5317D" w:rsidRDefault="00E5317D" w:rsidP="00E5317D">
      <w:pPr>
        <w:ind w:firstLine="708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Дано: </w:t>
      </w:r>
      <w:r>
        <w:rPr>
          <w:i/>
          <w:iCs/>
          <w:sz w:val="28"/>
          <w:szCs w:val="28"/>
          <w:lang w:val="en-US"/>
        </w:rPr>
        <w:t>AC</w:t>
      </w:r>
      <w:r>
        <w:rPr>
          <w:i/>
          <w:iCs/>
          <w:sz w:val="28"/>
          <w:szCs w:val="28"/>
          <w:lang w:val="uk-UA"/>
        </w:rPr>
        <w:t xml:space="preserve"> = </w:t>
      </w:r>
      <w:r>
        <w:rPr>
          <w:i/>
          <w:iCs/>
          <w:sz w:val="28"/>
          <w:szCs w:val="28"/>
          <w:lang w:val="en-US"/>
        </w:rPr>
        <w:t>BD</w:t>
      </w:r>
      <w:r>
        <w:rPr>
          <w:i/>
          <w:i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Доведіть, що </w:t>
      </w:r>
      <w:r>
        <w:rPr>
          <w:i/>
          <w:iCs/>
          <w:sz w:val="28"/>
          <w:szCs w:val="28"/>
          <w:lang w:val="en-US"/>
        </w:rPr>
        <w:t>AB</w:t>
      </w:r>
      <w:r>
        <w:rPr>
          <w:i/>
          <w:iCs/>
          <w:sz w:val="28"/>
          <w:szCs w:val="28"/>
          <w:lang w:val="uk-UA"/>
        </w:rPr>
        <w:t xml:space="preserve"> = </w:t>
      </w:r>
      <w:r>
        <w:rPr>
          <w:i/>
          <w:iCs/>
          <w:sz w:val="28"/>
          <w:szCs w:val="28"/>
          <w:lang w:val="en-US"/>
        </w:rPr>
        <w:t>CD</w:t>
      </w:r>
      <w:r>
        <w:rPr>
          <w:i/>
          <w:iCs/>
          <w:sz w:val="28"/>
          <w:szCs w:val="28"/>
          <w:lang w:val="uk-UA"/>
        </w:rPr>
        <w:t>.</w:t>
      </w:r>
    </w:p>
    <w:p w:rsidR="00E5317D" w:rsidRDefault="00E5317D" w:rsidP="00E531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526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7D" w:rsidRDefault="00E5317D" w:rsidP="00E5317D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Письмові вправи</w:t>
      </w:r>
    </w:p>
    <w:p w:rsidR="00E5317D" w:rsidRDefault="00E5317D" w:rsidP="00E5317D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закріплення термінології: № 13, 16.</w:t>
      </w:r>
    </w:p>
    <w:p w:rsidR="00E5317D" w:rsidRDefault="00E5317D" w:rsidP="00E5317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вироблення первинних умінь використовувати влас</w:t>
      </w:r>
      <w:r>
        <w:rPr>
          <w:sz w:val="28"/>
          <w:szCs w:val="28"/>
          <w:lang w:val="uk-UA"/>
        </w:rPr>
        <w:softHyphen/>
        <w:t xml:space="preserve">тивості </w:t>
      </w:r>
      <w:r>
        <w:rPr>
          <w:sz w:val="28"/>
          <w:szCs w:val="28"/>
          <w:lang w:val="uk-UA"/>
        </w:rPr>
        <w:lastRenderedPageBreak/>
        <w:t>вимірювання відрізків: № 18</w:t>
      </w:r>
      <w:r>
        <w:rPr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20, 22. </w:t>
      </w:r>
    </w:p>
    <w:p w:rsidR="00E5317D" w:rsidRDefault="00E5317D" w:rsidP="00E5317D">
      <w:pPr>
        <w:rPr>
          <w:sz w:val="16"/>
          <w:szCs w:val="16"/>
          <w:lang w:val="uk-UA"/>
        </w:rPr>
      </w:pPr>
    </w:p>
    <w:p w:rsidR="00E5317D" w:rsidRDefault="00E5317D" w:rsidP="00E5317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Підсумки уроку </w:t>
      </w:r>
    </w:p>
    <w:p w:rsidR="00E5317D" w:rsidRDefault="00E5317D" w:rsidP="00E5317D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  <w:lang w:val="uk-UA"/>
        </w:rPr>
        <w:t>Усні вправи</w:t>
      </w:r>
    </w:p>
    <w:p w:rsidR="00E5317D" w:rsidRPr="00E5317D" w:rsidRDefault="00E5317D" w:rsidP="00E5317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Чи правда, що на рис. 11,а </w:t>
      </w:r>
      <w:r>
        <w:rPr>
          <w:i/>
          <w:iCs/>
          <w:sz w:val="28"/>
          <w:szCs w:val="28"/>
          <w:lang w:val="uk-UA"/>
        </w:rPr>
        <w:t xml:space="preserve">АС = ВС+АВ? </w:t>
      </w:r>
      <w:r>
        <w:rPr>
          <w:sz w:val="28"/>
          <w:szCs w:val="28"/>
          <w:lang w:val="uk-UA"/>
        </w:rPr>
        <w:t>чому?</w:t>
      </w:r>
    </w:p>
    <w:p w:rsidR="00E5317D" w:rsidRPr="00E5317D" w:rsidRDefault="00E5317D" w:rsidP="00E531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Відомо, що </w:t>
      </w:r>
      <w:r>
        <w:rPr>
          <w:i/>
          <w:iCs/>
          <w:sz w:val="28"/>
          <w:szCs w:val="28"/>
          <w:lang w:val="en-US"/>
        </w:rPr>
        <w:t>MN</w:t>
      </w:r>
      <w:r>
        <w:rPr>
          <w:i/>
          <w:iCs/>
          <w:sz w:val="28"/>
          <w:szCs w:val="28"/>
          <w:lang w:val="uk-UA"/>
        </w:rPr>
        <w:t xml:space="preserve"> = </w:t>
      </w:r>
      <w:r>
        <w:rPr>
          <w:i/>
          <w:iCs/>
          <w:sz w:val="28"/>
          <w:szCs w:val="28"/>
          <w:lang w:val="en-US"/>
        </w:rPr>
        <w:t>MK</w:t>
      </w:r>
      <w:r>
        <w:rPr>
          <w:i/>
          <w:iCs/>
          <w:sz w:val="28"/>
          <w:szCs w:val="28"/>
          <w:lang w:val="uk-UA"/>
        </w:rPr>
        <w:t xml:space="preserve"> + </w:t>
      </w:r>
      <w:r>
        <w:rPr>
          <w:i/>
          <w:iCs/>
          <w:sz w:val="28"/>
          <w:szCs w:val="28"/>
          <w:lang w:val="en-US"/>
        </w:rPr>
        <w:t>KN</w:t>
      </w:r>
      <w:r>
        <w:rPr>
          <w:i/>
          <w:iCs/>
          <w:sz w:val="28"/>
          <w:szCs w:val="28"/>
          <w:lang w:val="uk-UA"/>
        </w:rPr>
        <w:t xml:space="preserve"> . </w:t>
      </w:r>
      <w:r>
        <w:rPr>
          <w:sz w:val="28"/>
          <w:szCs w:val="28"/>
          <w:lang w:val="uk-UA"/>
        </w:rPr>
        <w:t xml:space="preserve">Який із випадків на рис. 12, </w:t>
      </w:r>
      <w:r>
        <w:rPr>
          <w:i/>
          <w:iCs/>
          <w:sz w:val="28"/>
          <w:szCs w:val="28"/>
          <w:lang w:val="uk-UA"/>
        </w:rPr>
        <w:t xml:space="preserve">б—г </w:t>
      </w:r>
      <w:r>
        <w:rPr>
          <w:sz w:val="28"/>
          <w:szCs w:val="28"/>
          <w:lang w:val="uk-UA"/>
        </w:rPr>
        <w:t>відповідає цій умові?</w:t>
      </w:r>
    </w:p>
    <w:p w:rsidR="00E5317D" w:rsidRDefault="00E5317D" w:rsidP="00E531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90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7D" w:rsidRDefault="00E5317D" w:rsidP="00E5317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Домашнє завдання </w:t>
      </w:r>
    </w:p>
    <w:p w:rsidR="00E5317D" w:rsidRDefault="00E5317D" w:rsidP="00E5317D">
      <w:pPr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 2 — вивчити означення та властивості.</w:t>
      </w:r>
    </w:p>
    <w:p w:rsidR="00E5317D" w:rsidRDefault="00E5317D" w:rsidP="00E5317D">
      <w:pPr>
        <w:numPr>
          <w:ilvl w:val="0"/>
          <w:numId w:val="7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Письмово:</w:t>
      </w:r>
    </w:p>
    <w:p w:rsidR="00E5317D" w:rsidRDefault="00E5317D" w:rsidP="00E5317D">
      <w:pPr>
        <w:ind w:firstLine="70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№ 14, 17, </w:t>
      </w:r>
      <w:r w:rsidR="00D60503">
        <w:rPr>
          <w:bCs/>
          <w:sz w:val="28"/>
          <w:szCs w:val="28"/>
          <w:lang w:val="uk-UA"/>
        </w:rPr>
        <w:t>21.</w:t>
      </w:r>
    </w:p>
    <w:p w:rsidR="00B94CD8" w:rsidRDefault="00B94CD8"/>
    <w:sectPr w:rsidR="00B94CD8" w:rsidSect="00E5317D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FBF"/>
    <w:multiLevelType w:val="hybridMultilevel"/>
    <w:tmpl w:val="F7C6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04005"/>
    <w:multiLevelType w:val="hybridMultilevel"/>
    <w:tmpl w:val="75B6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C3B53"/>
    <w:multiLevelType w:val="hybridMultilevel"/>
    <w:tmpl w:val="2522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A4063"/>
    <w:multiLevelType w:val="hybridMultilevel"/>
    <w:tmpl w:val="C16A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64DEF"/>
    <w:multiLevelType w:val="hybridMultilevel"/>
    <w:tmpl w:val="59DA8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D3A65"/>
    <w:multiLevelType w:val="hybridMultilevel"/>
    <w:tmpl w:val="B64C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06E22"/>
    <w:multiLevelType w:val="hybridMultilevel"/>
    <w:tmpl w:val="D0108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3F"/>
    <w:rsid w:val="00232692"/>
    <w:rsid w:val="00456C3F"/>
    <w:rsid w:val="00B94CD8"/>
    <w:rsid w:val="00D60503"/>
    <w:rsid w:val="00DC2338"/>
    <w:rsid w:val="00E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16F76-50B3-46AF-9945-55DD7A15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2018-09-10T12:53:00Z</cp:lastPrinted>
  <dcterms:created xsi:type="dcterms:W3CDTF">2018-09-10T12:29:00Z</dcterms:created>
  <dcterms:modified xsi:type="dcterms:W3CDTF">2019-07-02T09:16:00Z</dcterms:modified>
</cp:coreProperties>
</file>