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63" w:rsidRDefault="00260563" w:rsidP="00260563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Самостійна робота </w:t>
      </w:r>
      <w:r w:rsidR="006D0B1F">
        <w:rPr>
          <w:b/>
          <w:bCs/>
          <w:i/>
          <w:iCs/>
          <w:sz w:val="28"/>
          <w:szCs w:val="28"/>
          <w:lang w:val="uk-UA"/>
        </w:rPr>
        <w:t>«</w:t>
      </w:r>
      <w:r w:rsidR="006D0B1F" w:rsidRPr="006D0B1F">
        <w:rPr>
          <w:b/>
          <w:bCs/>
          <w:i/>
          <w:iCs/>
          <w:sz w:val="28"/>
          <w:szCs w:val="28"/>
          <w:lang w:val="uk-UA"/>
        </w:rPr>
        <w:t>Рівняння, що зводяться до квадратних</w:t>
      </w:r>
      <w:r w:rsidR="006D0B1F">
        <w:rPr>
          <w:b/>
          <w:bCs/>
          <w:i/>
          <w:iCs/>
          <w:sz w:val="28"/>
          <w:szCs w:val="28"/>
          <w:lang w:val="uk-UA"/>
        </w:rPr>
        <w:t>»</w:t>
      </w:r>
    </w:p>
    <w:p w:rsidR="00260563" w:rsidRDefault="00260563" w:rsidP="00260563">
      <w:pPr>
        <w:rPr>
          <w:sz w:val="10"/>
          <w:szCs w:val="10"/>
        </w:rPr>
      </w:pP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260563" w:rsidTr="00260563">
        <w:trPr>
          <w:trHeight w:val="2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Варіант 2</w:t>
            </w:r>
          </w:p>
        </w:tc>
      </w:tr>
      <w:tr w:rsidR="00260563" w:rsidTr="00260563">
        <w:trPr>
          <w:trHeight w:val="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Розв'яжіть рівняння: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60563" w:rsidTr="00260563">
        <w:trPr>
          <w:trHeight w:val="264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13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+ 36 = 0;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+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0;</w:t>
            </w:r>
          </w:p>
        </w:tc>
      </w:tr>
      <w:tr w:rsidR="00260563" w:rsidTr="00260563">
        <w:trPr>
          <w:trHeight w:val="124"/>
        </w:trPr>
        <w:tc>
          <w:tcPr>
            <w:tcW w:w="4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 (</w:t>
            </w:r>
            <w:r>
              <w:rPr>
                <w:i/>
                <w:sz w:val="28"/>
                <w:szCs w:val="28"/>
                <w:lang w:val="en-US" w:eastAsia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val="en-US" w:eastAsia="en-US"/>
              </w:rPr>
              <w:t>+ 4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y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1</w:t>
            </w:r>
            <w:r>
              <w:rPr>
                <w:sz w:val="28"/>
                <w:szCs w:val="28"/>
                <w:lang w:val="uk-UA" w:eastAsia="en-US"/>
              </w:rPr>
              <w:t>)(</w:t>
            </w:r>
            <w:r>
              <w:rPr>
                <w:i/>
                <w:sz w:val="28"/>
                <w:szCs w:val="28"/>
                <w:lang w:val="en-US" w:eastAsia="en-US"/>
              </w:rPr>
              <w:t>y</w:t>
            </w:r>
            <w:r>
              <w:rPr>
                <w:sz w:val="28"/>
                <w:szCs w:val="28"/>
                <w:vertAlign w:val="superscript"/>
                <w:lang w:val="en-US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+ 4</w:t>
            </w:r>
            <w:r>
              <w:rPr>
                <w:i/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lang w:val="uk-UA" w:eastAsia="en-US"/>
              </w:rPr>
              <w:t xml:space="preserve"> + 3) = 12;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б)(</w:t>
            </w: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у</w:t>
            </w:r>
            <w:r>
              <w:rPr>
                <w:bCs/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bCs/>
                <w:iCs/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у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5)(</w:t>
            </w: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у</w:t>
            </w:r>
            <w:r>
              <w:rPr>
                <w:bCs/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bCs/>
                <w:iCs/>
                <w:sz w:val="28"/>
                <w:szCs w:val="28"/>
                <w:vertAlign w:val="superscript"/>
                <w:lang w:val="en-US"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у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) = -5;</w:t>
            </w:r>
          </w:p>
        </w:tc>
      </w:tr>
      <w:tr w:rsidR="00260563" w:rsidTr="00260563">
        <w:trPr>
          <w:trHeight w:val="566"/>
        </w:trPr>
        <w:tc>
          <w:tcPr>
            <w:tcW w:w="4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в)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25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6.75pt" o:ole="">
                  <v:imagedata r:id="rId4" o:title=""/>
                </v:shape>
                <o:OLEObject Type="Embed" ProgID="Equation.3" ShapeID="_x0000_i1025" DrawAspect="Content" ObjectID="_1624016120" r:id="rId5"/>
              </w:objec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в)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2490" w:dyaOrig="720">
                <v:shape id="_x0000_i1026" type="#_x0000_t75" style="width:124.5pt;height:36.75pt" o:ole="">
                  <v:imagedata r:id="rId6" o:title=""/>
                </v:shape>
                <o:OLEObject Type="Embed" ProgID="Equation.3" ShapeID="_x0000_i1026" DrawAspect="Content" ObjectID="_1624016121" r:id="rId7"/>
              </w:object>
            </w:r>
            <w:r>
              <w:rPr>
                <w:bCs/>
                <w:sz w:val="28"/>
                <w:szCs w:val="28"/>
                <w:lang w:val="uk-UA" w:eastAsia="en-US"/>
              </w:rPr>
              <w:t>;</w:t>
            </w:r>
          </w:p>
        </w:tc>
      </w:tr>
      <w:tr w:rsidR="00260563" w:rsidTr="00260563">
        <w:trPr>
          <w:trHeight w:val="127"/>
        </w:trPr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 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+ 3)(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– 2)(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4)(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9) = 36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563" w:rsidRDefault="00260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г)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(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+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4)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val="uk-UA" w:eastAsia="en-US"/>
              </w:rPr>
              <w:t>(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4)(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2) = -63</w:t>
            </w:r>
          </w:p>
        </w:tc>
      </w:tr>
      <w:bookmarkEnd w:id="0"/>
    </w:tbl>
    <w:p w:rsidR="00260563" w:rsidRDefault="00260563" w:rsidP="00260563">
      <w:pPr>
        <w:rPr>
          <w:b/>
          <w:bCs/>
          <w:sz w:val="16"/>
          <w:szCs w:val="16"/>
          <w:lang w:val="en-US"/>
        </w:rPr>
      </w:pPr>
    </w:p>
    <w:p w:rsidR="007C7CC3" w:rsidRDefault="006D0B1F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3"/>
    <w:rsid w:val="00260563"/>
    <w:rsid w:val="006D0B1F"/>
    <w:rsid w:val="00BC41C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0E2E"/>
  <w15:chartTrackingRefBased/>
  <w15:docId w15:val="{98FA48C4-3E72-48DA-A092-DB9BF46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2019-03-27T15:46:00Z</dcterms:created>
  <dcterms:modified xsi:type="dcterms:W3CDTF">2019-07-07T11:36:00Z</dcterms:modified>
</cp:coreProperties>
</file>