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8F" w:rsidRDefault="007D598F" w:rsidP="000C62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Геометрія 10 клас (4 год на тиждень, усього 140 год)</w:t>
      </w:r>
    </w:p>
    <w:p w:rsidR="007D598F" w:rsidRDefault="007D598F" w:rsidP="000C62F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Профільний рівень</w:t>
      </w:r>
    </w:p>
    <w:p w:rsidR="007D598F" w:rsidRDefault="007D598F" w:rsidP="007D598F">
      <w:pPr>
        <w:pStyle w:val="3"/>
        <w:tabs>
          <w:tab w:val="left" w:pos="9360"/>
        </w:tabs>
        <w:ind w:right="-82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color w:val="000000"/>
          <w:szCs w:val="28"/>
        </w:rPr>
        <w:t xml:space="preserve">Календарно-тематичне планування складено відповідно до навчальної </w:t>
      </w:r>
    </w:p>
    <w:p w:rsidR="00F40E37" w:rsidRPr="007D598F" w:rsidRDefault="007D598F" w:rsidP="007D598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D598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D598F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7D5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98F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7D5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98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D5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98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D598F">
        <w:rPr>
          <w:rFonts w:ascii="Times New Roman" w:hAnsi="Times New Roman" w:cs="Times New Roman"/>
          <w:sz w:val="28"/>
          <w:szCs w:val="28"/>
        </w:rPr>
        <w:t xml:space="preserve">. 10-11 </w:t>
      </w:r>
      <w:proofErr w:type="spellStart"/>
      <w:r w:rsidRPr="007D598F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7D598F">
        <w:rPr>
          <w:rFonts w:ascii="Times New Roman" w:hAnsi="Times New Roman" w:cs="Times New Roman"/>
          <w:sz w:val="28"/>
          <w:szCs w:val="28"/>
        </w:rPr>
        <w:t xml:space="preserve">. Математика, </w:t>
      </w:r>
      <w:proofErr w:type="spellStart"/>
      <w:r w:rsidRPr="007D598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7D598F">
        <w:rPr>
          <w:rFonts w:ascii="Times New Roman" w:hAnsi="Times New Roman" w:cs="Times New Roman"/>
          <w:sz w:val="28"/>
          <w:szCs w:val="28"/>
        </w:rPr>
        <w:t>, 2010</w:t>
      </w:r>
      <w:r w:rsidRPr="007D59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598F" w:rsidRDefault="007D598F" w:rsidP="007D59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598F">
        <w:rPr>
          <w:rFonts w:ascii="Times New Roman" w:hAnsi="Times New Roman" w:cs="Times New Roman"/>
          <w:sz w:val="28"/>
          <w:szCs w:val="28"/>
          <w:lang w:val="uk-UA"/>
        </w:rPr>
        <w:t xml:space="preserve">Підручник: </w:t>
      </w:r>
      <w:proofErr w:type="spellStart"/>
      <w:r w:rsidRPr="007D598F">
        <w:rPr>
          <w:rFonts w:ascii="Times New Roman" w:hAnsi="Times New Roman" w:cs="Times New Roman"/>
          <w:sz w:val="28"/>
          <w:szCs w:val="28"/>
          <w:lang w:val="uk-UA"/>
        </w:rPr>
        <w:t>Г.П.Бевз</w:t>
      </w:r>
      <w:proofErr w:type="spellEnd"/>
      <w:r w:rsidRPr="007D59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D598F">
        <w:rPr>
          <w:rFonts w:ascii="Times New Roman" w:hAnsi="Times New Roman" w:cs="Times New Roman"/>
          <w:sz w:val="28"/>
          <w:szCs w:val="28"/>
          <w:lang w:val="uk-UA"/>
        </w:rPr>
        <w:t>В.Г.Бевз</w:t>
      </w:r>
      <w:proofErr w:type="spellEnd"/>
      <w:r w:rsidRPr="007D59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D598F">
        <w:rPr>
          <w:rFonts w:ascii="Times New Roman" w:hAnsi="Times New Roman" w:cs="Times New Roman"/>
          <w:sz w:val="28"/>
          <w:szCs w:val="28"/>
          <w:lang w:val="uk-UA"/>
        </w:rPr>
        <w:t>Н.Г.Владімірова</w:t>
      </w:r>
      <w:proofErr w:type="spellEnd"/>
      <w:r w:rsidRPr="007D59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D598F">
        <w:rPr>
          <w:rFonts w:ascii="Times New Roman" w:hAnsi="Times New Roman" w:cs="Times New Roman"/>
          <w:sz w:val="28"/>
          <w:szCs w:val="28"/>
          <w:lang w:val="uk-UA"/>
        </w:rPr>
        <w:t>В.М.Владіміров</w:t>
      </w:r>
      <w:proofErr w:type="spellEnd"/>
      <w:r w:rsidRPr="007D598F">
        <w:rPr>
          <w:rFonts w:ascii="Times New Roman" w:hAnsi="Times New Roman" w:cs="Times New Roman"/>
          <w:sz w:val="28"/>
          <w:szCs w:val="28"/>
          <w:lang w:val="uk-UA"/>
        </w:rPr>
        <w:t>. Геометрія,10.  Підручник для загальноосвітніх навчальних закладів. Профільний рівень. Київ, «</w:t>
      </w:r>
      <w:proofErr w:type="spellStart"/>
      <w:r w:rsidRPr="007D598F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Pr="007D598F">
        <w:rPr>
          <w:rFonts w:ascii="Times New Roman" w:hAnsi="Times New Roman" w:cs="Times New Roman"/>
          <w:sz w:val="28"/>
          <w:szCs w:val="28"/>
          <w:lang w:val="uk-UA"/>
        </w:rPr>
        <w:t>», 2010.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"/>
        <w:gridCol w:w="673"/>
        <w:gridCol w:w="673"/>
        <w:gridCol w:w="4195"/>
        <w:gridCol w:w="851"/>
        <w:gridCol w:w="962"/>
        <w:gridCol w:w="1300"/>
      </w:tblGrid>
      <w:tr w:rsidR="007D598F" w:rsidTr="007D598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8F" w:rsidRDefault="007D598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уроку за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8F" w:rsidRDefault="007D598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уроку в тем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8F" w:rsidRDefault="007D598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№ уроку факт.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8F" w:rsidRDefault="007D5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8F" w:rsidRDefault="007D5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8F" w:rsidRDefault="007D5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8F" w:rsidRDefault="007D5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7D598F" w:rsidTr="007D598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F" w:rsidRPr="001F7D73" w:rsidRDefault="007D598F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F" w:rsidRPr="001F7D73" w:rsidRDefault="007D598F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F" w:rsidRPr="001F7D73" w:rsidRDefault="007D598F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8F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7D598F" w:rsidRPr="001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EA5288" w:rsidRPr="001F7D7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Систематизація</w:t>
            </w:r>
            <w:proofErr w:type="spellEnd"/>
            <w:r w:rsidR="00EA5288" w:rsidRPr="001F7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="00EA5288" w:rsidRPr="001F7D73">
              <w:rPr>
                <w:rFonts w:ascii="Times New Roman" w:hAnsi="Times New Roman" w:cs="Times New Roman"/>
                <w:b/>
                <w:sz w:val="24"/>
                <w:szCs w:val="24"/>
              </w:rPr>
              <w:t>узагальнення</w:t>
            </w:r>
            <w:proofErr w:type="spellEnd"/>
            <w:r w:rsidR="00EA5288" w:rsidRPr="001F7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A5288" w:rsidRPr="001F7D73">
              <w:rPr>
                <w:rFonts w:ascii="Times New Roman" w:hAnsi="Times New Roman" w:cs="Times New Roman"/>
                <w:b/>
                <w:sz w:val="24"/>
                <w:szCs w:val="24"/>
              </w:rPr>
              <w:t>фактів</w:t>
            </w:r>
            <w:proofErr w:type="spellEnd"/>
            <w:r w:rsidR="00EA5288" w:rsidRPr="001F7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="00EA5288" w:rsidRPr="001F7D73">
              <w:rPr>
                <w:rFonts w:ascii="Times New Roman" w:hAnsi="Times New Roman" w:cs="Times New Roman"/>
                <w:b/>
                <w:sz w:val="24"/>
                <w:szCs w:val="24"/>
              </w:rPr>
              <w:t>методів</w:t>
            </w:r>
            <w:proofErr w:type="spellEnd"/>
            <w:r w:rsidR="00EA5288" w:rsidRPr="001F7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A5288" w:rsidRPr="001F7D73">
              <w:rPr>
                <w:rFonts w:ascii="Times New Roman" w:hAnsi="Times New Roman" w:cs="Times New Roman"/>
                <w:b/>
                <w:sz w:val="24"/>
                <w:szCs w:val="24"/>
              </w:rPr>
              <w:t>планіметрії</w:t>
            </w:r>
            <w:proofErr w:type="spellEnd"/>
            <w:r w:rsidR="00EA5288" w:rsidRPr="001F7D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F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F" w:rsidRPr="001F7D73" w:rsidRDefault="007D598F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8F" w:rsidRPr="001F7D73" w:rsidRDefault="007D598F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88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Аксіоми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планіметрії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геометричні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фігури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88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88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</w:t>
            </w:r>
            <w:r w:rsidR="00EA5288"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88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Нерівність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трикутника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трикутників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рівності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трикутників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подібності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трикутників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88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Прямокутний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трикутник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Означення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синуса, косинуса,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таненса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і котангенса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гострого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кута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прямокутного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трикутника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88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Радіуси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вписаного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описаного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кола,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медіана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бісектриса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прямокутного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трикутника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88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косинусів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. Теорема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синусів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трикутників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88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трикутника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Радіуси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вписаного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описаного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кіл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Медіана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бісектриса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трикутника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88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88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</w:t>
            </w:r>
            <w:r w:rsidR="00044FA3"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44FA3" w:rsidRPr="001F7D7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88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Чотирикутники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Площі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чотирикутників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88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044FA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044FA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сторін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кутів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чотирикутників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вписаних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в коло та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чотирикутників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описаних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навколо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кола.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044FA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88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044FA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88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</w:t>
            </w:r>
            <w:r w:rsidR="00044FA3"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88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Коло.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Дотична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до кола. Кути та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відрізки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з колом.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88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044FA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044FA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88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</w:t>
            </w:r>
            <w:r w:rsidR="00044FA3"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044FA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88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044FA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044FA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88" w:rsidRPr="001F7D73" w:rsidRDefault="00044FA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Контрольна робота № </w:t>
            </w:r>
            <w:r w:rsidRPr="001F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Pr="001F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044FA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88" w:rsidRPr="001F7D73" w:rsidRDefault="00EA5288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A5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контрольної роботи.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Правильні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многокутники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Радіуси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вписанного і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рписаного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кола для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правильних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многокутників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A5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A5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Теорема Птолемея. Теорема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Менелая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. Теорема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Чеви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A5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A5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Пряма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Ейлера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. Коло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Ейлера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. Пряма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Сімсона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. Коло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Аполлонія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A5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A5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Вектори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плошині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A5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задач. </w:t>
            </w:r>
            <w:r w:rsidRPr="001F7D7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A5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Векторний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метод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роз’язування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A5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Ріняння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прямої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Рівняння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кола.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A5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задач. </w:t>
            </w:r>
            <w:r w:rsidRPr="001F7D7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A5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та систематизація вивченого матеріалу.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A5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Контрольна робота № </w:t>
            </w:r>
            <w:r w:rsidRPr="001F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A5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контрольної роботи.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A5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A5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2. </w:t>
            </w:r>
            <w:r w:rsidRPr="001F7D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Вступ до стереометрії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A5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Поняття про аксіоматичний метод. Аксіоми стереометрії.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A5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Розв’язування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A5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Найпростіші наслідки аксіом стереометрії.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A5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Розв’язування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A5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Просторові геометричні фігури.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A5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Розв’язування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A5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Початкові уявлення про многогранники.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A5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Найпростіші задачі на побудову перерізів многогранників.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A5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Розв’язування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A5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задач. </w:t>
            </w:r>
            <w:r w:rsidRPr="001F7D7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A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4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4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4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A4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та систематизація вивченого матеріалу.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4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4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A5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Контрольна робота № </w:t>
            </w:r>
            <w:r w:rsidRPr="001F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="00402BA4" w:rsidRPr="001F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5" w:rsidRPr="001F7D73" w:rsidRDefault="009C7DA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A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4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4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4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A4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4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4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4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A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4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4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4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A4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3.</w:t>
            </w:r>
            <w:r w:rsidR="00F96094" w:rsidRPr="001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96094" w:rsidRPr="001F7D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Паралельність прямих і площин у просторі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4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A4" w:rsidRPr="001F7D73" w:rsidRDefault="00402BA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7B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B" w:rsidRPr="001F7D73" w:rsidRDefault="0038337B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B" w:rsidRPr="001F7D73" w:rsidRDefault="0038337B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B" w:rsidRPr="001F7D73" w:rsidRDefault="0038337B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7B" w:rsidRPr="001F7D73" w:rsidRDefault="0038337B" w:rsidP="001F7D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3.1. </w:t>
            </w:r>
            <w:r w:rsidRPr="001F7D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Паралельність прямих</w:t>
            </w:r>
            <w:r w:rsidRPr="001F7D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, прямих</w:t>
            </w:r>
            <w:r w:rsidRPr="001F7D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і площин у просторі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B" w:rsidRPr="001F7D73" w:rsidRDefault="0038337B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B" w:rsidRPr="001F7D73" w:rsidRDefault="0038337B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B" w:rsidRPr="001F7D73" w:rsidRDefault="0038337B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контрольної роботи.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прямих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прямі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перетинаються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паралельні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мимобіжні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прямі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мимобіжності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прямих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Розв’язування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Розв’язування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Розв’язування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задач. </w:t>
            </w:r>
            <w:r w:rsidRPr="001F7D7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прямої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площини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: пряма і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площина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перетинаються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паралельні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пряма і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площина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Розв’язування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паралельності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прямої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площини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Розв’язування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Розв’язування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Контрольна робота № </w:t>
            </w:r>
            <w:r w:rsidRPr="001F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7B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B" w:rsidRPr="001F7D73" w:rsidRDefault="0038337B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B" w:rsidRPr="001F7D73" w:rsidRDefault="0038337B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B" w:rsidRPr="001F7D73" w:rsidRDefault="0038337B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B" w:rsidRPr="001F7D73" w:rsidRDefault="0038337B" w:rsidP="001F7D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3.2. </w:t>
            </w:r>
            <w:r w:rsidRPr="001F7D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Паралельність площин у просторі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B" w:rsidRPr="001F7D73" w:rsidRDefault="0038337B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B" w:rsidRPr="001F7D73" w:rsidRDefault="0038337B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B" w:rsidRPr="001F7D73" w:rsidRDefault="0038337B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контрольної роботи.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площин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площини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перетинаються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паралельні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площини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Розв’язування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паралельності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площин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Розв’язування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Існування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площини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паралельної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даній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площині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паралельних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площин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Розв’язування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Розв’язування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задач. </w:t>
            </w:r>
            <w:r w:rsidRPr="001F7D7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07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7B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B" w:rsidRPr="001F7D73" w:rsidRDefault="0038337B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B" w:rsidRPr="001F7D73" w:rsidRDefault="0038337B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B" w:rsidRPr="001F7D73" w:rsidRDefault="0038337B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B" w:rsidRPr="001F7D73" w:rsidRDefault="0038337B" w:rsidP="001F7D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3.3. Зображення фігур у стереометрії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B" w:rsidRPr="001F7D73" w:rsidRDefault="00CA781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B" w:rsidRPr="001F7D73" w:rsidRDefault="0038337B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7B" w:rsidRPr="001F7D73" w:rsidRDefault="0038337B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Паралельне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Розв’язування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центральне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Розв’язування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плоских і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просторових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фігур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стереометрії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07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Розв’язування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07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Розв’язування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07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задач. </w:t>
            </w:r>
            <w:r w:rsidRPr="001F7D7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побудову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перерізів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многогранників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07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Розв’язування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07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Розв’язування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07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задач. </w:t>
            </w:r>
            <w:r w:rsidRPr="001F7D7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слідів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проекцій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побудови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перерізів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07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Розв’язування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07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Розв’язування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07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задач. </w:t>
            </w:r>
            <w:r w:rsidRPr="001F7D7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та систематизація вивченого матеріалу.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Контрольна робота № </w:t>
            </w:r>
            <w:r w:rsidRPr="001F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9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контрольної роботи.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94" w:rsidRPr="001F7D73" w:rsidRDefault="00F9609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07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07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CA781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4.</w:t>
            </w:r>
            <w:r w:rsidRPr="001F7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7D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Перпендикулярність прямих і площин у просторі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CA7815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07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CA7815" w:rsidP="001F7D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4.1. Перпендикулярність прямих і </w:t>
            </w:r>
            <w:proofErr w:type="spellStart"/>
            <w:r w:rsidRPr="001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площин</w:t>
            </w:r>
            <w:proofErr w:type="spellEnd"/>
            <w:r w:rsidRPr="001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A0DB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7" w:rsidRPr="001F7D73" w:rsidRDefault="007E6707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pStyle w:val="2"/>
              <w:spacing w:after="0" w:line="240" w:lineRule="auto"/>
            </w:pPr>
            <w:r w:rsidRPr="001F7D73">
              <w:t xml:space="preserve">Перпендикулярність прямих у просторі.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Розв’язування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Перпендикулярність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прямої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площини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Розв’язування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перпендикулярності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прямої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площини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Розв’язування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і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похила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задач. </w:t>
            </w:r>
            <w:r w:rsidRPr="001F7D7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Теорема про три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перпендикуляри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Розв’язування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Розв’язування задач. </w:t>
            </w:r>
            <w:r w:rsidRPr="001F7D7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Перпендикулярність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площин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Ознака перпендикулярності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площин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Розв’язування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Залежність між паралельністю та перпендикулярністю прямих і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Розв’язування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Ортогональне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Розв’язування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ортогональної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проекції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многокутника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Розв’язування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Контрольна робота № </w:t>
            </w:r>
            <w:r w:rsidRPr="001F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  <w:r w:rsidRPr="001F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4.2. Вимірювання відстаней і кутів у просторі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контрольної роботи.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Відстані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точки до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прямої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точки до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площини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Розв’язування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Відстані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прямої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паралельної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їй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площини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точки до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фігури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Розв’язування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Відстані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паралельними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площинами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Розв’язування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Відстані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мимобіжними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прямими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двома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фігурами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Розв’язування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задач. </w:t>
            </w:r>
            <w:r w:rsidRPr="001F7D7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Кути у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прямою і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площиною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Розв’язування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Розв’язування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Розв’язування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Кути у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площинами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Розв’язування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Розв’язування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задач. </w:t>
            </w:r>
            <w:r w:rsidRPr="001F7D7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та систематизація вивченого матеріалу.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Контрольна робота № </w:t>
            </w:r>
            <w:r w:rsidRPr="001F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контрольної роботи.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5. </w:t>
            </w:r>
            <w:proofErr w:type="spellStart"/>
            <w:r w:rsidRPr="001F7D7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Систематизація</w:t>
            </w:r>
            <w:proofErr w:type="spellEnd"/>
            <w:r w:rsidRPr="001F7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1F7D73">
              <w:rPr>
                <w:rFonts w:ascii="Times New Roman" w:hAnsi="Times New Roman" w:cs="Times New Roman"/>
                <w:b/>
                <w:sz w:val="24"/>
                <w:szCs w:val="24"/>
              </w:rPr>
              <w:t>узагальнення</w:t>
            </w:r>
            <w:proofErr w:type="spellEnd"/>
            <w:r w:rsidRPr="001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навчального матеріалу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1F7D73" w:rsidRDefault="001415A9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B1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співвідношень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планіметрії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B1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Розв’язування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B1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Паралельність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прямих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площин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B1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Розв’язування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B1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Побудова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перерізів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многогранників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B1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Розв’язування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B1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Теорема про три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перпендикуляри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F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Розв’язування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B1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задач. </w:t>
            </w:r>
            <w:r w:rsidRPr="001F7D7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B1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Кут</w:t>
            </w:r>
            <w:r w:rsidR="00001DF4"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в просторі</w:t>
            </w:r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B1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Розв’язування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B1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Відстані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B1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F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задач. </w:t>
            </w:r>
            <w:r w:rsidRPr="001F7D7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Самостійна робота.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F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noProof/>
                <w:sz w:val="24"/>
                <w:szCs w:val="24"/>
              </w:rPr>
              <w:t>Розв’язування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F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Контрольна робота №8.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F4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контрольної роботи.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з практичним змістом.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4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B1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 підвищеної складності.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B1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 підвищеної складності.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B1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001DF4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Підсумкове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1F7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1" w:rsidRPr="001F7D73" w:rsidRDefault="009D11B1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73" w:rsidTr="008A15F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3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3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3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3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3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3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73" w:rsidRPr="001F7D73" w:rsidRDefault="001F7D73" w:rsidP="001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98F" w:rsidRPr="007D598F" w:rsidRDefault="007D598F" w:rsidP="007D598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D598F" w:rsidRPr="007D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01DF4"/>
    <w:rsid w:val="00044FA3"/>
    <w:rsid w:val="000C62F6"/>
    <w:rsid w:val="001415A9"/>
    <w:rsid w:val="001F7D73"/>
    <w:rsid w:val="0038337B"/>
    <w:rsid w:val="00402BA4"/>
    <w:rsid w:val="005010EC"/>
    <w:rsid w:val="007A0DB3"/>
    <w:rsid w:val="007D598F"/>
    <w:rsid w:val="007E6707"/>
    <w:rsid w:val="008A15F5"/>
    <w:rsid w:val="009C7DA5"/>
    <w:rsid w:val="009D11B1"/>
    <w:rsid w:val="00CA7815"/>
    <w:rsid w:val="00EA5288"/>
    <w:rsid w:val="00F40E37"/>
    <w:rsid w:val="00F9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A5C65-09CC-4ADE-99DE-EF9AB905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8F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7D598F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unhideWhenUsed/>
    <w:qFormat/>
    <w:rsid w:val="007D59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598F"/>
    <w:rPr>
      <w:rFonts w:ascii="Arial" w:eastAsia="Times New Roman" w:hAnsi="Arial" w:cs="Arial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7D598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2">
    <w:name w:val="Body Text 2"/>
    <w:basedOn w:val="a"/>
    <w:link w:val="20"/>
    <w:rsid w:val="00CA78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CA7815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Надежда Ханина</cp:lastModifiedBy>
  <cp:revision>5</cp:revision>
  <dcterms:created xsi:type="dcterms:W3CDTF">2015-06-26T07:44:00Z</dcterms:created>
  <dcterms:modified xsi:type="dcterms:W3CDTF">2015-06-26T14:40:00Z</dcterms:modified>
</cp:coreProperties>
</file>