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D7" w:rsidRDefault="00636FD7" w:rsidP="00636FD7">
      <w:pPr>
        <w:spacing w:after="200" w:line="276" w:lineRule="auto"/>
        <w:ind w:left="36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Теоретичні питання для підготовки до екзамену       </w:t>
      </w:r>
    </w:p>
    <w:p w:rsidR="00636FD7" w:rsidRDefault="00636FD7" w:rsidP="00636FD7">
      <w:pPr>
        <w:spacing w:after="200" w:line="276" w:lineRule="auto"/>
        <w:ind w:left="360"/>
        <w:jc w:val="center"/>
        <w:rPr>
          <w:rFonts w:ascii="Times New Roman" w:eastAsiaTheme="minorHAnsi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з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вищої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математики в групі </w:t>
      </w:r>
      <w:r>
        <w:rPr>
          <w:rFonts w:ascii="Times New Roman" w:hAnsi="Times New Roman"/>
          <w:b/>
          <w:sz w:val="32"/>
          <w:szCs w:val="32"/>
          <w:lang w:val="uk-UA"/>
        </w:rPr>
        <w:t>ВС</w:t>
      </w:r>
      <w:r>
        <w:rPr>
          <w:rFonts w:ascii="Times New Roman" w:hAnsi="Times New Roman"/>
          <w:b/>
          <w:sz w:val="32"/>
          <w:szCs w:val="32"/>
          <w:lang w:val="uk-UA"/>
        </w:rPr>
        <w:t>-14-1/9</w:t>
      </w:r>
    </w:p>
    <w:p w:rsidR="00B26135" w:rsidRPr="004E4B35" w:rsidRDefault="00B26135" w:rsidP="00E00C43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E1789" w:rsidRPr="004E4B35" w:rsidRDefault="00B26135" w:rsidP="00B26135">
      <w:pPr>
        <w:tabs>
          <w:tab w:val="left" w:pos="560"/>
        </w:tabs>
        <w:ind w:left="72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4E4B35">
        <w:rPr>
          <w:rFonts w:ascii="Times New Roman" w:hAnsi="Times New Roman"/>
          <w:b/>
          <w:i/>
          <w:sz w:val="28"/>
          <w:szCs w:val="28"/>
          <w:lang w:val="uk-UA"/>
        </w:rPr>
        <w:t>Функції, їх властивості.</w:t>
      </w:r>
      <w:r w:rsidRPr="004E4B3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636FD7" w:rsidRDefault="00636FD7" w:rsidP="00636FD7">
      <w:pPr>
        <w:pStyle w:val="a3"/>
        <w:numPr>
          <w:ilvl w:val="0"/>
          <w:numId w:val="15"/>
        </w:numPr>
        <w:tabs>
          <w:tab w:val="left" w:pos="560"/>
        </w:tabs>
        <w:spacing w:line="24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Огляд елементарних функцій та їх графіків. </w:t>
      </w:r>
    </w:p>
    <w:p w:rsidR="00255059" w:rsidRPr="004E4B35" w:rsidRDefault="00255059" w:rsidP="004E4B35">
      <w:pPr>
        <w:pStyle w:val="a3"/>
        <w:numPr>
          <w:ilvl w:val="0"/>
          <w:numId w:val="15"/>
        </w:numPr>
        <w:tabs>
          <w:tab w:val="left" w:pos="560"/>
        </w:tabs>
        <w:spacing w:line="240" w:lineRule="auto"/>
        <w:rPr>
          <w:b/>
          <w:sz w:val="28"/>
          <w:lang w:val="uk-UA"/>
        </w:rPr>
      </w:pPr>
      <w:r w:rsidRPr="004E4B35">
        <w:rPr>
          <w:sz w:val="28"/>
          <w:lang w:val="uk-UA"/>
        </w:rPr>
        <w:t>Перетворення графіків функцій.</w:t>
      </w:r>
    </w:p>
    <w:p w:rsidR="00255059" w:rsidRPr="00636FD7" w:rsidRDefault="00255059" w:rsidP="004E4B35">
      <w:pPr>
        <w:pStyle w:val="a3"/>
        <w:numPr>
          <w:ilvl w:val="0"/>
          <w:numId w:val="15"/>
        </w:numPr>
        <w:tabs>
          <w:tab w:val="left" w:pos="560"/>
        </w:tabs>
        <w:spacing w:line="240" w:lineRule="auto"/>
        <w:rPr>
          <w:b/>
          <w:sz w:val="28"/>
          <w:lang w:val="uk-UA"/>
        </w:rPr>
      </w:pPr>
      <w:r w:rsidRPr="004E4B35">
        <w:rPr>
          <w:sz w:val="28"/>
          <w:lang w:val="uk-UA"/>
        </w:rPr>
        <w:t xml:space="preserve">Границя, основні властивості границь. </w:t>
      </w:r>
    </w:p>
    <w:p w:rsidR="00636FD7" w:rsidRPr="00636FD7" w:rsidRDefault="00636FD7" w:rsidP="00636FD7">
      <w:pPr>
        <w:pStyle w:val="a3"/>
        <w:numPr>
          <w:ilvl w:val="0"/>
          <w:numId w:val="15"/>
        </w:numPr>
        <w:spacing w:line="240" w:lineRule="auto"/>
        <w:rPr>
          <w:sz w:val="28"/>
          <w:lang w:val="uk-UA"/>
        </w:rPr>
      </w:pPr>
      <w:r>
        <w:rPr>
          <w:sz w:val="28"/>
          <w:lang w:val="uk-UA"/>
        </w:rPr>
        <w:t>Теореми про неперервні функції.</w:t>
      </w:r>
      <w:r>
        <w:rPr>
          <w:b/>
          <w:sz w:val="28"/>
          <w:lang w:val="uk-UA"/>
        </w:rPr>
        <w:t xml:space="preserve">     </w:t>
      </w:r>
      <w:bookmarkStart w:id="0" w:name="_GoBack"/>
      <w:bookmarkEnd w:id="0"/>
    </w:p>
    <w:p w:rsidR="00B26135" w:rsidRPr="004E4B35" w:rsidRDefault="00B26135" w:rsidP="00255059">
      <w:pPr>
        <w:pStyle w:val="a3"/>
        <w:spacing w:line="276" w:lineRule="auto"/>
        <w:ind w:left="1080" w:firstLine="0"/>
        <w:rPr>
          <w:sz w:val="28"/>
          <w:lang w:val="uk-UA"/>
        </w:rPr>
      </w:pPr>
      <w:r w:rsidRPr="004E4B35">
        <w:rPr>
          <w:b/>
          <w:sz w:val="28"/>
          <w:lang w:val="uk-UA"/>
        </w:rPr>
        <w:t xml:space="preserve">                         </w:t>
      </w:r>
    </w:p>
    <w:p w:rsidR="00B26135" w:rsidRPr="004E4B35" w:rsidRDefault="00B26135" w:rsidP="00B26135">
      <w:pPr>
        <w:tabs>
          <w:tab w:val="left" w:pos="560"/>
        </w:tabs>
        <w:ind w:left="72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4E4B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4B35">
        <w:rPr>
          <w:rFonts w:ascii="Times New Roman" w:hAnsi="Times New Roman"/>
          <w:b/>
          <w:i/>
          <w:sz w:val="28"/>
          <w:szCs w:val="28"/>
          <w:lang w:val="uk-UA"/>
        </w:rPr>
        <w:t>Диференційне обчислення. Похідна та її застосування.</w:t>
      </w:r>
      <w:r w:rsidRPr="004E4B3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8E1789" w:rsidRPr="004E4B35" w:rsidRDefault="008E1789" w:rsidP="008E1789">
      <w:pPr>
        <w:numPr>
          <w:ilvl w:val="0"/>
          <w:numId w:val="1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Визначення похідної, її фізичний зміст.</w:t>
      </w:r>
    </w:p>
    <w:p w:rsidR="00091CE6" w:rsidRPr="004E4B35" w:rsidRDefault="00091CE6" w:rsidP="00091CE6">
      <w:pPr>
        <w:numPr>
          <w:ilvl w:val="0"/>
          <w:numId w:val="1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 xml:space="preserve">Правило </w:t>
      </w:r>
      <w:proofErr w:type="spellStart"/>
      <w:r w:rsidRPr="004E4B35">
        <w:rPr>
          <w:rFonts w:ascii="Times New Roman" w:hAnsi="Times New Roman"/>
          <w:sz w:val="28"/>
          <w:szCs w:val="28"/>
          <w:lang w:val="uk-UA"/>
        </w:rPr>
        <w:t>Лопіталя</w:t>
      </w:r>
      <w:proofErr w:type="spellEnd"/>
      <w:r w:rsidRPr="004E4B35">
        <w:rPr>
          <w:rFonts w:ascii="Times New Roman" w:hAnsi="Times New Roman"/>
          <w:sz w:val="28"/>
          <w:szCs w:val="28"/>
          <w:lang w:val="uk-UA"/>
        </w:rPr>
        <w:t>.</w:t>
      </w:r>
    </w:p>
    <w:p w:rsidR="008E1789" w:rsidRPr="004E4B35" w:rsidRDefault="008E1789" w:rsidP="004E4B35">
      <w:pPr>
        <w:pStyle w:val="a3"/>
        <w:numPr>
          <w:ilvl w:val="0"/>
          <w:numId w:val="1"/>
        </w:numPr>
        <w:spacing w:line="240" w:lineRule="auto"/>
        <w:rPr>
          <w:sz w:val="28"/>
          <w:lang w:val="uk-UA"/>
        </w:rPr>
      </w:pPr>
      <w:r w:rsidRPr="004E4B35">
        <w:rPr>
          <w:sz w:val="28"/>
          <w:lang w:val="uk-UA"/>
        </w:rPr>
        <w:t>Геометричний зміст похідної функції. Рівняння дотичної та нормалі.</w:t>
      </w:r>
    </w:p>
    <w:p w:rsidR="00A329AC" w:rsidRPr="004E4B35" w:rsidRDefault="00A329AC" w:rsidP="00A329AC">
      <w:pPr>
        <w:numPr>
          <w:ilvl w:val="0"/>
          <w:numId w:val="1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Правила знаходження похідної функції.</w:t>
      </w:r>
    </w:p>
    <w:p w:rsidR="00091CE6" w:rsidRPr="004E4B35" w:rsidRDefault="00091CE6" w:rsidP="00566EF0">
      <w:pPr>
        <w:numPr>
          <w:ilvl w:val="0"/>
          <w:numId w:val="1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Друга похідна, її механічний зміст.</w:t>
      </w:r>
    </w:p>
    <w:p w:rsidR="00091CE6" w:rsidRPr="004E4B35" w:rsidRDefault="00091CE6" w:rsidP="00091CE6">
      <w:pPr>
        <w:numPr>
          <w:ilvl w:val="0"/>
          <w:numId w:val="1"/>
        </w:numPr>
        <w:tabs>
          <w:tab w:val="left" w:pos="1134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Пох</w:t>
      </w:r>
      <w:r w:rsidR="007C721E" w:rsidRPr="004E4B35">
        <w:rPr>
          <w:rFonts w:ascii="Times New Roman" w:hAnsi="Times New Roman"/>
          <w:sz w:val="28"/>
          <w:szCs w:val="28"/>
          <w:lang w:val="uk-UA"/>
        </w:rPr>
        <w:t>ідна від функції заданої неявно,</w:t>
      </w:r>
      <w:r w:rsidRPr="004E4B35">
        <w:rPr>
          <w:rFonts w:ascii="Times New Roman" w:hAnsi="Times New Roman"/>
          <w:sz w:val="28"/>
          <w:szCs w:val="28"/>
          <w:lang w:val="uk-UA"/>
        </w:rPr>
        <w:t xml:space="preserve"> параметрично заданих функцій.</w:t>
      </w:r>
    </w:p>
    <w:p w:rsidR="008E1789" w:rsidRPr="004E4B35" w:rsidRDefault="008E1789" w:rsidP="008E1789">
      <w:pPr>
        <w:numPr>
          <w:ilvl w:val="0"/>
          <w:numId w:val="1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Монотонність функції. Екстремум функції.</w:t>
      </w:r>
    </w:p>
    <w:p w:rsidR="00AB2B00" w:rsidRPr="004E4B35" w:rsidRDefault="00AB2B00" w:rsidP="008E1789">
      <w:pPr>
        <w:numPr>
          <w:ilvl w:val="0"/>
          <w:numId w:val="1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Найбільше і найменше значення функції.</w:t>
      </w:r>
    </w:p>
    <w:p w:rsidR="008E1789" w:rsidRPr="004E4B35" w:rsidRDefault="008E1789" w:rsidP="008E1789">
      <w:pPr>
        <w:numPr>
          <w:ilvl w:val="0"/>
          <w:numId w:val="1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Опуклість функції, то</w:t>
      </w:r>
      <w:r w:rsidR="007C721E" w:rsidRPr="004E4B35">
        <w:rPr>
          <w:rFonts w:ascii="Times New Roman" w:hAnsi="Times New Roman"/>
          <w:sz w:val="28"/>
          <w:szCs w:val="28"/>
          <w:lang w:val="uk-UA"/>
        </w:rPr>
        <w:t>чки перег</w:t>
      </w:r>
      <w:r w:rsidRPr="004E4B35">
        <w:rPr>
          <w:rFonts w:ascii="Times New Roman" w:hAnsi="Times New Roman"/>
          <w:sz w:val="28"/>
          <w:szCs w:val="28"/>
          <w:lang w:val="uk-UA"/>
        </w:rPr>
        <w:t>ину.</w:t>
      </w:r>
    </w:p>
    <w:p w:rsidR="00091CE6" w:rsidRPr="004E4B35" w:rsidRDefault="008E1789" w:rsidP="00566EF0">
      <w:pPr>
        <w:numPr>
          <w:ilvl w:val="0"/>
          <w:numId w:val="1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Схема дослідження функції.</w:t>
      </w:r>
    </w:p>
    <w:p w:rsidR="008E44ED" w:rsidRPr="004E4B35" w:rsidRDefault="008E44ED" w:rsidP="00566EF0">
      <w:pPr>
        <w:numPr>
          <w:ilvl w:val="0"/>
          <w:numId w:val="1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Диференціал. Похідна і диференціал вищих порядків.</w:t>
      </w:r>
    </w:p>
    <w:p w:rsidR="004E4B35" w:rsidRPr="004E4B35" w:rsidRDefault="004E4B35" w:rsidP="00B26135">
      <w:pPr>
        <w:tabs>
          <w:tab w:val="left" w:pos="560"/>
        </w:tabs>
        <w:ind w:left="720"/>
        <w:contextualSpacing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91CE6" w:rsidRPr="004E4B35" w:rsidRDefault="00B26135" w:rsidP="00B26135">
      <w:pPr>
        <w:tabs>
          <w:tab w:val="left" w:pos="560"/>
        </w:tabs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4E4B35">
        <w:rPr>
          <w:rFonts w:ascii="Times New Roman" w:hAnsi="Times New Roman"/>
          <w:b/>
          <w:i/>
          <w:sz w:val="28"/>
          <w:szCs w:val="28"/>
          <w:lang w:val="uk-UA"/>
        </w:rPr>
        <w:t>Лінії та їх рівняння на площині та у просторі.</w:t>
      </w:r>
      <w:r w:rsidRPr="004E4B35">
        <w:rPr>
          <w:rFonts w:ascii="Times New Roman" w:hAnsi="Times New Roman"/>
          <w:b/>
          <w:sz w:val="28"/>
          <w:szCs w:val="28"/>
        </w:rPr>
        <w:t xml:space="preserve">     </w:t>
      </w:r>
    </w:p>
    <w:p w:rsidR="008E1789" w:rsidRPr="004E4B35" w:rsidRDefault="008E1789" w:rsidP="008E1789">
      <w:pPr>
        <w:numPr>
          <w:ilvl w:val="0"/>
          <w:numId w:val="35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Пряма на площині. Кут між двома прямими. Відстань від точки до прямої.</w:t>
      </w:r>
    </w:p>
    <w:p w:rsidR="00091CE6" w:rsidRPr="004E4B35" w:rsidRDefault="00091CE6" w:rsidP="00091CE6">
      <w:pPr>
        <w:numPr>
          <w:ilvl w:val="0"/>
          <w:numId w:val="35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 xml:space="preserve">Рівняння площини. Кут між </w:t>
      </w:r>
      <w:proofErr w:type="spellStart"/>
      <w:r w:rsidRPr="004E4B35">
        <w:rPr>
          <w:rFonts w:ascii="Times New Roman" w:hAnsi="Times New Roman"/>
          <w:sz w:val="28"/>
          <w:szCs w:val="28"/>
          <w:lang w:val="uk-UA"/>
        </w:rPr>
        <w:t>площинами</w:t>
      </w:r>
      <w:proofErr w:type="spellEnd"/>
      <w:r w:rsidRPr="004E4B35">
        <w:rPr>
          <w:rFonts w:ascii="Times New Roman" w:hAnsi="Times New Roman"/>
          <w:sz w:val="28"/>
          <w:szCs w:val="28"/>
          <w:lang w:val="uk-UA"/>
        </w:rPr>
        <w:t>.</w:t>
      </w:r>
    </w:p>
    <w:p w:rsidR="00B26135" w:rsidRPr="004E4B35" w:rsidRDefault="00091CE6" w:rsidP="00566EF0">
      <w:pPr>
        <w:numPr>
          <w:ilvl w:val="0"/>
          <w:numId w:val="35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 xml:space="preserve">Умови паралельності та перпендикулярності прямих та </w:t>
      </w:r>
      <w:proofErr w:type="spellStart"/>
      <w:r w:rsidRPr="004E4B35">
        <w:rPr>
          <w:rFonts w:ascii="Times New Roman" w:hAnsi="Times New Roman"/>
          <w:sz w:val="28"/>
          <w:szCs w:val="28"/>
          <w:lang w:val="uk-UA"/>
        </w:rPr>
        <w:t>площин</w:t>
      </w:r>
      <w:proofErr w:type="spellEnd"/>
      <w:r w:rsidRPr="004E4B35">
        <w:rPr>
          <w:rFonts w:ascii="Times New Roman" w:hAnsi="Times New Roman"/>
          <w:sz w:val="28"/>
          <w:szCs w:val="28"/>
          <w:lang w:val="uk-UA"/>
        </w:rPr>
        <w:t>.</w:t>
      </w:r>
    </w:p>
    <w:p w:rsidR="004E4B35" w:rsidRPr="004E4B35" w:rsidRDefault="00B26135" w:rsidP="00B2613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E4B3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</w:p>
    <w:p w:rsidR="00B26135" w:rsidRPr="004E4B35" w:rsidRDefault="00B26135" w:rsidP="004E4B35">
      <w:pPr>
        <w:pStyle w:val="a4"/>
        <w:ind w:left="851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4E4B3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Лінії другого порядку. Канонічні рівняння. Криві другого порядку: еліпс, гіпербола, парабола.</w:t>
      </w:r>
    </w:p>
    <w:p w:rsidR="00566EF0" w:rsidRPr="004E4B35" w:rsidRDefault="00566EF0" w:rsidP="004E4B35">
      <w:pPr>
        <w:pStyle w:val="a3"/>
        <w:numPr>
          <w:ilvl w:val="0"/>
          <w:numId w:val="34"/>
        </w:numPr>
        <w:spacing w:line="276" w:lineRule="auto"/>
        <w:rPr>
          <w:sz w:val="28"/>
          <w:lang w:val="uk-UA"/>
        </w:rPr>
      </w:pPr>
      <w:r w:rsidRPr="004E4B35">
        <w:rPr>
          <w:sz w:val="28"/>
          <w:lang w:val="uk-UA"/>
        </w:rPr>
        <w:t>Криві другого порядку</w:t>
      </w:r>
      <w:r w:rsidRPr="004E4B35">
        <w:rPr>
          <w:sz w:val="28"/>
        </w:rPr>
        <w:t xml:space="preserve">: </w:t>
      </w:r>
      <w:r w:rsidRPr="004E4B35">
        <w:rPr>
          <w:sz w:val="28"/>
          <w:lang w:val="uk-UA"/>
        </w:rPr>
        <w:t>коло та його рівняння.</w:t>
      </w:r>
    </w:p>
    <w:p w:rsidR="00091CE6" w:rsidRPr="004E4B35" w:rsidRDefault="00091CE6" w:rsidP="00091CE6">
      <w:pPr>
        <w:numPr>
          <w:ilvl w:val="0"/>
          <w:numId w:val="34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Криві ІІ порядку: еліпс, його канонічне рівняння.</w:t>
      </w:r>
    </w:p>
    <w:p w:rsidR="00566EF0" w:rsidRPr="004E4B35" w:rsidRDefault="00566EF0" w:rsidP="00566EF0">
      <w:pPr>
        <w:pStyle w:val="a3"/>
        <w:numPr>
          <w:ilvl w:val="0"/>
          <w:numId w:val="34"/>
        </w:numPr>
        <w:spacing w:line="276" w:lineRule="auto"/>
        <w:rPr>
          <w:sz w:val="28"/>
          <w:lang w:val="uk-UA"/>
        </w:rPr>
      </w:pPr>
      <w:r w:rsidRPr="004E4B35">
        <w:rPr>
          <w:sz w:val="28"/>
          <w:lang w:val="uk-UA"/>
        </w:rPr>
        <w:t>Криві другого порядку</w:t>
      </w:r>
      <w:r w:rsidRPr="004E4B35">
        <w:rPr>
          <w:sz w:val="28"/>
        </w:rPr>
        <w:t>:</w:t>
      </w:r>
      <w:r w:rsidRPr="004E4B35">
        <w:rPr>
          <w:sz w:val="28"/>
          <w:lang w:val="uk-UA"/>
        </w:rPr>
        <w:t xml:space="preserve"> парабола, її канонічне рівняння.</w:t>
      </w:r>
    </w:p>
    <w:p w:rsidR="00091CE6" w:rsidRPr="004E4B35" w:rsidRDefault="00091CE6" w:rsidP="00091CE6">
      <w:pPr>
        <w:numPr>
          <w:ilvl w:val="0"/>
          <w:numId w:val="34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Криві ІІ порядку: гіпербола, її канонічне рівняння.</w:t>
      </w:r>
    </w:p>
    <w:p w:rsidR="00566EF0" w:rsidRPr="004E4B35" w:rsidRDefault="00566EF0" w:rsidP="00AB22D7">
      <w:pPr>
        <w:tabs>
          <w:tab w:val="left" w:pos="560"/>
        </w:tabs>
        <w:ind w:left="720"/>
        <w:contextualSpacing/>
        <w:rPr>
          <w:rFonts w:ascii="Times New Roman" w:hAnsi="Times New Roman"/>
          <w:color w:val="70AD47" w:themeColor="accent6"/>
          <w:sz w:val="28"/>
          <w:szCs w:val="28"/>
          <w:lang w:val="uk-UA"/>
        </w:rPr>
      </w:pPr>
    </w:p>
    <w:p w:rsidR="00B26135" w:rsidRPr="004E4B35" w:rsidRDefault="00B26135" w:rsidP="004E4B35">
      <w:pPr>
        <w:pStyle w:val="a4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Вектори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координати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1789" w:rsidRPr="004E4B35" w:rsidRDefault="008E1789" w:rsidP="004E4B35">
      <w:pPr>
        <w:numPr>
          <w:ilvl w:val="0"/>
          <w:numId w:val="36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4B35">
        <w:rPr>
          <w:rFonts w:ascii="Times New Roman" w:hAnsi="Times New Roman"/>
          <w:sz w:val="28"/>
          <w:szCs w:val="28"/>
          <w:lang w:val="uk-UA"/>
        </w:rPr>
        <w:t>Декартова</w:t>
      </w:r>
      <w:proofErr w:type="spellEnd"/>
      <w:r w:rsidRPr="004E4B35">
        <w:rPr>
          <w:rFonts w:ascii="Times New Roman" w:hAnsi="Times New Roman"/>
          <w:sz w:val="28"/>
          <w:szCs w:val="28"/>
          <w:lang w:val="uk-UA"/>
        </w:rPr>
        <w:t xml:space="preserve"> система координат на площині та у просторі.</w:t>
      </w:r>
    </w:p>
    <w:p w:rsidR="00A329AC" w:rsidRPr="004E4B35" w:rsidRDefault="00A329AC" w:rsidP="004E4B35">
      <w:pPr>
        <w:numPr>
          <w:ilvl w:val="0"/>
          <w:numId w:val="36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 xml:space="preserve">Вектор. Проекція </w:t>
      </w:r>
      <w:proofErr w:type="spellStart"/>
      <w:r w:rsidRPr="004E4B35">
        <w:rPr>
          <w:rFonts w:ascii="Times New Roman" w:hAnsi="Times New Roman"/>
          <w:sz w:val="28"/>
          <w:szCs w:val="28"/>
          <w:lang w:val="uk-UA"/>
        </w:rPr>
        <w:t>вектора</w:t>
      </w:r>
      <w:proofErr w:type="spellEnd"/>
      <w:r w:rsidRPr="004E4B3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E4B35">
        <w:rPr>
          <w:rFonts w:ascii="Times New Roman" w:hAnsi="Times New Roman"/>
          <w:sz w:val="28"/>
          <w:szCs w:val="28"/>
          <w:lang w:val="uk-UA"/>
        </w:rPr>
        <w:t>Колінеарність</w:t>
      </w:r>
      <w:proofErr w:type="spellEnd"/>
      <w:r w:rsidRPr="004E4B3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4E4B35">
        <w:rPr>
          <w:rFonts w:ascii="Times New Roman" w:hAnsi="Times New Roman"/>
          <w:sz w:val="28"/>
          <w:szCs w:val="28"/>
          <w:lang w:val="uk-UA"/>
        </w:rPr>
        <w:t>компланарність</w:t>
      </w:r>
      <w:proofErr w:type="spellEnd"/>
      <w:r w:rsidRPr="004E4B35">
        <w:rPr>
          <w:rFonts w:ascii="Times New Roman" w:hAnsi="Times New Roman"/>
          <w:sz w:val="28"/>
          <w:szCs w:val="28"/>
          <w:lang w:val="uk-UA"/>
        </w:rPr>
        <w:t xml:space="preserve"> векторів.</w:t>
      </w:r>
    </w:p>
    <w:p w:rsidR="00A329AC" w:rsidRPr="004E4B35" w:rsidRDefault="00A329AC" w:rsidP="004E4B35">
      <w:pPr>
        <w:pStyle w:val="a3"/>
        <w:numPr>
          <w:ilvl w:val="0"/>
          <w:numId w:val="36"/>
        </w:numPr>
        <w:spacing w:line="240" w:lineRule="auto"/>
        <w:rPr>
          <w:sz w:val="28"/>
          <w:lang w:val="uk-UA"/>
        </w:rPr>
      </w:pPr>
      <w:r w:rsidRPr="004E4B35">
        <w:rPr>
          <w:sz w:val="28"/>
          <w:lang w:val="uk-UA"/>
        </w:rPr>
        <w:t xml:space="preserve">Координати </w:t>
      </w:r>
      <w:proofErr w:type="spellStart"/>
      <w:r w:rsidRPr="004E4B35">
        <w:rPr>
          <w:sz w:val="28"/>
          <w:lang w:val="uk-UA"/>
        </w:rPr>
        <w:t>вектора</w:t>
      </w:r>
      <w:proofErr w:type="spellEnd"/>
      <w:r w:rsidRPr="004E4B35">
        <w:rPr>
          <w:sz w:val="28"/>
          <w:lang w:val="uk-UA"/>
        </w:rPr>
        <w:t xml:space="preserve">. Правила дії над векторами. </w:t>
      </w:r>
    </w:p>
    <w:p w:rsidR="008E1789" w:rsidRPr="004E4B35" w:rsidRDefault="008E1789" w:rsidP="004E4B35">
      <w:pPr>
        <w:numPr>
          <w:ilvl w:val="0"/>
          <w:numId w:val="36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Скалярний добуток векторів, його властивості, фізичний зміст.</w:t>
      </w:r>
    </w:p>
    <w:p w:rsidR="008E1789" w:rsidRPr="004E4B35" w:rsidRDefault="008E1789" w:rsidP="004E4B35">
      <w:pPr>
        <w:numPr>
          <w:ilvl w:val="0"/>
          <w:numId w:val="36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Векторний добуток векторів, його обчислення через координати.</w:t>
      </w:r>
    </w:p>
    <w:p w:rsidR="00566EF0" w:rsidRPr="004E4B35" w:rsidRDefault="00566EF0" w:rsidP="004E4B35">
      <w:pPr>
        <w:pStyle w:val="a3"/>
        <w:numPr>
          <w:ilvl w:val="0"/>
          <w:numId w:val="36"/>
        </w:numPr>
        <w:spacing w:after="200" w:line="240" w:lineRule="auto"/>
        <w:rPr>
          <w:sz w:val="28"/>
          <w:lang w:val="uk-UA"/>
        </w:rPr>
      </w:pPr>
      <w:r w:rsidRPr="004E4B35">
        <w:rPr>
          <w:sz w:val="28"/>
          <w:lang w:val="uk-UA"/>
        </w:rPr>
        <w:t>Мішаний добуток векторів.</w:t>
      </w:r>
    </w:p>
    <w:p w:rsidR="008E1789" w:rsidRPr="004E4B35" w:rsidRDefault="00B26135" w:rsidP="004E4B35">
      <w:pPr>
        <w:pStyle w:val="a4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Показникова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функція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8E1789" w:rsidRPr="004E4B35" w:rsidRDefault="008E1789" w:rsidP="004E4B35">
      <w:pPr>
        <w:pStyle w:val="a3"/>
        <w:numPr>
          <w:ilvl w:val="0"/>
          <w:numId w:val="43"/>
        </w:numPr>
        <w:tabs>
          <w:tab w:val="left" w:pos="560"/>
        </w:tabs>
        <w:spacing w:line="240" w:lineRule="auto"/>
        <w:ind w:left="1134"/>
        <w:rPr>
          <w:sz w:val="28"/>
          <w:lang w:val="uk-UA"/>
        </w:rPr>
      </w:pPr>
      <w:proofErr w:type="spellStart"/>
      <w:r w:rsidRPr="004E4B35">
        <w:rPr>
          <w:sz w:val="28"/>
          <w:lang w:val="uk-UA"/>
        </w:rPr>
        <w:t>Показникова</w:t>
      </w:r>
      <w:proofErr w:type="spellEnd"/>
      <w:r w:rsidRPr="004E4B35">
        <w:rPr>
          <w:sz w:val="28"/>
          <w:lang w:val="uk-UA"/>
        </w:rPr>
        <w:t xml:space="preserve"> функція, її властивості.</w:t>
      </w:r>
    </w:p>
    <w:p w:rsidR="00B26135" w:rsidRPr="004E4B35" w:rsidRDefault="00A329AC" w:rsidP="004E4B35">
      <w:pPr>
        <w:pStyle w:val="a3"/>
        <w:numPr>
          <w:ilvl w:val="0"/>
          <w:numId w:val="43"/>
        </w:numPr>
        <w:spacing w:after="200" w:line="240" w:lineRule="auto"/>
        <w:ind w:left="1134"/>
        <w:rPr>
          <w:sz w:val="28"/>
          <w:lang w:val="uk-UA"/>
        </w:rPr>
      </w:pPr>
      <w:r w:rsidRPr="004E4B35">
        <w:rPr>
          <w:sz w:val="28"/>
          <w:lang w:val="uk-UA"/>
        </w:rPr>
        <w:lastRenderedPageBreak/>
        <w:t xml:space="preserve">Похідна </w:t>
      </w:r>
      <w:proofErr w:type="spellStart"/>
      <w:r w:rsidRPr="004E4B35">
        <w:rPr>
          <w:sz w:val="28"/>
          <w:lang w:val="uk-UA"/>
        </w:rPr>
        <w:t>показникової</w:t>
      </w:r>
      <w:proofErr w:type="spellEnd"/>
      <w:r w:rsidRPr="004E4B35">
        <w:rPr>
          <w:sz w:val="28"/>
          <w:lang w:val="uk-UA"/>
        </w:rPr>
        <w:t xml:space="preserve"> функції.</w:t>
      </w:r>
      <w:r w:rsidR="00B26135" w:rsidRPr="004E4B35">
        <w:rPr>
          <w:b/>
          <w:i/>
          <w:sz w:val="28"/>
          <w:lang w:val="uk-UA"/>
        </w:rPr>
        <w:t xml:space="preserve">                                                           </w:t>
      </w:r>
    </w:p>
    <w:p w:rsidR="00A329AC" w:rsidRPr="004E4B35" w:rsidRDefault="00B26135" w:rsidP="004E4B35">
      <w:pPr>
        <w:pStyle w:val="a4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4B35">
        <w:rPr>
          <w:rFonts w:ascii="Times New Roman" w:hAnsi="Times New Roman" w:cs="Times New Roman"/>
          <w:b/>
          <w:i/>
          <w:sz w:val="28"/>
          <w:szCs w:val="28"/>
          <w:lang w:val="uk-UA"/>
        </w:rPr>
        <w:t>Логарифмічна функція</w:t>
      </w:r>
      <w:r w:rsidR="00A329AC" w:rsidRPr="004E4B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566EF0" w:rsidRPr="004E4B35" w:rsidRDefault="00A329AC" w:rsidP="004E4B35">
      <w:pPr>
        <w:pStyle w:val="a3"/>
        <w:numPr>
          <w:ilvl w:val="0"/>
          <w:numId w:val="44"/>
        </w:numPr>
        <w:spacing w:line="240" w:lineRule="auto"/>
        <w:rPr>
          <w:sz w:val="28"/>
          <w:lang w:val="uk-UA"/>
        </w:rPr>
      </w:pPr>
      <w:r w:rsidRPr="004E4B35">
        <w:rPr>
          <w:sz w:val="28"/>
          <w:lang w:val="uk-UA"/>
        </w:rPr>
        <w:t>Логарифмічна функція, її властивості.</w:t>
      </w:r>
    </w:p>
    <w:p w:rsidR="00A329AC" w:rsidRPr="004E4B35" w:rsidRDefault="00566EF0" w:rsidP="004E4B35">
      <w:pPr>
        <w:pStyle w:val="a3"/>
        <w:numPr>
          <w:ilvl w:val="0"/>
          <w:numId w:val="44"/>
        </w:numPr>
        <w:spacing w:line="240" w:lineRule="auto"/>
        <w:rPr>
          <w:sz w:val="28"/>
          <w:lang w:val="uk-UA"/>
        </w:rPr>
      </w:pPr>
      <w:r w:rsidRPr="004E4B35">
        <w:rPr>
          <w:sz w:val="28"/>
          <w:lang w:val="uk-UA"/>
        </w:rPr>
        <w:t xml:space="preserve"> Похідна логарифмічної функції.</w:t>
      </w:r>
    </w:p>
    <w:p w:rsidR="004E4B35" w:rsidRPr="004E4B35" w:rsidRDefault="004E4B35" w:rsidP="004E4B35">
      <w:pPr>
        <w:pStyle w:val="a4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1789" w:rsidRPr="004E4B35" w:rsidRDefault="00B26135" w:rsidP="004E4B35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4B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Невизначений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інтеграл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застосування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4B3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E44ED" w:rsidRPr="004E4B35" w:rsidRDefault="008E44ED" w:rsidP="004E4B35">
      <w:pPr>
        <w:pStyle w:val="a3"/>
        <w:numPr>
          <w:ilvl w:val="0"/>
          <w:numId w:val="37"/>
        </w:numPr>
        <w:tabs>
          <w:tab w:val="left" w:pos="560"/>
        </w:tabs>
        <w:spacing w:line="240" w:lineRule="auto"/>
        <w:rPr>
          <w:b/>
          <w:sz w:val="28"/>
          <w:lang w:val="uk-UA"/>
        </w:rPr>
      </w:pPr>
      <w:r w:rsidRPr="004E4B35">
        <w:rPr>
          <w:sz w:val="28"/>
          <w:lang w:val="uk-UA"/>
        </w:rPr>
        <w:t xml:space="preserve">Первісна та її властивості. Таблиця  інтегралів.      </w:t>
      </w:r>
    </w:p>
    <w:p w:rsidR="008E1789" w:rsidRPr="004E4B35" w:rsidRDefault="008E1789" w:rsidP="004E4B35">
      <w:pPr>
        <w:numPr>
          <w:ilvl w:val="0"/>
          <w:numId w:val="37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Невизначений інтеграл, його властивості</w:t>
      </w:r>
    </w:p>
    <w:p w:rsidR="008E1789" w:rsidRPr="004E4B35" w:rsidRDefault="008E1789" w:rsidP="004E4B35">
      <w:pPr>
        <w:numPr>
          <w:ilvl w:val="0"/>
          <w:numId w:val="37"/>
        </w:numPr>
        <w:tabs>
          <w:tab w:val="left" w:pos="560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 xml:space="preserve">Заміна змінної в невизначеному інтегралі </w:t>
      </w:r>
    </w:p>
    <w:p w:rsidR="008E1789" w:rsidRPr="004E4B35" w:rsidRDefault="008E1789" w:rsidP="004E4B35">
      <w:pPr>
        <w:pStyle w:val="a3"/>
        <w:numPr>
          <w:ilvl w:val="0"/>
          <w:numId w:val="37"/>
        </w:numPr>
        <w:spacing w:line="240" w:lineRule="auto"/>
        <w:rPr>
          <w:sz w:val="28"/>
          <w:lang w:val="uk-UA"/>
        </w:rPr>
      </w:pPr>
      <w:r w:rsidRPr="004E4B35">
        <w:rPr>
          <w:sz w:val="28"/>
          <w:lang w:val="uk-UA"/>
        </w:rPr>
        <w:t>Інтегрування невизначеного інтегралу за формулою по частинам.</w:t>
      </w:r>
    </w:p>
    <w:p w:rsidR="00B26135" w:rsidRPr="004E4B35" w:rsidRDefault="00A329AC" w:rsidP="004E4B35">
      <w:pPr>
        <w:pStyle w:val="a3"/>
        <w:numPr>
          <w:ilvl w:val="0"/>
          <w:numId w:val="37"/>
        </w:numPr>
        <w:spacing w:line="240" w:lineRule="auto"/>
        <w:rPr>
          <w:sz w:val="28"/>
          <w:lang w:val="uk-UA"/>
        </w:rPr>
      </w:pPr>
      <w:r w:rsidRPr="004E4B35">
        <w:rPr>
          <w:sz w:val="28"/>
          <w:lang w:val="uk-UA"/>
        </w:rPr>
        <w:t>Невизначений інтеграл для інтегрування тригонометричних виразів.</w:t>
      </w:r>
      <w:r w:rsidR="00B26135" w:rsidRPr="004E4B35">
        <w:rPr>
          <w:b/>
          <w:sz w:val="28"/>
        </w:rPr>
        <w:t xml:space="preserve">                </w:t>
      </w:r>
      <w:r w:rsidR="00B26135" w:rsidRPr="004E4B35">
        <w:rPr>
          <w:b/>
          <w:sz w:val="28"/>
          <w:u w:val="single"/>
        </w:rPr>
        <w:t xml:space="preserve"> </w:t>
      </w:r>
    </w:p>
    <w:p w:rsidR="00636FD7" w:rsidRDefault="00636FD7" w:rsidP="00636FD7">
      <w:pPr>
        <w:pStyle w:val="a4"/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26135" w:rsidRPr="004E4B35" w:rsidRDefault="00B26135" w:rsidP="00636FD7">
      <w:pPr>
        <w:pStyle w:val="a4"/>
        <w:spacing w:line="360" w:lineRule="auto"/>
        <w:ind w:firstLine="567"/>
        <w:rPr>
          <w:rFonts w:ascii="Times New Roman" w:eastAsiaTheme="minorEastAsia" w:hAnsi="Times New Roman" w:cs="Times New Roman"/>
          <w:b/>
          <w:i/>
          <w:sz w:val="28"/>
          <w:szCs w:val="28"/>
          <w:lang w:val="uk-UA"/>
        </w:rPr>
      </w:pP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Визначений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інтеграл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застосування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>.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     </m:t>
        </m:r>
      </m:oMath>
    </w:p>
    <w:p w:rsidR="008E1789" w:rsidRPr="004E4B35" w:rsidRDefault="008E1789" w:rsidP="004E4B35">
      <w:pPr>
        <w:numPr>
          <w:ilvl w:val="0"/>
          <w:numId w:val="38"/>
        </w:numPr>
        <w:tabs>
          <w:tab w:val="left" w:pos="560"/>
        </w:tabs>
        <w:ind w:left="1276" w:hanging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Визначений інтеграл, його властивості.</w:t>
      </w:r>
    </w:p>
    <w:p w:rsidR="00A329AC" w:rsidRPr="004E4B35" w:rsidRDefault="00091CE6" w:rsidP="004E4B35">
      <w:pPr>
        <w:pStyle w:val="a3"/>
        <w:numPr>
          <w:ilvl w:val="0"/>
          <w:numId w:val="38"/>
        </w:numPr>
        <w:tabs>
          <w:tab w:val="left" w:pos="560"/>
        </w:tabs>
        <w:spacing w:line="240" w:lineRule="auto"/>
        <w:ind w:left="1276" w:hanging="567"/>
        <w:rPr>
          <w:sz w:val="28"/>
          <w:lang w:val="uk-UA"/>
        </w:rPr>
      </w:pPr>
      <w:r w:rsidRPr="004E4B35">
        <w:rPr>
          <w:sz w:val="28"/>
          <w:lang w:val="uk-UA"/>
        </w:rPr>
        <w:t>Визначений інтеграл у фізиці: шлях, швидкість.</w:t>
      </w:r>
    </w:p>
    <w:p w:rsidR="00A329AC" w:rsidRPr="004E4B35" w:rsidRDefault="008E1789" w:rsidP="004E4B35">
      <w:pPr>
        <w:pStyle w:val="a3"/>
        <w:numPr>
          <w:ilvl w:val="0"/>
          <w:numId w:val="38"/>
        </w:numPr>
        <w:tabs>
          <w:tab w:val="left" w:pos="560"/>
        </w:tabs>
        <w:spacing w:line="240" w:lineRule="auto"/>
        <w:ind w:left="1276" w:hanging="567"/>
        <w:rPr>
          <w:sz w:val="28"/>
          <w:lang w:val="uk-UA"/>
        </w:rPr>
      </w:pPr>
      <w:r w:rsidRPr="004E4B35">
        <w:rPr>
          <w:sz w:val="28"/>
          <w:lang w:val="uk-UA"/>
        </w:rPr>
        <w:t>Визначений інтеграл у фізиці: робота змінної сили; закон Паскаля.</w:t>
      </w:r>
      <w:r w:rsidR="00A329AC" w:rsidRPr="004E4B35">
        <w:rPr>
          <w:sz w:val="28"/>
          <w:lang w:val="uk-UA"/>
        </w:rPr>
        <w:t xml:space="preserve"> </w:t>
      </w:r>
    </w:p>
    <w:p w:rsidR="008E1789" w:rsidRPr="004E4B35" w:rsidRDefault="00A329AC" w:rsidP="004E4B35">
      <w:pPr>
        <w:pStyle w:val="a3"/>
        <w:numPr>
          <w:ilvl w:val="0"/>
          <w:numId w:val="38"/>
        </w:numPr>
        <w:tabs>
          <w:tab w:val="left" w:pos="560"/>
        </w:tabs>
        <w:spacing w:line="240" w:lineRule="auto"/>
        <w:ind w:left="1276" w:hanging="567"/>
        <w:rPr>
          <w:sz w:val="28"/>
          <w:lang w:val="uk-UA"/>
        </w:rPr>
      </w:pPr>
      <w:r w:rsidRPr="004E4B35">
        <w:rPr>
          <w:sz w:val="28"/>
          <w:lang w:val="uk-UA"/>
        </w:rPr>
        <w:t>Визначений інтеграл у фізиці</w:t>
      </w:r>
      <w:r w:rsidRPr="004E4B35">
        <w:rPr>
          <w:sz w:val="28"/>
        </w:rPr>
        <w:t>:</w:t>
      </w:r>
      <w:r w:rsidRPr="004E4B35">
        <w:rPr>
          <w:sz w:val="28"/>
          <w:lang w:val="uk-UA"/>
        </w:rPr>
        <w:t xml:space="preserve"> момент, центр мас.</w:t>
      </w:r>
    </w:p>
    <w:p w:rsidR="00091CE6" w:rsidRPr="004E4B35" w:rsidRDefault="008E1789" w:rsidP="004E4B35">
      <w:pPr>
        <w:pStyle w:val="a3"/>
        <w:numPr>
          <w:ilvl w:val="0"/>
          <w:numId w:val="38"/>
        </w:numPr>
        <w:tabs>
          <w:tab w:val="left" w:pos="560"/>
        </w:tabs>
        <w:spacing w:line="240" w:lineRule="auto"/>
        <w:ind w:left="1276" w:hanging="567"/>
        <w:rPr>
          <w:sz w:val="28"/>
          <w:lang w:val="uk-UA"/>
        </w:rPr>
      </w:pPr>
      <w:r w:rsidRPr="004E4B35">
        <w:rPr>
          <w:sz w:val="28"/>
          <w:lang w:val="uk-UA"/>
        </w:rPr>
        <w:t>Обчислення визначеного інтегралу за допомогою інтегрування по частинам.</w:t>
      </w:r>
    </w:p>
    <w:p w:rsidR="00091CE6" w:rsidRPr="004E4B35" w:rsidRDefault="00091CE6" w:rsidP="004E4B35">
      <w:pPr>
        <w:pStyle w:val="a3"/>
        <w:numPr>
          <w:ilvl w:val="0"/>
          <w:numId w:val="38"/>
        </w:numPr>
        <w:tabs>
          <w:tab w:val="left" w:pos="560"/>
        </w:tabs>
        <w:spacing w:line="240" w:lineRule="auto"/>
        <w:ind w:left="1276" w:hanging="567"/>
        <w:rPr>
          <w:sz w:val="28"/>
          <w:lang w:val="uk-UA"/>
        </w:rPr>
      </w:pPr>
      <w:r w:rsidRPr="004E4B35">
        <w:rPr>
          <w:sz w:val="28"/>
          <w:lang w:val="uk-UA"/>
        </w:rPr>
        <w:t>Обчислення визначеного інтегралу заміною змінної.</w:t>
      </w:r>
    </w:p>
    <w:p w:rsidR="008E1789" w:rsidRPr="004E4B35" w:rsidRDefault="008E1789" w:rsidP="004E4B35">
      <w:pPr>
        <w:pStyle w:val="a3"/>
        <w:numPr>
          <w:ilvl w:val="0"/>
          <w:numId w:val="38"/>
        </w:numPr>
        <w:tabs>
          <w:tab w:val="left" w:pos="560"/>
        </w:tabs>
        <w:spacing w:line="240" w:lineRule="auto"/>
        <w:ind w:left="1276" w:hanging="567"/>
        <w:rPr>
          <w:sz w:val="28"/>
          <w:lang w:val="uk-UA"/>
        </w:rPr>
      </w:pPr>
      <w:r w:rsidRPr="004E4B35">
        <w:rPr>
          <w:sz w:val="28"/>
          <w:lang w:val="uk-UA"/>
        </w:rPr>
        <w:t>Обчислення площі поверхні тіл обертання за допомогою визначеного інтегралу.</w:t>
      </w:r>
    </w:p>
    <w:p w:rsidR="008E1789" w:rsidRPr="004E4B35" w:rsidRDefault="008E1789" w:rsidP="004E4B35">
      <w:pPr>
        <w:pStyle w:val="a3"/>
        <w:numPr>
          <w:ilvl w:val="0"/>
          <w:numId w:val="38"/>
        </w:numPr>
        <w:tabs>
          <w:tab w:val="left" w:pos="560"/>
        </w:tabs>
        <w:spacing w:line="240" w:lineRule="auto"/>
        <w:ind w:left="1276" w:hanging="567"/>
        <w:rPr>
          <w:sz w:val="28"/>
          <w:lang w:val="uk-UA"/>
        </w:rPr>
      </w:pPr>
      <w:r w:rsidRPr="004E4B35">
        <w:rPr>
          <w:sz w:val="28"/>
          <w:lang w:val="uk-UA"/>
        </w:rPr>
        <w:t>Обчислення площі плоскої фігури та об’ємів фігур обертання за допомогою визначеного інтегралу.</w:t>
      </w:r>
    </w:p>
    <w:p w:rsidR="008E1789" w:rsidRPr="004E4B35" w:rsidRDefault="008E1789" w:rsidP="004E4B35">
      <w:pPr>
        <w:numPr>
          <w:ilvl w:val="0"/>
          <w:numId w:val="38"/>
        </w:numPr>
        <w:tabs>
          <w:tab w:val="left" w:pos="560"/>
        </w:tabs>
        <w:ind w:left="1276" w:hanging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Обчислення довжини лінії за допомогою визначеного інтегралу.</w:t>
      </w:r>
    </w:p>
    <w:p w:rsidR="00091CE6" w:rsidRPr="004E4B35" w:rsidRDefault="00566EF0" w:rsidP="004E4B35">
      <w:pPr>
        <w:pStyle w:val="a3"/>
        <w:numPr>
          <w:ilvl w:val="0"/>
          <w:numId w:val="38"/>
        </w:numPr>
        <w:spacing w:line="276" w:lineRule="auto"/>
        <w:ind w:left="1276" w:hanging="567"/>
        <w:rPr>
          <w:sz w:val="28"/>
          <w:lang w:val="uk-UA"/>
        </w:rPr>
      </w:pPr>
      <w:r w:rsidRPr="004E4B35">
        <w:rPr>
          <w:sz w:val="28"/>
          <w:lang w:val="uk-UA"/>
        </w:rPr>
        <w:t>Обчислення кривини лінії за допомогою визначеного інтегралу.</w:t>
      </w:r>
    </w:p>
    <w:p w:rsidR="00636FD7" w:rsidRDefault="00636FD7" w:rsidP="00636FD7">
      <w:pPr>
        <w:pStyle w:val="a4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26135" w:rsidRPr="004E4B35" w:rsidRDefault="00B26135" w:rsidP="00636FD7">
      <w:pPr>
        <w:pStyle w:val="a4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Геометричні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тіла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поверхні</w:t>
      </w:r>
      <w:proofErr w:type="spellEnd"/>
    </w:p>
    <w:p w:rsidR="00091CE6" w:rsidRPr="004E4B35" w:rsidRDefault="00091CE6" w:rsidP="00F44D43">
      <w:pPr>
        <w:numPr>
          <w:ilvl w:val="0"/>
          <w:numId w:val="45"/>
        </w:numPr>
        <w:tabs>
          <w:tab w:val="left" w:pos="1134"/>
        </w:tabs>
        <w:ind w:left="1134" w:hanging="283"/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Види многогранників.</w:t>
      </w:r>
    </w:p>
    <w:p w:rsidR="00091CE6" w:rsidRPr="004E4B35" w:rsidRDefault="00091CE6" w:rsidP="00F44D43">
      <w:pPr>
        <w:numPr>
          <w:ilvl w:val="0"/>
          <w:numId w:val="45"/>
        </w:numPr>
        <w:tabs>
          <w:tab w:val="left" w:pos="560"/>
        </w:tabs>
        <w:ind w:left="1134" w:hanging="283"/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Формули знаходження площі поверхонь многогранників.</w:t>
      </w:r>
    </w:p>
    <w:p w:rsidR="00091CE6" w:rsidRPr="004E4B35" w:rsidRDefault="00091CE6" w:rsidP="00F44D43">
      <w:pPr>
        <w:numPr>
          <w:ilvl w:val="0"/>
          <w:numId w:val="45"/>
        </w:numPr>
        <w:tabs>
          <w:tab w:val="left" w:pos="560"/>
        </w:tabs>
        <w:ind w:left="1134" w:hanging="283"/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Формули знаходження об’ємів многогранників.</w:t>
      </w:r>
    </w:p>
    <w:p w:rsidR="008E1789" w:rsidRPr="004E4B35" w:rsidRDefault="00091CE6" w:rsidP="00F44D43">
      <w:pPr>
        <w:numPr>
          <w:ilvl w:val="0"/>
          <w:numId w:val="45"/>
        </w:numPr>
        <w:tabs>
          <w:tab w:val="left" w:pos="560"/>
        </w:tabs>
        <w:ind w:left="1134" w:hanging="283"/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Тіла обертання.</w:t>
      </w:r>
    </w:p>
    <w:p w:rsidR="00A329AC" w:rsidRPr="004E4B35" w:rsidRDefault="00A329AC" w:rsidP="00F44D43">
      <w:pPr>
        <w:numPr>
          <w:ilvl w:val="0"/>
          <w:numId w:val="45"/>
        </w:numPr>
        <w:tabs>
          <w:tab w:val="left" w:pos="560"/>
        </w:tabs>
        <w:ind w:left="1134" w:hanging="283"/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Сфера та інші поверхні.</w:t>
      </w:r>
    </w:p>
    <w:p w:rsidR="00091CE6" w:rsidRPr="004E4B35" w:rsidRDefault="008E1789" w:rsidP="00F44D43">
      <w:pPr>
        <w:numPr>
          <w:ilvl w:val="0"/>
          <w:numId w:val="45"/>
        </w:numPr>
        <w:tabs>
          <w:tab w:val="left" w:pos="560"/>
        </w:tabs>
        <w:ind w:left="1134" w:hanging="283"/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 xml:space="preserve"> Формули знаходження площі поверхонь тіл обертання.</w:t>
      </w:r>
    </w:p>
    <w:p w:rsidR="00091CE6" w:rsidRPr="004E4B35" w:rsidRDefault="00091CE6" w:rsidP="00F44D43">
      <w:pPr>
        <w:numPr>
          <w:ilvl w:val="0"/>
          <w:numId w:val="45"/>
        </w:numPr>
        <w:tabs>
          <w:tab w:val="left" w:pos="560"/>
        </w:tabs>
        <w:ind w:left="1134" w:hanging="283"/>
        <w:contextualSpacing/>
        <w:rPr>
          <w:rFonts w:ascii="Times New Roman" w:hAnsi="Times New Roman"/>
          <w:sz w:val="28"/>
          <w:szCs w:val="28"/>
          <w:lang w:val="uk-UA"/>
        </w:rPr>
      </w:pPr>
      <w:r w:rsidRPr="004E4B35">
        <w:rPr>
          <w:rFonts w:ascii="Times New Roman" w:hAnsi="Times New Roman"/>
          <w:sz w:val="28"/>
          <w:szCs w:val="28"/>
          <w:lang w:val="uk-UA"/>
        </w:rPr>
        <w:t>Формула заходження об’ємів тіл обертання.</w:t>
      </w:r>
    </w:p>
    <w:p w:rsidR="00636FD7" w:rsidRDefault="00636FD7" w:rsidP="00B26135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6135" w:rsidRPr="004E4B35" w:rsidRDefault="00B26135" w:rsidP="00636FD7">
      <w:pPr>
        <w:pStyle w:val="a4"/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Теорія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ймовірностей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29AC" w:rsidRPr="004E4B35" w:rsidRDefault="00A329AC" w:rsidP="00F44D43">
      <w:pPr>
        <w:pStyle w:val="a3"/>
        <w:numPr>
          <w:ilvl w:val="0"/>
          <w:numId w:val="46"/>
        </w:numPr>
        <w:spacing w:line="276" w:lineRule="auto"/>
        <w:rPr>
          <w:sz w:val="28"/>
          <w:lang w:val="uk-UA"/>
        </w:rPr>
      </w:pPr>
      <w:r w:rsidRPr="004E4B35">
        <w:rPr>
          <w:sz w:val="28"/>
          <w:lang w:val="uk-UA"/>
        </w:rPr>
        <w:t>Додавання ймовірностей, множення ймовірностей.</w:t>
      </w:r>
    </w:p>
    <w:p w:rsidR="00A329AC" w:rsidRPr="004E4B35" w:rsidRDefault="00A329AC" w:rsidP="00F44D43">
      <w:pPr>
        <w:pStyle w:val="a3"/>
        <w:numPr>
          <w:ilvl w:val="0"/>
          <w:numId w:val="46"/>
        </w:numPr>
        <w:spacing w:line="276" w:lineRule="auto"/>
        <w:rPr>
          <w:sz w:val="28"/>
          <w:lang w:val="uk-UA"/>
        </w:rPr>
      </w:pPr>
      <w:r w:rsidRPr="004E4B35">
        <w:rPr>
          <w:sz w:val="28"/>
          <w:lang w:val="uk-UA"/>
        </w:rPr>
        <w:t>Означення ймовірності. Елементи комбінаторики.</w:t>
      </w:r>
    </w:p>
    <w:p w:rsidR="008E44ED" w:rsidRPr="004E4B35" w:rsidRDefault="008E44ED" w:rsidP="00F44D43">
      <w:pPr>
        <w:pStyle w:val="a3"/>
        <w:numPr>
          <w:ilvl w:val="0"/>
          <w:numId w:val="46"/>
        </w:numPr>
        <w:spacing w:line="276" w:lineRule="auto"/>
        <w:rPr>
          <w:sz w:val="28"/>
          <w:lang w:val="uk-UA"/>
        </w:rPr>
      </w:pPr>
      <w:r w:rsidRPr="004E4B35">
        <w:rPr>
          <w:sz w:val="28"/>
          <w:lang w:val="uk-UA"/>
        </w:rPr>
        <w:t xml:space="preserve">Означення випадкової величини. Формула Бернуллі.     </w:t>
      </w:r>
    </w:p>
    <w:p w:rsidR="00B26135" w:rsidRPr="004E4B35" w:rsidRDefault="00B26135" w:rsidP="00636FD7">
      <w:pPr>
        <w:pStyle w:val="a4"/>
        <w:spacing w:line="360" w:lineRule="auto"/>
        <w:ind w:firstLine="851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Елементи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4B35">
        <w:rPr>
          <w:rFonts w:ascii="Times New Roman" w:hAnsi="Times New Roman" w:cs="Times New Roman"/>
          <w:b/>
          <w:i/>
          <w:sz w:val="28"/>
          <w:szCs w:val="28"/>
        </w:rPr>
        <w:t>математичної</w:t>
      </w:r>
      <w:proofErr w:type="spellEnd"/>
      <w:r w:rsidRPr="004E4B35">
        <w:rPr>
          <w:rFonts w:ascii="Times New Roman" w:hAnsi="Times New Roman" w:cs="Times New Roman"/>
          <w:b/>
          <w:i/>
          <w:sz w:val="28"/>
          <w:szCs w:val="28"/>
        </w:rPr>
        <w:t xml:space="preserve"> статистики.</w:t>
      </w:r>
    </w:p>
    <w:p w:rsidR="007C721E" w:rsidRPr="00636FD7" w:rsidRDefault="00A329AC" w:rsidP="00636FD7">
      <w:pPr>
        <w:pStyle w:val="a3"/>
        <w:numPr>
          <w:ilvl w:val="0"/>
          <w:numId w:val="47"/>
        </w:numPr>
        <w:spacing w:after="200" w:line="276" w:lineRule="auto"/>
        <w:ind w:left="1134" w:firstLine="0"/>
        <w:rPr>
          <w:b/>
          <w:color w:val="FF0000"/>
          <w:sz w:val="28"/>
          <w:lang w:val="uk-UA"/>
        </w:rPr>
      </w:pPr>
      <w:r w:rsidRPr="00636FD7">
        <w:rPr>
          <w:sz w:val="28"/>
          <w:lang w:val="uk-UA"/>
        </w:rPr>
        <w:t>Основні поняття і методи математичної статистики.</w:t>
      </w:r>
    </w:p>
    <w:sectPr w:rsidR="007C721E" w:rsidRPr="00636FD7" w:rsidSect="00566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88C"/>
    <w:multiLevelType w:val="hybridMultilevel"/>
    <w:tmpl w:val="4C7EE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E10ED"/>
    <w:multiLevelType w:val="hybridMultilevel"/>
    <w:tmpl w:val="6964865A"/>
    <w:lvl w:ilvl="0" w:tplc="DFF67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B7EE2"/>
    <w:multiLevelType w:val="hybridMultilevel"/>
    <w:tmpl w:val="F5708674"/>
    <w:lvl w:ilvl="0" w:tplc="DFF67FEE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E11F4"/>
    <w:multiLevelType w:val="hybridMultilevel"/>
    <w:tmpl w:val="6964865A"/>
    <w:lvl w:ilvl="0" w:tplc="DFF67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60EA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1430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D2C"/>
    <w:multiLevelType w:val="hybridMultilevel"/>
    <w:tmpl w:val="071AE31C"/>
    <w:lvl w:ilvl="0" w:tplc="4A364D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137BD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1CA8"/>
    <w:multiLevelType w:val="hybridMultilevel"/>
    <w:tmpl w:val="6964865A"/>
    <w:lvl w:ilvl="0" w:tplc="DFF67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72346"/>
    <w:multiLevelType w:val="hybridMultilevel"/>
    <w:tmpl w:val="40626426"/>
    <w:lvl w:ilvl="0" w:tplc="9A2C27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9B2F25"/>
    <w:multiLevelType w:val="hybridMultilevel"/>
    <w:tmpl w:val="8848971A"/>
    <w:lvl w:ilvl="0" w:tplc="026E87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873D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627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2EB0"/>
    <w:multiLevelType w:val="hybridMultilevel"/>
    <w:tmpl w:val="5AFCE6DA"/>
    <w:lvl w:ilvl="0" w:tplc="02442F22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2B03454B"/>
    <w:multiLevelType w:val="hybridMultilevel"/>
    <w:tmpl w:val="BF325102"/>
    <w:lvl w:ilvl="0" w:tplc="D848E0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A143B"/>
    <w:multiLevelType w:val="hybridMultilevel"/>
    <w:tmpl w:val="A44C905A"/>
    <w:lvl w:ilvl="0" w:tplc="5FE8AA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D033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5492"/>
    <w:multiLevelType w:val="hybridMultilevel"/>
    <w:tmpl w:val="6662449A"/>
    <w:lvl w:ilvl="0" w:tplc="28244D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A1364D"/>
    <w:multiLevelType w:val="hybridMultilevel"/>
    <w:tmpl w:val="32F0AA72"/>
    <w:lvl w:ilvl="0" w:tplc="682E10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D4743B"/>
    <w:multiLevelType w:val="hybridMultilevel"/>
    <w:tmpl w:val="B2DC17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3C0AA4"/>
    <w:multiLevelType w:val="hybridMultilevel"/>
    <w:tmpl w:val="BB727CB8"/>
    <w:lvl w:ilvl="0" w:tplc="02442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F797A"/>
    <w:multiLevelType w:val="hybridMultilevel"/>
    <w:tmpl w:val="FAB48900"/>
    <w:lvl w:ilvl="0" w:tplc="4CE431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6226D2"/>
    <w:multiLevelType w:val="hybridMultilevel"/>
    <w:tmpl w:val="48649034"/>
    <w:lvl w:ilvl="0" w:tplc="75C6C8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D62F8A"/>
    <w:multiLevelType w:val="hybridMultilevel"/>
    <w:tmpl w:val="0AF00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066760"/>
    <w:multiLevelType w:val="hybridMultilevel"/>
    <w:tmpl w:val="D7208C28"/>
    <w:lvl w:ilvl="0" w:tplc="5DD2D3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7A4F75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F0628"/>
    <w:multiLevelType w:val="hybridMultilevel"/>
    <w:tmpl w:val="6964865A"/>
    <w:lvl w:ilvl="0" w:tplc="DFF67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65DA6"/>
    <w:multiLevelType w:val="hybridMultilevel"/>
    <w:tmpl w:val="2C922242"/>
    <w:lvl w:ilvl="0" w:tplc="3AB6BA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FD76AC"/>
    <w:multiLevelType w:val="hybridMultilevel"/>
    <w:tmpl w:val="B9B4ADD4"/>
    <w:lvl w:ilvl="0" w:tplc="982447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0A7F3D"/>
    <w:multiLevelType w:val="hybridMultilevel"/>
    <w:tmpl w:val="9EA6CE64"/>
    <w:lvl w:ilvl="0" w:tplc="49280B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1D7F57"/>
    <w:multiLevelType w:val="hybridMultilevel"/>
    <w:tmpl w:val="6964865A"/>
    <w:lvl w:ilvl="0" w:tplc="DFF67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57E2F"/>
    <w:multiLevelType w:val="hybridMultilevel"/>
    <w:tmpl w:val="D8C0E082"/>
    <w:lvl w:ilvl="0" w:tplc="87D443D6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A445EA"/>
    <w:multiLevelType w:val="hybridMultilevel"/>
    <w:tmpl w:val="C3702EE2"/>
    <w:lvl w:ilvl="0" w:tplc="02442F22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A223F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A14C0"/>
    <w:multiLevelType w:val="hybridMultilevel"/>
    <w:tmpl w:val="254C54DC"/>
    <w:lvl w:ilvl="0" w:tplc="ADF63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E126BC"/>
    <w:multiLevelType w:val="hybridMultilevel"/>
    <w:tmpl w:val="5FE8E398"/>
    <w:lvl w:ilvl="0" w:tplc="B8007A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E5238D"/>
    <w:multiLevelType w:val="hybridMultilevel"/>
    <w:tmpl w:val="166CB5BC"/>
    <w:lvl w:ilvl="0" w:tplc="BBCE56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D74A9C"/>
    <w:multiLevelType w:val="hybridMultilevel"/>
    <w:tmpl w:val="05D06A30"/>
    <w:lvl w:ilvl="0" w:tplc="DF5EA5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83F1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12BD"/>
    <w:multiLevelType w:val="hybridMultilevel"/>
    <w:tmpl w:val="02B2CF0A"/>
    <w:lvl w:ilvl="0" w:tplc="6E004F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7A5D2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2425C"/>
    <w:multiLevelType w:val="hybridMultilevel"/>
    <w:tmpl w:val="9A4607A2"/>
    <w:lvl w:ilvl="0" w:tplc="AD52C9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8"/>
  </w:num>
  <w:num w:numId="32">
    <w:abstractNumId w:val="4"/>
  </w:num>
  <w:num w:numId="33">
    <w:abstractNumId w:val="30"/>
  </w:num>
  <w:num w:numId="34">
    <w:abstractNumId w:val="3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0"/>
  </w:num>
  <w:num w:numId="42">
    <w:abstractNumId w:val="32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0"/>
  </w:num>
  <w:num w:numId="47">
    <w:abstractNumId w:val="31"/>
  </w:num>
  <w:num w:numId="48">
    <w:abstractNumId w:val="19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98"/>
    <w:rsid w:val="00091CE6"/>
    <w:rsid w:val="00255059"/>
    <w:rsid w:val="00400746"/>
    <w:rsid w:val="004E4B35"/>
    <w:rsid w:val="004F4055"/>
    <w:rsid w:val="00566EF0"/>
    <w:rsid w:val="00636FD7"/>
    <w:rsid w:val="006A562A"/>
    <w:rsid w:val="006C13DA"/>
    <w:rsid w:val="007C721E"/>
    <w:rsid w:val="007D78B7"/>
    <w:rsid w:val="008631EA"/>
    <w:rsid w:val="00886798"/>
    <w:rsid w:val="008E1789"/>
    <w:rsid w:val="008E44ED"/>
    <w:rsid w:val="0095463B"/>
    <w:rsid w:val="00A329AC"/>
    <w:rsid w:val="00AB22D7"/>
    <w:rsid w:val="00AB2B00"/>
    <w:rsid w:val="00B26135"/>
    <w:rsid w:val="00D40A2D"/>
    <w:rsid w:val="00E00C43"/>
    <w:rsid w:val="00F4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9CF9-385F-4CCC-B4A4-56E237BE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43"/>
    <w:pPr>
      <w:spacing w:line="360" w:lineRule="auto"/>
      <w:ind w:left="720" w:hanging="357"/>
      <w:contextualSpacing/>
    </w:pPr>
    <w:rPr>
      <w:rFonts w:ascii="Times New Roman" w:hAnsi="Times New Roman"/>
      <w:sz w:val="24"/>
      <w:szCs w:val="28"/>
    </w:rPr>
  </w:style>
  <w:style w:type="paragraph" w:styleId="a4">
    <w:name w:val="No Spacing"/>
    <w:uiPriority w:val="1"/>
    <w:qFormat/>
    <w:rsid w:val="00B26135"/>
    <w:pPr>
      <w:spacing w:after="0" w:line="240" w:lineRule="auto"/>
    </w:pPr>
  </w:style>
  <w:style w:type="table" w:styleId="a5">
    <w:name w:val="Table Grid"/>
    <w:basedOn w:val="a1"/>
    <w:uiPriority w:val="59"/>
    <w:rsid w:val="00B2613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8</cp:revision>
  <dcterms:created xsi:type="dcterms:W3CDTF">2015-12-19T06:01:00Z</dcterms:created>
  <dcterms:modified xsi:type="dcterms:W3CDTF">2016-01-22T14:08:00Z</dcterms:modified>
</cp:coreProperties>
</file>