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CC" w:rsidRPr="00C254A7" w:rsidRDefault="00C254A7" w:rsidP="00C254A7">
      <w:pPr>
        <w:spacing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</w:pPr>
      <w:r w:rsidRPr="00C254A7"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t>Революція гідності</w:t>
      </w:r>
    </w:p>
    <w:p w:rsidR="00827EE1" w:rsidRDefault="00827EE1" w:rsidP="007E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Pr="00C254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Мета заходу</w:t>
      </w:r>
      <w:r w:rsidRPr="00C25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формування в учнів громадянської ідентичності, розуміння єдності й цілісності України, її багатонаціонального народу як національної ідеї розвитку вільної, незалежної.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Демократичної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заможної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шанобливого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Небесної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сотні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воїнів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загиблих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боротьбі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свободу та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цілісність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4A7" w:rsidRPr="00C254A7" w:rsidRDefault="00C254A7" w:rsidP="00C25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254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Хід заходу</w:t>
      </w:r>
    </w:p>
    <w:p w:rsidR="007E1770" w:rsidRDefault="00C254A7" w:rsidP="007E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7EE1" w:rsidRPr="00C254A7" w:rsidRDefault="007E1770" w:rsidP="007E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827EE1" w:rsidRPr="00C25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білому світі є різні країни,</w:t>
      </w:r>
    </w:p>
    <w:p w:rsidR="00827EE1" w:rsidRPr="00827EE1" w:rsidRDefault="00827EE1" w:rsidP="007E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C25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ріки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ліси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лани.</w:t>
      </w:r>
    </w:p>
    <w:p w:rsidR="00827EE1" w:rsidRPr="00827EE1" w:rsidRDefault="00827EE1" w:rsidP="007E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Та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на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7EE1" w:rsidRPr="00827EE1" w:rsidRDefault="00827EE1" w:rsidP="007E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А ми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доньки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сини.</w:t>
      </w:r>
    </w:p>
    <w:p w:rsidR="00827EE1" w:rsidRPr="00827EE1" w:rsidRDefault="00827EE1" w:rsidP="007E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Усюди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небо, і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зорі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скрізь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сяють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7EE1" w:rsidRPr="00827EE1" w:rsidRDefault="00827EE1" w:rsidP="007E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 І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усюди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ростуть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EE1" w:rsidRPr="00827EE1" w:rsidRDefault="00827EE1" w:rsidP="007E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 Та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Батьківщину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знаєм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770" w:rsidRDefault="00827EE1" w:rsidP="007E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 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Україною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звуть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EE1" w:rsidRPr="00827EE1" w:rsidRDefault="00827EE1" w:rsidP="007E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852E80" w:rsidRPr="007E1770" w:rsidRDefault="00827EE1" w:rsidP="007E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Вітаю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на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нашому</w:t>
      </w:r>
      <w:proofErr w:type="spellEnd"/>
      <w:r w:rsidR="00852E80" w:rsidRPr="007E1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виховному заході.</w:t>
      </w:r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 </w:t>
      </w:r>
    </w:p>
    <w:p w:rsidR="00827EE1" w:rsidRPr="00827EE1" w:rsidRDefault="00827EE1" w:rsidP="007E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827EE1" w:rsidRPr="00827EE1" w:rsidRDefault="00827EE1" w:rsidP="007E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Святе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говорить,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розселив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по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всьому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кожному народу дав землю. Богом дана земля є святою і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рідною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найперший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обов’язок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народу. Для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українців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такою землею є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="00852E80" w:rsidRPr="007E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раїна</w:t>
      </w:r>
      <w:proofErr w:type="spellEnd"/>
      <w:r w:rsidR="00852E80" w:rsidRPr="007E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полита потом і </w:t>
      </w:r>
      <w:proofErr w:type="spellStart"/>
      <w:r w:rsidR="00852E80" w:rsidRPr="007E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кров’ю</w:t>
      </w:r>
      <w:proofErr w:type="spellEnd"/>
      <w:r w:rsidR="00852E80" w:rsidRPr="007E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сотень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поколінь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працелюбних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героїчних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предків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зберегли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 нашу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солов’їну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нас самих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наділили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веселою </w:t>
      </w:r>
      <w:proofErr w:type="spellStart"/>
      <w:proofErr w:type="gram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вдачею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співучістю</w:t>
      </w:r>
      <w:proofErr w:type="spellEnd"/>
      <w:proofErr w:type="gram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працьовитістю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високою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мораллю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можемо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пишатися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мальовничою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природою,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родючою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землею,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лагідним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кліматом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безліччю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корисних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копалин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неповторної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краєвидами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Головне,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маємо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усвідомити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ми не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пришельці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предки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кого не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відбирали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ми,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українці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маємо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глибоке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коріння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вирвати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ніякими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силами.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1994 р.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 США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Білл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Клінтон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назвав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високого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гостя з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посланцем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наймолодшої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незалежної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європейської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найстарішої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нації</w:t>
      </w:r>
      <w:proofErr w:type="spellEnd"/>
      <w:r w:rsidRPr="00827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E80" w:rsidRPr="007E1770" w:rsidRDefault="00827EE1" w:rsidP="007E1770">
      <w:pPr>
        <w:numPr>
          <w:ilvl w:val="1"/>
          <w:numId w:val="7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7E1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852E80" w:rsidRPr="007E1770">
        <w:rPr>
          <w:rFonts w:ascii="Times New Roman" w:hAnsi="Times New Roman" w:cs="Times New Roman"/>
          <w:sz w:val="28"/>
          <w:szCs w:val="28"/>
          <w:lang w:val="uk-UA"/>
        </w:rPr>
        <w:t>На Вашу думку, дивлячись на тему, яка мета нашої виховної години?</w:t>
      </w:r>
    </w:p>
    <w:p w:rsidR="00852E80" w:rsidRPr="007E1770" w:rsidRDefault="00852E80" w:rsidP="007E1770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1770">
        <w:rPr>
          <w:rFonts w:ascii="Times New Roman" w:hAnsi="Times New Roman" w:cs="Times New Roman"/>
          <w:sz w:val="28"/>
          <w:szCs w:val="28"/>
          <w:lang w:val="uk-UA"/>
        </w:rPr>
        <w:t xml:space="preserve">( Учні формулюють мету) </w:t>
      </w:r>
    </w:p>
    <w:p w:rsidR="00852E80" w:rsidRPr="007E1770" w:rsidRDefault="00852E80" w:rsidP="007E17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Девіз</w:t>
      </w:r>
      <w:r w:rsidRPr="007E1770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7E1770">
        <w:rPr>
          <w:rFonts w:ascii="Times New Roman" w:hAnsi="Times New Roman" w:cs="Times New Roman"/>
          <w:sz w:val="28"/>
          <w:szCs w:val="28"/>
          <w:lang w:val="uk-UA"/>
        </w:rPr>
        <w:t xml:space="preserve"> нашої зустрічі я обрала </w:t>
      </w:r>
      <w:proofErr w:type="gramStart"/>
      <w:r w:rsidRPr="007E1770">
        <w:rPr>
          <w:rFonts w:ascii="Times New Roman" w:hAnsi="Times New Roman" w:cs="Times New Roman"/>
          <w:sz w:val="28"/>
          <w:szCs w:val="28"/>
          <w:lang w:val="uk-UA"/>
        </w:rPr>
        <w:t xml:space="preserve">слова </w:t>
      </w:r>
      <w:r w:rsidRPr="007E1770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Вінграновськ</w:t>
      </w:r>
      <w:proofErr w:type="spellEnd"/>
      <w:r w:rsidRPr="007E1770">
        <w:rPr>
          <w:rFonts w:ascii="Times New Roman" w:hAnsi="Times New Roman" w:cs="Times New Roman"/>
          <w:sz w:val="28"/>
          <w:szCs w:val="28"/>
          <w:lang w:val="uk-UA"/>
        </w:rPr>
        <w:t xml:space="preserve">ого  </w:t>
      </w:r>
      <w:r w:rsidRPr="007E1770">
        <w:rPr>
          <w:rFonts w:ascii="Times New Roman" w:hAnsi="Times New Roman" w:cs="Times New Roman"/>
          <w:b/>
          <w:sz w:val="28"/>
          <w:szCs w:val="28"/>
        </w:rPr>
        <w:t xml:space="preserve">«Ми тут. Ми </w:t>
      </w:r>
      <w:proofErr w:type="spellStart"/>
      <w:r w:rsidRPr="007E1770">
        <w:rPr>
          <w:rFonts w:ascii="Times New Roman" w:hAnsi="Times New Roman" w:cs="Times New Roman"/>
          <w:b/>
          <w:sz w:val="28"/>
          <w:szCs w:val="28"/>
        </w:rPr>
        <w:t>всі</w:t>
      </w:r>
      <w:proofErr w:type="spellEnd"/>
      <w:r w:rsidRPr="007E1770">
        <w:rPr>
          <w:rFonts w:ascii="Times New Roman" w:hAnsi="Times New Roman" w:cs="Times New Roman"/>
          <w:b/>
          <w:sz w:val="28"/>
          <w:szCs w:val="28"/>
        </w:rPr>
        <w:t xml:space="preserve">. Ми є. Ми гурт. </w:t>
      </w:r>
      <w:proofErr w:type="spellStart"/>
      <w:r w:rsidRPr="007E1770">
        <w:rPr>
          <w:rFonts w:ascii="Times New Roman" w:hAnsi="Times New Roman" w:cs="Times New Roman"/>
          <w:b/>
          <w:sz w:val="28"/>
          <w:szCs w:val="28"/>
        </w:rPr>
        <w:t>Єднаймося</w:t>
      </w:r>
      <w:proofErr w:type="spellEnd"/>
      <w:r w:rsidRPr="007E1770">
        <w:rPr>
          <w:rFonts w:ascii="Times New Roman" w:hAnsi="Times New Roman" w:cs="Times New Roman"/>
          <w:b/>
          <w:sz w:val="28"/>
          <w:szCs w:val="28"/>
        </w:rPr>
        <w:t xml:space="preserve">. Ми є той грунт </w:t>
      </w:r>
      <w:proofErr w:type="spellStart"/>
      <w:r w:rsidRPr="007E1770">
        <w:rPr>
          <w:rFonts w:ascii="Times New Roman" w:hAnsi="Times New Roman" w:cs="Times New Roman"/>
          <w:b/>
          <w:sz w:val="28"/>
          <w:szCs w:val="28"/>
        </w:rPr>
        <w:t>подій</w:t>
      </w:r>
      <w:proofErr w:type="spellEnd"/>
      <w:r w:rsidRPr="007E1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b/>
          <w:sz w:val="28"/>
          <w:szCs w:val="28"/>
        </w:rPr>
        <w:t>майбутніх</w:t>
      </w:r>
      <w:proofErr w:type="spellEnd"/>
      <w:r w:rsidRPr="007E1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b/>
          <w:sz w:val="28"/>
          <w:szCs w:val="28"/>
        </w:rPr>
        <w:t>вирішальних</w:t>
      </w:r>
      <w:proofErr w:type="spellEnd"/>
      <w:r w:rsidRPr="007E1770">
        <w:rPr>
          <w:rFonts w:ascii="Times New Roman" w:hAnsi="Times New Roman" w:cs="Times New Roman"/>
          <w:b/>
          <w:sz w:val="28"/>
          <w:szCs w:val="28"/>
        </w:rPr>
        <w:t>»</w:t>
      </w:r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E80" w:rsidRPr="007E1770" w:rsidRDefault="00852E80" w:rsidP="007E1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для кожного з вас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означають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7E1770">
        <w:rPr>
          <w:rFonts w:ascii="Times New Roman" w:hAnsi="Times New Roman" w:cs="Times New Roman"/>
          <w:sz w:val="28"/>
          <w:szCs w:val="28"/>
          <w:lang w:val="uk-UA"/>
        </w:rPr>
        <w:t>революція гідності»</w:t>
      </w:r>
      <w:r w:rsidRPr="007E177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52E80" w:rsidRPr="007E1770" w:rsidRDefault="00852E80" w:rsidP="007E17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1770">
        <w:rPr>
          <w:rFonts w:ascii="Times New Roman" w:hAnsi="Times New Roman" w:cs="Times New Roman"/>
          <w:sz w:val="28"/>
          <w:szCs w:val="28"/>
          <w:lang w:val="uk-UA"/>
        </w:rPr>
        <w:t>(Учні висловлюють власні думки).</w:t>
      </w:r>
    </w:p>
    <w:p w:rsidR="00852E80" w:rsidRPr="007E1770" w:rsidRDefault="00852E80" w:rsidP="007E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зібрались, щоб у глибокій скорботі низько схилити голови перед пам’яттю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Небесної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боролися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за честь правду і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  і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віддали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.</w:t>
      </w:r>
      <w:r w:rsidRPr="007E1770">
        <w:rPr>
          <w:rFonts w:ascii="Times New Roman" w:hAnsi="Times New Roman" w:cs="Times New Roman"/>
          <w:sz w:val="28"/>
          <w:szCs w:val="28"/>
        </w:rPr>
        <w:br/>
      </w:r>
      <w:r w:rsidRPr="007E1770">
        <w:rPr>
          <w:rFonts w:ascii="Times New Roman" w:hAnsi="Times New Roman" w:cs="Times New Roman"/>
          <w:sz w:val="28"/>
          <w:szCs w:val="28"/>
        </w:rPr>
        <w:lastRenderedPageBreak/>
        <w:t> А як все починалось?</w:t>
      </w:r>
      <w:r w:rsidRPr="007E1770">
        <w:rPr>
          <w:rFonts w:ascii="Times New Roman" w:hAnsi="Times New Roman" w:cs="Times New Roman"/>
          <w:sz w:val="28"/>
          <w:szCs w:val="28"/>
        </w:rPr>
        <w:br/>
      </w:r>
    </w:p>
    <w:p w:rsidR="00852E80" w:rsidRPr="007E1770" w:rsidRDefault="00C254A7" w:rsidP="007E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Учень: </w:t>
      </w:r>
      <w:r w:rsidR="00852E80" w:rsidRPr="007E1770">
        <w:rPr>
          <w:rFonts w:ascii="Times New Roman" w:hAnsi="Times New Roman" w:cs="Times New Roman"/>
          <w:sz w:val="28"/>
          <w:szCs w:val="28"/>
        </w:rPr>
        <w:t xml:space="preserve">21 листопада 2013 року </w:t>
      </w:r>
      <w:proofErr w:type="spellStart"/>
      <w:r w:rsidR="00852E80" w:rsidRPr="007E1770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="00852E80"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E80" w:rsidRPr="007E1770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="00852E80"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E80" w:rsidRPr="007E1770"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 w:rsidR="00852E80" w:rsidRPr="007E1770">
        <w:rPr>
          <w:rFonts w:ascii="Times New Roman" w:hAnsi="Times New Roman" w:cs="Times New Roman"/>
          <w:sz w:val="28"/>
          <w:szCs w:val="28"/>
        </w:rPr>
        <w:t xml:space="preserve"> на Майдан </w:t>
      </w:r>
      <w:proofErr w:type="spellStart"/>
      <w:r w:rsidR="00852E80" w:rsidRPr="007E1770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="00852E80" w:rsidRPr="007E17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52E80" w:rsidRPr="007E1770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="00852E80"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E80" w:rsidRPr="007E1770">
        <w:rPr>
          <w:rFonts w:ascii="Times New Roman" w:hAnsi="Times New Roman" w:cs="Times New Roman"/>
          <w:sz w:val="28"/>
          <w:szCs w:val="28"/>
        </w:rPr>
        <w:t>євроінтеграції</w:t>
      </w:r>
      <w:proofErr w:type="spellEnd"/>
      <w:r w:rsidR="00852E80" w:rsidRPr="007E17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52E80" w:rsidRPr="007E1770">
        <w:rPr>
          <w:rFonts w:ascii="Times New Roman" w:hAnsi="Times New Roman" w:cs="Times New Roman"/>
          <w:sz w:val="28"/>
          <w:szCs w:val="28"/>
        </w:rPr>
        <w:t>Єропейську</w:t>
      </w:r>
      <w:proofErr w:type="spellEnd"/>
      <w:r w:rsidR="00852E80"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E80" w:rsidRPr="007E1770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="00852E80" w:rsidRPr="007E1770">
        <w:rPr>
          <w:rFonts w:ascii="Times New Roman" w:hAnsi="Times New Roman" w:cs="Times New Roman"/>
          <w:sz w:val="28"/>
          <w:szCs w:val="28"/>
        </w:rPr>
        <w:t>!</w:t>
      </w:r>
    </w:p>
    <w:p w:rsidR="00852E80" w:rsidRPr="007E1770" w:rsidRDefault="00852E80" w:rsidP="007E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мирна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гаслами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Україна-це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B56" w:rsidRPr="007E1770">
        <w:rPr>
          <w:rFonts w:ascii="Times New Roman" w:hAnsi="Times New Roman" w:cs="Times New Roman"/>
          <w:sz w:val="28"/>
          <w:szCs w:val="28"/>
        </w:rPr>
        <w:t>Європа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>», «Ми –</w:t>
      </w:r>
      <w:proofErr w:type="spellStart"/>
      <w:r w:rsidR="00032B56" w:rsidRPr="007E1770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>» «</w:t>
      </w:r>
      <w:r w:rsidRPr="007E1770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хочемо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в ЄС».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активістів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зростала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з дня в день.</w:t>
      </w:r>
    </w:p>
    <w:p w:rsidR="00852E80" w:rsidRPr="007E1770" w:rsidRDefault="00852E8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177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52E80" w:rsidRPr="007E1770" w:rsidRDefault="00852E8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непідписання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угоди про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асоціацію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. </w:t>
      </w:r>
    </w:p>
    <w:p w:rsidR="00852E80" w:rsidRPr="007E1770" w:rsidRDefault="00852E8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жорстоке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побиття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вніч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з 24 на 25 листопада.</w:t>
      </w:r>
    </w:p>
    <w:p w:rsidR="00852E80" w:rsidRPr="007E1770" w:rsidRDefault="00852E8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7E177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покалічені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людські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Михайлівський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Собор, Майдан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залитий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кров’ю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барикади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шини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Революція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.</w:t>
      </w:r>
    </w:p>
    <w:p w:rsidR="00852E80" w:rsidRPr="007E1770" w:rsidRDefault="00032B56" w:rsidP="007E177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770">
        <w:rPr>
          <w:rFonts w:ascii="Times New Roman" w:hAnsi="Times New Roman" w:cs="Times New Roman"/>
          <w:b/>
          <w:sz w:val="28"/>
          <w:szCs w:val="28"/>
          <w:lang w:val="uk-UA"/>
        </w:rPr>
        <w:t>Відеофільм «Революція гідності»</w:t>
      </w:r>
    </w:p>
    <w:p w:rsidR="00032B56" w:rsidRPr="007E1770" w:rsidRDefault="00852E8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32B56" w:rsidRPr="007E1770">
        <w:rPr>
          <w:rFonts w:ascii="Times New Roman" w:hAnsi="Times New Roman" w:cs="Times New Roman"/>
          <w:sz w:val="28"/>
          <w:szCs w:val="28"/>
        </w:rPr>
        <w:t xml:space="preserve">З початку Майдану за </w:t>
      </w:r>
      <w:proofErr w:type="spellStart"/>
      <w:r w:rsidR="00032B56" w:rsidRPr="007E1770">
        <w:rPr>
          <w:rFonts w:ascii="Times New Roman" w:hAnsi="Times New Roman" w:cs="Times New Roman"/>
          <w:sz w:val="28"/>
          <w:szCs w:val="28"/>
        </w:rPr>
        <w:t>офіційними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B56" w:rsidRPr="007E1770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B56" w:rsidRPr="007E1770">
        <w:rPr>
          <w:rFonts w:ascii="Times New Roman" w:hAnsi="Times New Roman" w:cs="Times New Roman"/>
          <w:sz w:val="28"/>
          <w:szCs w:val="28"/>
        </w:rPr>
        <w:t>загинуло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B56" w:rsidRPr="007E1770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="00032B56" w:rsidRPr="007E1770">
        <w:rPr>
          <w:rFonts w:ascii="Times New Roman" w:hAnsi="Times New Roman" w:cs="Times New Roman"/>
          <w:sz w:val="28"/>
          <w:szCs w:val="28"/>
        </w:rPr>
        <w:t>протестуючих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 xml:space="preserve">, поранено </w:t>
      </w:r>
      <w:proofErr w:type="spellStart"/>
      <w:r w:rsidR="00032B56" w:rsidRPr="007E177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 xml:space="preserve"> 2000, </w:t>
      </w:r>
      <w:proofErr w:type="spellStart"/>
      <w:r w:rsidR="00032B56" w:rsidRPr="007E177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="00032B56" w:rsidRPr="007E1770">
        <w:rPr>
          <w:rFonts w:ascii="Times New Roman" w:hAnsi="Times New Roman" w:cs="Times New Roman"/>
          <w:sz w:val="28"/>
          <w:szCs w:val="28"/>
        </w:rPr>
        <w:t>двоє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32B56" w:rsidRPr="007E1770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B56" w:rsidRPr="007E1770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032B56" w:rsidRPr="007E1770">
        <w:rPr>
          <w:rFonts w:ascii="Times New Roman" w:hAnsi="Times New Roman" w:cs="Times New Roman"/>
          <w:sz w:val="28"/>
          <w:szCs w:val="28"/>
        </w:rPr>
        <w:t>кількадесят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B56" w:rsidRPr="007E177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B56" w:rsidRPr="007E1770">
        <w:rPr>
          <w:rFonts w:ascii="Times New Roman" w:hAnsi="Times New Roman" w:cs="Times New Roman"/>
          <w:sz w:val="28"/>
          <w:szCs w:val="28"/>
        </w:rPr>
        <w:t>зникло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B56" w:rsidRPr="007E1770">
        <w:rPr>
          <w:rFonts w:ascii="Times New Roman" w:hAnsi="Times New Roman" w:cs="Times New Roman"/>
          <w:sz w:val="28"/>
          <w:szCs w:val="28"/>
        </w:rPr>
        <w:t>безвісти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2B56" w:rsidRPr="007E1770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B56" w:rsidRPr="007E177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B56" w:rsidRPr="007E1770">
        <w:rPr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B56" w:rsidRPr="007E1770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 xml:space="preserve"> 2,5 – 3 </w:t>
      </w:r>
      <w:proofErr w:type="spellStart"/>
      <w:r w:rsidR="00032B56" w:rsidRPr="007E1770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B56" w:rsidRPr="007E1770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2B56" w:rsidRPr="007E177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 xml:space="preserve"> них 136 </w:t>
      </w:r>
      <w:proofErr w:type="spellStart"/>
      <w:r w:rsidR="00032B56" w:rsidRPr="007E1770">
        <w:rPr>
          <w:rFonts w:ascii="Times New Roman" w:hAnsi="Times New Roman" w:cs="Times New Roman"/>
          <w:sz w:val="28"/>
          <w:szCs w:val="28"/>
        </w:rPr>
        <w:t>журналістів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2B56" w:rsidRPr="007E177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B56" w:rsidRPr="007E1770">
        <w:rPr>
          <w:rFonts w:ascii="Times New Roman" w:hAnsi="Times New Roman" w:cs="Times New Roman"/>
          <w:sz w:val="28"/>
          <w:szCs w:val="28"/>
        </w:rPr>
        <w:t>виконували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B56" w:rsidRPr="007E177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B56" w:rsidRPr="007E1770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B56" w:rsidRPr="007E1770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032B56" w:rsidRPr="007E1770">
        <w:rPr>
          <w:rFonts w:ascii="Times New Roman" w:hAnsi="Times New Roman" w:cs="Times New Roman"/>
          <w:sz w:val="28"/>
          <w:szCs w:val="28"/>
        </w:rPr>
        <w:t>.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21 лютого 2014 року на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Майдані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прощання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загиблими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повстанцями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жалобних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промовах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назвали «Небесною Сотнею».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прощання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загиблими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сцени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Майдану звучала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пісня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«Гей,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пливе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…»</w:t>
      </w:r>
    </w:p>
    <w:p w:rsidR="00C254A7" w:rsidRPr="00C254A7" w:rsidRDefault="00C254A7" w:rsidP="007E177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54A7">
        <w:rPr>
          <w:rFonts w:ascii="Times New Roman" w:hAnsi="Times New Roman" w:cs="Times New Roman"/>
          <w:b/>
          <w:sz w:val="28"/>
          <w:szCs w:val="28"/>
          <w:lang w:val="uk-UA"/>
        </w:rPr>
        <w:t>Відеоролик «Гей, пливе кача…»</w:t>
      </w:r>
    </w:p>
    <w:p w:rsidR="00032B56" w:rsidRPr="007E1770" w:rsidRDefault="00032B56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А сотню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зустріли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небеса.</w:t>
      </w:r>
    </w:p>
    <w:p w:rsidR="00032B56" w:rsidRPr="007E1770" w:rsidRDefault="00032B56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Летіли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легко, 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Майдан </w:t>
      </w:r>
      <w:proofErr w:type="spellStart"/>
      <w:proofErr w:type="gramStart"/>
      <w:r w:rsidRPr="007E1770">
        <w:rPr>
          <w:rFonts w:ascii="Times New Roman" w:hAnsi="Times New Roman" w:cs="Times New Roman"/>
          <w:sz w:val="28"/>
          <w:szCs w:val="28"/>
        </w:rPr>
        <w:t>ридав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32B56" w:rsidRPr="007E1770" w:rsidRDefault="00032B56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І з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кров´ю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перемішана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сльоза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...</w:t>
      </w:r>
    </w:p>
    <w:p w:rsidR="00032B56" w:rsidRPr="007E1770" w:rsidRDefault="00032B56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7E1770">
        <w:rPr>
          <w:rFonts w:ascii="Times New Roman" w:hAnsi="Times New Roman" w:cs="Times New Roman"/>
          <w:sz w:val="28"/>
          <w:szCs w:val="28"/>
        </w:rPr>
        <w:t>відпускав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32B56" w:rsidRPr="007E1770" w:rsidRDefault="00032B56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>Й заплакав Бог, 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побачивши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загін</w:t>
      </w:r>
      <w:proofErr w:type="spellEnd"/>
    </w:p>
    <w:p w:rsidR="00032B56" w:rsidRPr="007E1770" w:rsidRDefault="00032B56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Спереду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 сотник, 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вродливий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,</w:t>
      </w:r>
    </w:p>
    <w:p w:rsidR="00032B56" w:rsidRPr="007E1770" w:rsidRDefault="00032B56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юний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хлопчик в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касці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голубій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,</w:t>
      </w:r>
    </w:p>
    <w:p w:rsidR="00032B56" w:rsidRPr="007E1770" w:rsidRDefault="00032B56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літній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 – 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сивий-сивий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…</w:t>
      </w:r>
    </w:p>
    <w:p w:rsidR="00032B56" w:rsidRPr="007E1770" w:rsidRDefault="00032B56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І рани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болять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...</w:t>
      </w:r>
    </w:p>
    <w:p w:rsidR="00032B56" w:rsidRPr="007E1770" w:rsidRDefault="00032B56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Жовто-блакитний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стяг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покрив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1770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32B56" w:rsidRPr="007E1770" w:rsidRDefault="00032B56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ангела, 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злітаючи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назад,</w:t>
      </w:r>
    </w:p>
    <w:p w:rsidR="00032B56" w:rsidRPr="007E1770" w:rsidRDefault="00032B56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Небесна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сотня в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вирій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полетіла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...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1770">
        <w:rPr>
          <w:rFonts w:ascii="Times New Roman" w:hAnsi="Times New Roman" w:cs="Times New Roman"/>
          <w:sz w:val="28"/>
          <w:szCs w:val="28"/>
        </w:rPr>
        <w:lastRenderedPageBreak/>
        <w:t>Кожен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Небесної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, як і ми з вами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сім`ю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симпатії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невідкладні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поклик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час призвав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вільну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демократичну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чесну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. Ось вони перед вами,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Небесної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.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E1770">
        <w:rPr>
          <w:rFonts w:ascii="Times New Roman" w:hAnsi="Times New Roman" w:cs="Times New Roman"/>
          <w:sz w:val="28"/>
          <w:szCs w:val="28"/>
          <w:u w:val="single"/>
        </w:rPr>
        <w:t xml:space="preserve">НЕБЕСНИЙ СОТНИК  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я бути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героєм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,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вони і не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помирають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,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за волю,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неволі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не маю.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йду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пробач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,</w:t>
      </w:r>
      <w:r w:rsidRPr="007E17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мамо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,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назад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повернуся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,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І твоя не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загоїться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рана,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героєм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назвуся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,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твій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небесної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,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Долучився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770">
        <w:rPr>
          <w:rFonts w:ascii="Times New Roman" w:hAnsi="Times New Roman" w:cs="Times New Roman"/>
          <w:sz w:val="28"/>
          <w:szCs w:val="28"/>
        </w:rPr>
        <w:t>у спину</w:t>
      </w:r>
      <w:proofErr w:type="gramEnd"/>
      <w:r w:rsidRPr="007E1770">
        <w:rPr>
          <w:rFonts w:ascii="Times New Roman" w:hAnsi="Times New Roman" w:cs="Times New Roman"/>
          <w:sz w:val="28"/>
          <w:szCs w:val="28"/>
        </w:rPr>
        <w:t>,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я стати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героєм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,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Просто </w:t>
      </w:r>
      <w:proofErr w:type="gramStart"/>
      <w:r w:rsidRPr="007E177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E1770">
        <w:rPr>
          <w:rFonts w:ascii="Times New Roman" w:hAnsi="Times New Roman" w:cs="Times New Roman"/>
          <w:sz w:val="28"/>
          <w:szCs w:val="28"/>
        </w:rPr>
        <w:t xml:space="preserve"> любив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!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E1770">
        <w:rPr>
          <w:rFonts w:ascii="Times New Roman" w:hAnsi="Times New Roman" w:cs="Times New Roman"/>
          <w:sz w:val="28"/>
          <w:szCs w:val="28"/>
          <w:u w:val="single"/>
        </w:rPr>
        <w:t xml:space="preserve">ВІРШ 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Мамо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,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вірив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боремось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даремно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,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хотілося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убитим</w:t>
      </w:r>
      <w:proofErr w:type="spellEnd"/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бездиханним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упасти на землю.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1770">
        <w:rPr>
          <w:rFonts w:ascii="Times New Roman" w:hAnsi="Times New Roman" w:cs="Times New Roman"/>
          <w:sz w:val="28"/>
          <w:szCs w:val="28"/>
        </w:rPr>
        <w:t>Iз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я сил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намагався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,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як люблю тебе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розказати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,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та вони не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залишили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шансів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,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врятувати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.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нестерпна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1770">
        <w:rPr>
          <w:rFonts w:ascii="Times New Roman" w:hAnsi="Times New Roman" w:cs="Times New Roman"/>
          <w:sz w:val="28"/>
          <w:szCs w:val="28"/>
        </w:rPr>
        <w:t>біль,моя</w:t>
      </w:r>
      <w:proofErr w:type="spellEnd"/>
      <w:proofErr w:type="gram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ненько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,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усе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пронизало,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клята куля попала в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серденько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,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і в очах усе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згасало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.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, за честь, за свободу,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на Майдан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відстояти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,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прийшлося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простому народу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нерівнім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бою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воювати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.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покинув тебе,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пробач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ненько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,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в мене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життєва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дорога,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помолися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770">
        <w:rPr>
          <w:rFonts w:ascii="Times New Roman" w:hAnsi="Times New Roman" w:cs="Times New Roman"/>
          <w:sz w:val="28"/>
          <w:szCs w:val="28"/>
        </w:rPr>
        <w:t>за мене</w:t>
      </w:r>
      <w:proofErr w:type="gramEnd"/>
      <w:r w:rsidRPr="007E1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рідненька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,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я у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у Бога.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довго-довго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синам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і дочкам, а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спогади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про тих,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залишив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земне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у 2013-2014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сколихнула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весь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залишила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байдужою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жодної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.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E177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1770">
        <w:rPr>
          <w:rFonts w:ascii="Times New Roman" w:hAnsi="Times New Roman" w:cs="Times New Roman"/>
          <w:sz w:val="28"/>
          <w:szCs w:val="28"/>
          <w:u w:val="single"/>
        </w:rPr>
        <w:t>Вірш</w:t>
      </w:r>
      <w:proofErr w:type="spellEnd"/>
      <w:r w:rsidRPr="007E1770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7E1770">
        <w:rPr>
          <w:rFonts w:ascii="Times New Roman" w:hAnsi="Times New Roman" w:cs="Times New Roman"/>
          <w:sz w:val="28"/>
          <w:szCs w:val="28"/>
          <w:u w:val="single"/>
        </w:rPr>
        <w:t>Допоки</w:t>
      </w:r>
      <w:proofErr w:type="spellEnd"/>
      <w:r w:rsidRPr="007E17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7E1770">
        <w:rPr>
          <w:rFonts w:ascii="Times New Roman" w:hAnsi="Times New Roman" w:cs="Times New Roman"/>
          <w:sz w:val="28"/>
          <w:szCs w:val="28"/>
          <w:u w:val="single"/>
        </w:rPr>
        <w:t>житиму</w:t>
      </w:r>
      <w:proofErr w:type="spellEnd"/>
      <w:r w:rsidRPr="007E1770">
        <w:rPr>
          <w:rFonts w:ascii="Times New Roman" w:hAnsi="Times New Roman" w:cs="Times New Roman"/>
          <w:sz w:val="28"/>
          <w:szCs w:val="28"/>
          <w:u w:val="single"/>
        </w:rPr>
        <w:t>....</w:t>
      </w:r>
      <w:proofErr w:type="gramEnd"/>
      <w:r w:rsidRPr="007E1770">
        <w:rPr>
          <w:rFonts w:ascii="Times New Roman" w:hAnsi="Times New Roman" w:cs="Times New Roman"/>
          <w:sz w:val="28"/>
          <w:szCs w:val="28"/>
          <w:u w:val="single"/>
        </w:rPr>
        <w:t>.»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Допоки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житиму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буду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надписом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на грудях "Мама"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закатованого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Юрія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Вербицького</w:t>
      </w:r>
      <w:proofErr w:type="spellEnd"/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Й слова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пророчії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Нігояна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.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Допоки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житиму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вухах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буде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Той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дзвін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церков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душу рве на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клапті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,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І "Отче наш"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перед штурмом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І плач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безсилий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дівчини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білому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халаті</w:t>
      </w:r>
      <w:proofErr w:type="spellEnd"/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то Господь нам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шле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аналогії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Сином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?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нація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безстрашна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вмирає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,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заздрість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ворогам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збудуєм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!</w:t>
      </w:r>
    </w:p>
    <w:p w:rsid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770"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з нас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торкнеться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пам’яттю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священного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вогню-частинки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вічного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свічки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хай буде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даниною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навічно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пішов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r w:rsidRPr="007E1770">
        <w:rPr>
          <w:rFonts w:ascii="Times New Roman" w:hAnsi="Times New Roman" w:cs="Times New Roman"/>
          <w:sz w:val="28"/>
          <w:szCs w:val="28"/>
        </w:rPr>
        <w:lastRenderedPageBreak/>
        <w:t xml:space="preserve">нас,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торжества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жертвував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собою. Вони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>!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177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мелодію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гімну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Небесної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Пливе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» </w:t>
      </w:r>
      <w:r w:rsidRPr="007E1770">
        <w:rPr>
          <w:rFonts w:ascii="Times New Roman" w:hAnsi="Times New Roman" w:cs="Times New Roman"/>
          <w:sz w:val="28"/>
          <w:szCs w:val="28"/>
          <w:lang w:val="uk-UA"/>
        </w:rPr>
        <w:t xml:space="preserve">учитель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запалює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свічку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передає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770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7E1770">
        <w:rPr>
          <w:rFonts w:ascii="Times New Roman" w:hAnsi="Times New Roman" w:cs="Times New Roman"/>
          <w:sz w:val="28"/>
          <w:szCs w:val="28"/>
        </w:rPr>
        <w:t xml:space="preserve"> по колу.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9E08A5">
        <w:rPr>
          <w:rFonts w:ascii="Times New Roman" w:hAnsi="Times New Roman" w:cs="Times New Roman"/>
          <w:sz w:val="28"/>
          <w:szCs w:val="28"/>
        </w:rPr>
        <w:t>вічку</w:t>
      </w:r>
      <w:proofErr w:type="spellEnd"/>
      <w:r w:rsidR="009E0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8A5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="009E08A5">
        <w:rPr>
          <w:rFonts w:ascii="Times New Roman" w:hAnsi="Times New Roman" w:cs="Times New Roman"/>
          <w:sz w:val="28"/>
          <w:szCs w:val="28"/>
        </w:rPr>
        <w:t xml:space="preserve"> з рук в </w:t>
      </w:r>
      <w:proofErr w:type="gramStart"/>
      <w:r w:rsidR="009E08A5">
        <w:rPr>
          <w:rFonts w:ascii="Times New Roman" w:hAnsi="Times New Roman" w:cs="Times New Roman"/>
          <w:sz w:val="28"/>
          <w:szCs w:val="28"/>
        </w:rPr>
        <w:t>руки .</w:t>
      </w:r>
      <w:proofErr w:type="gramEnd"/>
      <w:r w:rsidR="009E08A5">
        <w:rPr>
          <w:rFonts w:ascii="Times New Roman" w:hAnsi="Times New Roman" w:cs="Times New Roman"/>
          <w:sz w:val="28"/>
          <w:szCs w:val="28"/>
        </w:rPr>
        <w:t xml:space="preserve"> </w:t>
      </w:r>
      <w:r w:rsidR="009E08A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ідеофільм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E08A5">
        <w:rPr>
          <w:rFonts w:ascii="Times New Roman" w:hAnsi="Times New Roman" w:cs="Times New Roman"/>
          <w:sz w:val="28"/>
          <w:szCs w:val="28"/>
          <w:lang w:val="uk-UA"/>
        </w:rPr>
        <w:t>Річниця Революції гідності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»)</w:t>
      </w:r>
    </w:p>
    <w:p w:rsidR="007E1770" w:rsidRPr="007E1770" w:rsidRDefault="007E1770" w:rsidP="007E177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Революція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Гідності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принесла великий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прорив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свідомості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багатьох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українців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але не у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всіх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E17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17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Є люди,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змінилися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змнінюють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є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такі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навіть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прокинулися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вони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споживачі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паразити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використовують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усе, в тому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числі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цінності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Майдану, смерть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Патріотів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війну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все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заради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спокійного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сну…</w:t>
      </w:r>
      <w:r w:rsidRPr="007E177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стала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країною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контрастів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Працьовитий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талановитий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неймовірно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терплячий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 і бездарна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корупційна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влада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яку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обрав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цей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народ.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Війна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Сході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мир з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присмаком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огидного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збайдужіння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Заході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E17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177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Великі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розриви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починаючи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курсу валют і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закінчуючи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фразою: «Нам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воювати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залишити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забути про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Донбас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7E17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177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мало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хто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цей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час, </w:t>
      </w:r>
      <w:r w:rsidR="00F26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три роки </w:t>
      </w:r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тому,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міг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передбачити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будемо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жити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зовсім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іншій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країні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якій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люди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моляться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мир і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Героїв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війна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смерть стали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типовими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новинами дня, де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процвітає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жорстокість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безмежна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жертовність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E17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177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порушила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спокій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однієї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країни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навіть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майже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щасливі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європейці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так уже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солодко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сплять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E17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17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кожного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зміни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своє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власне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поняття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гідності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але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найцікавіше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 не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знаємо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далі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Стабільність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точно нам не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загрожує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Навіть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той,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хто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змінився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не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готовий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рано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пізно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зміниться</w:t>
      </w:r>
      <w:proofErr w:type="spellEnd"/>
      <w:r w:rsidRPr="007E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971ACC" w:rsidRDefault="00971A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70" w:rsidRDefault="007E1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70" w:rsidRDefault="007E1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70" w:rsidRDefault="007E1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70" w:rsidRDefault="007E1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70" w:rsidRDefault="007E1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70" w:rsidRDefault="007E1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70" w:rsidRDefault="007E1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70" w:rsidRDefault="007E1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70" w:rsidRDefault="007E1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70" w:rsidRDefault="007E1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70" w:rsidRDefault="007E1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70" w:rsidRDefault="007E1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70" w:rsidRDefault="007E1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70" w:rsidRDefault="007E1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70" w:rsidRDefault="007E1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70" w:rsidRDefault="007E1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70" w:rsidRPr="00852E80" w:rsidRDefault="007E177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71ACC" w:rsidRPr="00852E80" w:rsidRDefault="009E08A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5" w:history="1">
        <w:r w:rsidR="00971ACC" w:rsidRPr="00852E80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https://www.youtube.com/watch?v=bi0mG1bKuJM</w:t>
        </w:r>
      </w:hyperlink>
    </w:p>
    <w:p w:rsidR="00971ACC" w:rsidRPr="00852E80" w:rsidRDefault="009E08A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6" w:history="1">
        <w:r w:rsidR="00827EE1" w:rsidRPr="00852E80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https://www.youtube.com/watch?v=o9hyneGbGoM</w:t>
        </w:r>
      </w:hyperlink>
    </w:p>
    <w:p w:rsidR="00827EE1" w:rsidRPr="00852E80" w:rsidRDefault="00827EE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27EE1" w:rsidRPr="00852E80" w:rsidRDefault="00827EE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B5CC4" w:rsidRPr="00852E80" w:rsidRDefault="007E1770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852E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9114CE" wp14:editId="14D81867">
            <wp:simplePos x="0" y="0"/>
            <wp:positionH relativeFrom="margin">
              <wp:align>right</wp:align>
            </wp:positionH>
            <wp:positionV relativeFrom="paragraph">
              <wp:posOffset>732155</wp:posOffset>
            </wp:positionV>
            <wp:extent cx="5940425" cy="3963035"/>
            <wp:effectExtent l="0" t="0" r="3175" b="0"/>
            <wp:wrapSquare wrapText="bothSides"/>
            <wp:docPr id="4" name="Рисунок 4" descr="Етер пам'яти Героїв Майдану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тер пам'яти Героїв Майдану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971ACC" w:rsidRPr="00852E80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https://www.youtube.com/watch?v=NGiBwy2Vf2I</w:t>
        </w:r>
      </w:hyperlink>
      <w:r w:rsidR="00971ACC" w:rsidRPr="00852E8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- 1,5 минут, гарно</w:t>
      </w:r>
    </w:p>
    <w:p w:rsidR="00270056" w:rsidRDefault="005911C3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2823210</wp:posOffset>
            </wp:positionV>
            <wp:extent cx="1905000" cy="1905000"/>
            <wp:effectExtent l="0" t="0" r="0" b="0"/>
            <wp:wrapSquare wrapText="bothSides"/>
            <wp:docPr id="7" name="Рисунок 7" descr="Картинки по запросу революція гідно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революція гідност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2619375" cy="1743075"/>
            <wp:effectExtent l="0" t="0" r="9525" b="9525"/>
            <wp:docPr id="6" name="Рисунок 6" descr="Картинки по запросу революція гідно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революція гідност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0C2" w:rsidRPr="002100C2">
        <w:t xml:space="preserve"> </w:t>
      </w:r>
      <w:r w:rsidR="002100C2">
        <w:rPr>
          <w:noProof/>
          <w:lang w:eastAsia="ru-RU"/>
        </w:rPr>
        <w:drawing>
          <wp:inline distT="0" distB="0" distL="0" distR="0">
            <wp:extent cx="2619375" cy="1743075"/>
            <wp:effectExtent l="0" t="0" r="9525" b="9525"/>
            <wp:docPr id="8" name="Рисунок 8" descr="Картинки по запросу революція гідно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революція гідності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024214"/>
            <wp:effectExtent l="0" t="0" r="3175" b="0"/>
            <wp:docPr id="5" name="Рисунок 5" descr="http://transkarpatia.net/uploads/posts/2014-10/1414761025_komu-nuzhen-mayd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ranskarpatia.net/uploads/posts/2014-10/1414761025_komu-nuzhen-maydan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7E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A5218C" wp14:editId="7904BA51">
            <wp:simplePos x="0" y="0"/>
            <wp:positionH relativeFrom="column">
              <wp:posOffset>-184785</wp:posOffset>
            </wp:positionH>
            <wp:positionV relativeFrom="paragraph">
              <wp:posOffset>0</wp:posOffset>
            </wp:positionV>
            <wp:extent cx="5940425" cy="3954095"/>
            <wp:effectExtent l="0" t="0" r="3175" b="8890"/>
            <wp:wrapSquare wrapText="bothSides"/>
            <wp:docPr id="3" name="Рисунок 3" descr="Май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йдан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 w15:restartNumberingAfterBreak="0">
    <w:nsid w:val="162C39F7"/>
    <w:multiLevelType w:val="hybridMultilevel"/>
    <w:tmpl w:val="53182C26"/>
    <w:lvl w:ilvl="0" w:tplc="CEECE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BD61EA"/>
    <w:multiLevelType w:val="hybridMultilevel"/>
    <w:tmpl w:val="277C1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42B0B"/>
    <w:multiLevelType w:val="hybridMultilevel"/>
    <w:tmpl w:val="2D36E81E"/>
    <w:lvl w:ilvl="0" w:tplc="2E1E9D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6A90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F403B"/>
    <w:multiLevelType w:val="multilevel"/>
    <w:tmpl w:val="BB74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F4775"/>
    <w:multiLevelType w:val="hybridMultilevel"/>
    <w:tmpl w:val="6D06DFEC"/>
    <w:lvl w:ilvl="0" w:tplc="77428E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B130C2"/>
    <w:multiLevelType w:val="multilevel"/>
    <w:tmpl w:val="9DC6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D64918"/>
    <w:multiLevelType w:val="hybridMultilevel"/>
    <w:tmpl w:val="4724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3E"/>
    <w:rsid w:val="00032B56"/>
    <w:rsid w:val="002100C2"/>
    <w:rsid w:val="0028771C"/>
    <w:rsid w:val="00302A3E"/>
    <w:rsid w:val="003B5CC4"/>
    <w:rsid w:val="005911C3"/>
    <w:rsid w:val="006B67E7"/>
    <w:rsid w:val="006C13DA"/>
    <w:rsid w:val="007E1770"/>
    <w:rsid w:val="00827EE1"/>
    <w:rsid w:val="00852E80"/>
    <w:rsid w:val="0095463B"/>
    <w:rsid w:val="00971ACC"/>
    <w:rsid w:val="009E08A5"/>
    <w:rsid w:val="00C254A7"/>
    <w:rsid w:val="00DC0F8A"/>
    <w:rsid w:val="00F266C0"/>
    <w:rsid w:val="00F7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40ED0-766A-461F-AD56-4775690F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6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6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B67E7"/>
  </w:style>
  <w:style w:type="character" w:styleId="a3">
    <w:name w:val="Emphasis"/>
    <w:basedOn w:val="a0"/>
    <w:uiPriority w:val="20"/>
    <w:qFormat/>
    <w:rsid w:val="006B67E7"/>
    <w:rPr>
      <w:i/>
      <w:iCs/>
    </w:rPr>
  </w:style>
  <w:style w:type="character" w:customStyle="1" w:styleId="textexposedshow">
    <w:name w:val="textexposedshow"/>
    <w:basedOn w:val="a0"/>
    <w:rsid w:val="006B67E7"/>
  </w:style>
  <w:style w:type="character" w:styleId="a4">
    <w:name w:val="Hyperlink"/>
    <w:basedOn w:val="a0"/>
    <w:uiPriority w:val="99"/>
    <w:unhideWhenUsed/>
    <w:rsid w:val="00971AC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8771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2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27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GiBwy2Vf2I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9hyneGbGoM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bi0mG1bKuJ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12</cp:revision>
  <dcterms:created xsi:type="dcterms:W3CDTF">2015-02-20T18:57:00Z</dcterms:created>
  <dcterms:modified xsi:type="dcterms:W3CDTF">2017-02-25T14:50:00Z</dcterms:modified>
</cp:coreProperties>
</file>