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F1" w:rsidRPr="00616F3E" w:rsidRDefault="00616F3E" w:rsidP="00616F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6F3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Тема: </w:t>
      </w:r>
      <w:proofErr w:type="spellStart"/>
      <w:r w:rsidRPr="00616F3E">
        <w:rPr>
          <w:rFonts w:ascii="Times New Roman" w:hAnsi="Times New Roman" w:cs="Times New Roman"/>
          <w:b/>
          <w:sz w:val="32"/>
          <w:szCs w:val="32"/>
        </w:rPr>
        <w:t>Визначник</w:t>
      </w:r>
      <w:proofErr w:type="spellEnd"/>
      <w:r w:rsidRPr="00616F3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6F3E">
        <w:rPr>
          <w:rFonts w:ascii="Times New Roman" w:hAnsi="Times New Roman" w:cs="Times New Roman"/>
          <w:b/>
          <w:sz w:val="32"/>
          <w:szCs w:val="32"/>
        </w:rPr>
        <w:t>Вронського</w:t>
      </w:r>
      <w:proofErr w:type="spellEnd"/>
    </w:p>
    <w:p w:rsidR="00616F3E" w:rsidRDefault="00616F3E" w:rsidP="00616F3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План</w:t>
      </w:r>
    </w:p>
    <w:p w:rsidR="00616F3E" w:rsidRPr="001D726D" w:rsidRDefault="00616F3E" w:rsidP="00616F3E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726D">
        <w:rPr>
          <w:rFonts w:ascii="Times New Roman" w:hAnsi="Times New Roman" w:cs="Times New Roman"/>
          <w:sz w:val="28"/>
          <w:szCs w:val="28"/>
          <w:lang w:val="uk-UA"/>
        </w:rPr>
        <w:t>Поняття лінійно залежних і лінійно незалежних функцій.</w:t>
      </w:r>
    </w:p>
    <w:p w:rsidR="00616F3E" w:rsidRDefault="00616F3E" w:rsidP="00616F3E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726D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r w:rsidR="001D726D" w:rsidRPr="001D726D">
        <w:rPr>
          <w:rFonts w:ascii="Times New Roman" w:hAnsi="Times New Roman" w:cs="Times New Roman"/>
          <w:sz w:val="28"/>
          <w:szCs w:val="28"/>
          <w:lang w:val="uk-UA"/>
        </w:rPr>
        <w:t>визначника Вронського.</w:t>
      </w:r>
    </w:p>
    <w:p w:rsidR="002919DC" w:rsidRPr="001D726D" w:rsidRDefault="002919DC" w:rsidP="00616F3E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 функцій на лінійну залежність.</w:t>
      </w:r>
      <w:bookmarkStart w:id="0" w:name="_GoBack"/>
      <w:bookmarkEnd w:id="0"/>
    </w:p>
    <w:p w:rsidR="00616F3E" w:rsidRDefault="00616F3E" w:rsidP="00616F3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Література</w:t>
      </w:r>
    </w:p>
    <w:p w:rsidR="00616F3E" w:rsidRDefault="00616F3E" w:rsidP="00616F3E">
      <w:pPr>
        <w:pStyle w:val="a4"/>
        <w:spacing w:after="0"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Дубовик В.П.,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К.:А.С.К.</w:t>
      </w:r>
      <w:proofErr w:type="gramEnd"/>
      <w:r>
        <w:rPr>
          <w:rFonts w:ascii="Times New Roman" w:hAnsi="Times New Roman" w:cs="Times New Roman"/>
          <w:sz w:val="28"/>
          <w:szCs w:val="28"/>
        </w:rPr>
        <w:t>, 2011р. – 648с.</w:t>
      </w:r>
    </w:p>
    <w:p w:rsidR="00616F3E" w:rsidRDefault="00616F3E" w:rsidP="006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В.В., Носенко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Ю.Л.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Д.: </w:t>
      </w:r>
    </w:p>
    <w:p w:rsidR="00616F3E" w:rsidRDefault="00616F3E" w:rsidP="006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2006р.</w:t>
      </w:r>
    </w:p>
    <w:p w:rsidR="00616F3E" w:rsidRDefault="00616F3E" w:rsidP="00616F3E">
      <w:pPr>
        <w:pStyle w:val="a4"/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Коваленко І.П.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математика: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, 2006. – 343с.</w:t>
      </w:r>
    </w:p>
    <w:p w:rsidR="00616F3E" w:rsidRDefault="00616F3E" w:rsidP="00616F3E">
      <w:pPr>
        <w:pStyle w:val="a4"/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fldChar w:fldCharType="begin"/>
      </w:r>
      <w:r>
        <w:instrText xml:space="preserve"> HYPERLINK "http://www.mathurok.com" </w:instrText>
      </w:r>
      <w:r>
        <w:fldChar w:fldCharType="separate"/>
      </w:r>
      <w:r>
        <w:rPr>
          <w:rStyle w:val="a3"/>
          <w:sz w:val="28"/>
          <w:szCs w:val="28"/>
          <w:lang w:val="en-US"/>
        </w:rPr>
        <w:t>www</w:t>
      </w:r>
      <w:r>
        <w:rPr>
          <w:rStyle w:val="a3"/>
          <w:sz w:val="28"/>
          <w:szCs w:val="28"/>
        </w:rPr>
        <w:t>.</w:t>
      </w:r>
      <w:proofErr w:type="spellStart"/>
      <w:r>
        <w:rPr>
          <w:rStyle w:val="a3"/>
          <w:sz w:val="28"/>
          <w:szCs w:val="28"/>
          <w:lang w:val="en-US"/>
        </w:rPr>
        <w:t>mathurok</w:t>
      </w:r>
      <w:proofErr w:type="spellEnd"/>
      <w:r>
        <w:rPr>
          <w:rStyle w:val="a3"/>
          <w:sz w:val="28"/>
          <w:szCs w:val="28"/>
        </w:rPr>
        <w:t>.</w:t>
      </w:r>
      <w:r>
        <w:rPr>
          <w:rStyle w:val="a3"/>
          <w:sz w:val="28"/>
          <w:szCs w:val="28"/>
          <w:lang w:val="en-US"/>
        </w:rPr>
        <w:t>com</w:t>
      </w:r>
      <w:r>
        <w:fldChar w:fldCharType="end"/>
      </w:r>
    </w:p>
    <w:p w:rsidR="00616F3E" w:rsidRDefault="00616F3E" w:rsidP="00616F3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Питання  для самоконтролю</w:t>
      </w:r>
    </w:p>
    <w:p w:rsidR="00616F3E" w:rsidRDefault="00616F3E" w:rsidP="00616F3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називається </w:t>
      </w:r>
      <w:r w:rsidR="001D726D">
        <w:rPr>
          <w:rFonts w:ascii="Times New Roman" w:hAnsi="Times New Roman" w:cs="Times New Roman"/>
          <w:sz w:val="28"/>
          <w:szCs w:val="28"/>
          <w:lang w:val="uk-UA"/>
        </w:rPr>
        <w:t>лінійно залежними функціями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16F3E" w:rsidRDefault="001D726D" w:rsidP="00616F3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функції називаються лінійно незалежними</w:t>
      </w:r>
      <w:r w:rsidR="00616F3E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1D726D" w:rsidRDefault="001D726D" w:rsidP="00616F3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називається визначником Вронського</w:t>
      </w:r>
    </w:p>
    <w:p w:rsidR="00616F3E" w:rsidRDefault="00616F3E" w:rsidP="00616F3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обчислити </w:t>
      </w:r>
      <w:r w:rsidR="001D726D">
        <w:rPr>
          <w:rFonts w:ascii="Times New Roman" w:hAnsi="Times New Roman" w:cs="Times New Roman"/>
          <w:sz w:val="28"/>
          <w:szCs w:val="28"/>
          <w:lang w:val="uk-UA"/>
        </w:rPr>
        <w:t>визначник Вронського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1D726D" w:rsidRPr="001D726D" w:rsidRDefault="001D726D" w:rsidP="00616F3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Чому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дорівнює</w:t>
      </w:r>
      <w:proofErr w:type="spellEnd"/>
      <w:r w:rsidRPr="001D7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визначник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Вронського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D726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лінійно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залежних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функцій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616F3E" w:rsidRPr="001D726D" w:rsidRDefault="00616F3E" w:rsidP="001D72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26D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 для самоконтролю</w:t>
      </w:r>
    </w:p>
    <w:p w:rsidR="00616F3E" w:rsidRDefault="00616F3E" w:rsidP="00616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Вивчити означення. </w:t>
      </w:r>
    </w:p>
    <w:p w:rsidR="00616F3E" w:rsidRPr="002919DC" w:rsidRDefault="002919DC" w:rsidP="00616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З’ясувати лінійну залежність чи незалежність функцій 2, </w:t>
      </w:r>
      <w:r w:rsidRPr="002919DC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2919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919D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</w:t>
      </w:r>
      <w:r w:rsidRPr="002919DC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6F3E" w:rsidRDefault="00616F3E" w:rsidP="00616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19DC" w:rsidRDefault="002919DC" w:rsidP="00616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19DC" w:rsidRDefault="002919DC" w:rsidP="00616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19DC" w:rsidRDefault="002919DC" w:rsidP="00616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19DC" w:rsidRDefault="002919DC" w:rsidP="00616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19DC" w:rsidRDefault="002919DC" w:rsidP="00616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19DC" w:rsidRDefault="002919DC" w:rsidP="00616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19DC" w:rsidRDefault="002919DC" w:rsidP="00616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19DC" w:rsidRDefault="002919DC" w:rsidP="00616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6F3E" w:rsidRDefault="00616F3E" w:rsidP="00616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6F3E" w:rsidRPr="002919DC" w:rsidRDefault="00616F3E" w:rsidP="002919D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19DC">
        <w:rPr>
          <w:rFonts w:ascii="Times New Roman" w:hAnsi="Times New Roman" w:cs="Times New Roman"/>
          <w:b/>
          <w:sz w:val="28"/>
          <w:szCs w:val="28"/>
          <w:lang w:val="uk-UA"/>
        </w:rPr>
        <w:t>Поняття лінійно залежних і лінійно незалежних функцій.</w:t>
      </w:r>
    </w:p>
    <w:p w:rsidR="00616F3E" w:rsidRPr="00616F3E" w:rsidRDefault="00616F3E" w:rsidP="00616F3E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616F3E">
        <w:rPr>
          <w:rFonts w:ascii="Times New Roman" w:hAnsi="Times New Roman" w:cs="Times New Roman"/>
          <w:b/>
          <w:sz w:val="28"/>
          <w:szCs w:val="28"/>
          <w:lang w:val="uk-UA"/>
        </w:rPr>
        <w:t>Означення 1.</w:t>
      </w:r>
      <w:r w:rsidRPr="00616F3E">
        <w:rPr>
          <w:rFonts w:ascii="Times New Roman" w:hAnsi="Times New Roman" w:cs="Times New Roman"/>
          <w:sz w:val="28"/>
          <w:szCs w:val="28"/>
          <w:lang w:val="uk-UA"/>
        </w:rPr>
        <w:t xml:space="preserve"> Функції </w:t>
      </w:r>
      <w:r>
        <w:rPr>
          <w:rFonts w:eastAsia="Times New Roman"/>
          <w:position w:val="-10"/>
          <w:lang w:val="uk-UA"/>
        </w:rPr>
        <w:object w:dxaOrig="208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4.25pt;height:15.75pt" o:ole="" fillcolor="window">
            <v:imagedata r:id="rId7" o:title=""/>
          </v:shape>
          <o:OLEObject Type="Embed" ProgID="Equation.3" ShapeID="_x0000_i1026" DrawAspect="Content" ObjectID="_1552417060" r:id="rId8"/>
        </w:object>
      </w:r>
      <w:r w:rsidRPr="00616F3E">
        <w:rPr>
          <w:rFonts w:ascii="Times New Roman" w:hAnsi="Times New Roman" w:cs="Times New Roman"/>
          <w:sz w:val="28"/>
          <w:szCs w:val="28"/>
          <w:lang w:val="uk-UA"/>
        </w:rPr>
        <w:t xml:space="preserve"> називаються лінійно залежними на відрізку </w:t>
      </w:r>
      <w:r>
        <w:rPr>
          <w:rFonts w:eastAsia="Times New Roman"/>
          <w:position w:val="-10"/>
          <w:lang w:val="uk-UA"/>
        </w:rPr>
        <w:object w:dxaOrig="480" w:dyaOrig="315">
          <v:shape id="_x0000_i1027" type="#_x0000_t75" style="width:24pt;height:15.75pt" o:ole="" fillcolor="window">
            <v:imagedata r:id="rId9" o:title=""/>
          </v:shape>
          <o:OLEObject Type="Embed" ProgID="Equation.3" ShapeID="_x0000_i1027" DrawAspect="Content" ObjectID="_1552417061" r:id="rId10"/>
        </w:object>
      </w:r>
      <w:r w:rsidRPr="00616F3E">
        <w:rPr>
          <w:rFonts w:ascii="Times New Roman" w:hAnsi="Times New Roman" w:cs="Times New Roman"/>
          <w:sz w:val="28"/>
          <w:szCs w:val="28"/>
          <w:lang w:val="uk-UA"/>
        </w:rPr>
        <w:t xml:space="preserve"> якщо існують не всі рівні нулю сталі </w:t>
      </w:r>
      <w:r>
        <w:rPr>
          <w:rFonts w:eastAsia="Times New Roman"/>
          <w:position w:val="-10"/>
          <w:lang w:val="uk-UA"/>
        </w:rPr>
        <w:object w:dxaOrig="975" w:dyaOrig="315">
          <v:shape id="_x0000_i1028" type="#_x0000_t75" style="width:48.75pt;height:15.75pt" o:ole="" fillcolor="window">
            <v:imagedata r:id="rId11" o:title=""/>
          </v:shape>
          <o:OLEObject Type="Embed" ProgID="Equation.3" ShapeID="_x0000_i1028" DrawAspect="Content" ObjectID="_1552417062" r:id="rId12"/>
        </w:object>
      </w:r>
      <w:r w:rsidRPr="00616F3E">
        <w:rPr>
          <w:rFonts w:ascii="Times New Roman" w:hAnsi="Times New Roman" w:cs="Times New Roman"/>
          <w:sz w:val="28"/>
          <w:szCs w:val="28"/>
          <w:lang w:val="uk-UA"/>
        </w:rPr>
        <w:t xml:space="preserve"> такі, що при всіх </w:t>
      </w:r>
      <w:r>
        <w:rPr>
          <w:rFonts w:eastAsia="Times New Roman"/>
          <w:position w:val="-10"/>
          <w:lang w:val="uk-UA"/>
        </w:rPr>
        <w:object w:dxaOrig="795" w:dyaOrig="315">
          <v:shape id="_x0000_i1029" type="#_x0000_t75" style="width:39.75pt;height:15.75pt" o:ole="" fillcolor="window">
            <v:imagedata r:id="rId13" o:title=""/>
          </v:shape>
          <o:OLEObject Type="Embed" ProgID="Equation.3" ShapeID="_x0000_i1029" DrawAspect="Content" ObjectID="_1552417063" r:id="rId14"/>
        </w:object>
      </w:r>
    </w:p>
    <w:p w:rsidR="00616F3E" w:rsidRDefault="00616F3E" w:rsidP="00616F3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3360" w:dyaOrig="315">
          <v:shape id="_x0000_i1030" type="#_x0000_t75" style="width:168pt;height:15.75pt" o:ole="" fillcolor="window">
            <v:imagedata r:id="rId15" o:title=""/>
          </v:shape>
          <o:OLEObject Type="Embed" ProgID="Equation.3" ShapeID="_x0000_i1030" DrawAspect="Content" ObjectID="_1552417064" r:id="rId16"/>
        </w:object>
      </w:r>
    </w:p>
    <w:p w:rsidR="00616F3E" w:rsidRDefault="00616F3E" w:rsidP="00616F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ж тотожність справедлива лише 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2025" w:dyaOrig="315">
          <v:shape id="_x0000_i1031" type="#_x0000_t75" style="width:101.25pt;height:15.75pt" o:ole="" fillcolor="window">
            <v:imagedata r:id="rId17" o:title=""/>
          </v:shape>
          <o:OLEObject Type="Embed" ProgID="Equation.3" ShapeID="_x0000_i1031" DrawAspect="Content" ObjectID="_1552417065" r:id="rId18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то функції 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2115" w:dyaOrig="315">
          <v:shape id="_x0000_i1032" type="#_x0000_t75" style="width:105.75pt;height:15.75pt" o:ole="" fillcolor="window">
            <v:imagedata r:id="rId19" o:title=""/>
          </v:shape>
          <o:OLEObject Type="Embed" ProgID="Equation.3" ShapeID="_x0000_i1032" DrawAspect="Content" ObjectID="_1552417066" r:id="rId20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називаються лінійно незалежними.</w:t>
      </w:r>
    </w:p>
    <w:p w:rsidR="00616F3E" w:rsidRDefault="00616F3E" w:rsidP="00616F3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Приклад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Функції 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1500" w:dyaOrig="345">
          <v:shape id="_x0000_i1033" type="#_x0000_t75" style="width:75pt;height:17.25pt" o:ole="" fillcolor="window">
            <v:imagedata r:id="rId21" o:title=""/>
          </v:shape>
          <o:OLEObject Type="Embed" ProgID="Equation.3" ShapeID="_x0000_i1033" DrawAspect="Content" ObjectID="_1552417067" r:id="rId22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лінійно незалежні на будь-якому відрізку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position w:val="-10"/>
          <w:sz w:val="28"/>
          <w:szCs w:val="28"/>
          <w:lang w:val="uk-UA"/>
        </w:rPr>
        <w:object w:dxaOrig="480" w:dyaOrig="315">
          <v:shape id="_x0000_i1034" type="#_x0000_t75" style="width:24pt;height:15.75pt" o:ole="" fillcolor="window">
            <v:imagedata r:id="rId23" o:title=""/>
          </v:shape>
          <o:OLEObject Type="Embed" ProgID="Equation.3" ShapeID="_x0000_i1034" DrawAspect="Content" ObjectID="_1552417068" r:id="rId24"/>
        </w:objec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тому що вираз 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2355" w:dyaOrig="345">
          <v:shape id="_x0000_i1035" type="#_x0000_t75" style="width:117.75pt;height:17.25pt" o:ole="" fillcolor="window">
            <v:imagedata r:id="rId25" o:title=""/>
          </v:shape>
          <o:OLEObject Type="Embed" ProgID="Equation.3" ShapeID="_x0000_i1035" DrawAspect="Content" ObjectID="_1552417069" r:id="rId26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многочленом ступеню 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615" w:dyaOrig="300">
          <v:shape id="_x0000_i1036" type="#_x0000_t75" style="width:30.75pt;height:15pt" o:ole="" fillcolor="window">
            <v:imagedata r:id="rId27" o:title=""/>
          </v:shape>
          <o:OLEObject Type="Embed" ProgID="Equation.3" ShapeID="_x0000_i1036" DrawAspect="Content" ObjectID="_1552417070" r:id="rId28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має не більш, ніж 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615" w:dyaOrig="300">
          <v:shape id="_x0000_i1037" type="#_x0000_t75" style="width:30.75pt;height:15pt" o:ole="" fillcolor="window">
            <v:imagedata r:id="rId29" o:title=""/>
          </v:shape>
          <o:OLEObject Type="Embed" ProgID="Equation.3" ShapeID="_x0000_i1037" DrawAspect="Content" ObjectID="_1552417071" r:id="rId30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дійсних коренів.</w:t>
      </w:r>
    </w:p>
    <w:p w:rsidR="00616F3E" w:rsidRDefault="00616F3E" w:rsidP="00616F3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Приклад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Функції 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1560" w:dyaOrig="345">
          <v:shape id="_x0000_i1038" type="#_x0000_t75" style="width:78pt;height:17.25pt" o:ole="" fillcolor="window">
            <v:imagedata r:id="rId31" o:title=""/>
          </v:shape>
          <o:OLEObject Type="Embed" ProgID="Equation.3" ShapeID="_x0000_i1038" DrawAspect="Content" ObjectID="_1552417072" r:id="rId32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де всі 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225" w:dyaOrig="315">
          <v:shape id="_x0000_i1039" type="#_x0000_t75" style="width:11.25pt;height:15.75pt" o:ole="" fillcolor="window">
            <v:imagedata r:id="rId33" o:title=""/>
          </v:shape>
          <o:OLEObject Type="Embed" ProgID="Equation.3" ShapeID="_x0000_i1039" DrawAspect="Content" ObjectID="_1552417073" r:id="rId34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дійсні різні числа - лінійно незалежні. </w:t>
      </w:r>
    </w:p>
    <w:p w:rsidR="00616F3E" w:rsidRDefault="00616F3E" w:rsidP="00616F3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Приклад 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Функції  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2835" w:dyaOrig="300">
          <v:shape id="_x0000_i1040" type="#_x0000_t75" style="width:141.75pt;height:15pt" o:ole="" fillcolor="window">
            <v:imagedata r:id="rId35" o:title=""/>
          </v:shape>
          <o:OLEObject Type="Embed" ProgID="Equation.3" ShapeID="_x0000_i1040" DrawAspect="Content" ObjectID="_1552417074" r:id="rId36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лінійно незалежні.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Прямоугольник 17" descr="\alpha _{1} y_{1} (x)+\alpha _{2} y_{2} (x)+\ldots +\alpha _{k} y_{k} (x)=0.">
                  <a:hlinkClick xmlns:a="http://schemas.openxmlformats.org/drawingml/2006/main" r:id="rId37" tooltip="&quot;TeX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673D32" id="Прямоугольник 17" o:spid="_x0000_s1026" alt="\alpha _{1} y_{1} (x)+\alpha _{2} y_{2} (x)+\ldots +\alpha _{k} y_{k} (x)=0." href="http://alwebra.com.ua/filter/tex/displaytex.php?texexp=\alpha%20_%7b1%7d%20y_%7b1%7d%20(x)%2B\alpha%20_%7b2%7d%20y_%7b2%7d%20(x)%2B\ldots%20%2B\alpha%20_%7bk%7d%20y_%7bk%7d%20(x)%3D0." title="&quot;TeX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16F3E" w:rsidRDefault="00616F3E" w:rsidP="00616F3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Зауваження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1.</w:t>
      </w:r>
    </w:p>
    <w:p w:rsidR="00616F3E" w:rsidRDefault="00616F3E" w:rsidP="00616F3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дві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функції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лінійна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залежність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рівносильна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умові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пропорційності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функцій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6F3E" w:rsidRDefault="00616F3E" w:rsidP="00616F3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Зауваження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2.</w:t>
      </w:r>
    </w:p>
    <w:p w:rsidR="00616F3E" w:rsidRDefault="00616F3E" w:rsidP="00616F3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функції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лінійно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незалежні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то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їх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відношення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деяка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функція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є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сталою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16F3E" w:rsidRPr="002919DC" w:rsidRDefault="00616F3E" w:rsidP="002919D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919D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Поняття визначника Вронського.</w:t>
      </w:r>
    </w:p>
    <w:p w:rsidR="00616F3E" w:rsidRPr="00616F3E" w:rsidRDefault="00616F3E" w:rsidP="00616F3E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16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616F3E">
        <w:rPr>
          <w:rFonts w:ascii="Times New Roman" w:hAnsi="Times New Roman" w:cs="Times New Roman"/>
          <w:color w:val="000000" w:themeColor="text1"/>
          <w:sz w:val="28"/>
          <w:szCs w:val="28"/>
        </w:rPr>
        <w:t>дослідження</w:t>
      </w:r>
      <w:proofErr w:type="spellEnd"/>
      <w:r w:rsidRPr="00616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F3E">
        <w:rPr>
          <w:rFonts w:ascii="Times New Roman" w:hAnsi="Times New Roman" w:cs="Times New Roman"/>
          <w:color w:val="000000" w:themeColor="text1"/>
          <w:sz w:val="28"/>
          <w:szCs w:val="28"/>
        </w:rPr>
        <w:t>системи</w:t>
      </w:r>
      <w:proofErr w:type="spellEnd"/>
      <w:r w:rsidRPr="00616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F3E">
        <w:rPr>
          <w:rFonts w:ascii="Times New Roman" w:hAnsi="Times New Roman" w:cs="Times New Roman"/>
          <w:color w:val="000000" w:themeColor="text1"/>
          <w:sz w:val="28"/>
          <w:szCs w:val="28"/>
        </w:rPr>
        <w:t>функцій</w:t>
      </w:r>
      <w:proofErr w:type="spellEnd"/>
      <w:r w:rsidRPr="00616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616F3E">
        <w:rPr>
          <w:rFonts w:ascii="Times New Roman" w:hAnsi="Times New Roman" w:cs="Times New Roman"/>
          <w:color w:val="000000" w:themeColor="text1"/>
          <w:sz w:val="28"/>
          <w:szCs w:val="28"/>
        </w:rPr>
        <w:t>лінійну</w:t>
      </w:r>
      <w:proofErr w:type="spellEnd"/>
      <w:r w:rsidRPr="00616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F3E">
        <w:rPr>
          <w:rFonts w:ascii="Times New Roman" w:hAnsi="Times New Roman" w:cs="Times New Roman"/>
          <w:color w:val="000000" w:themeColor="text1"/>
          <w:sz w:val="28"/>
          <w:szCs w:val="28"/>
        </w:rPr>
        <w:t>залежність</w:t>
      </w:r>
      <w:proofErr w:type="spellEnd"/>
      <w:r w:rsidRPr="00616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часто </w:t>
      </w:r>
      <w:proofErr w:type="spellStart"/>
      <w:r w:rsidRPr="00616F3E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використовують</w:t>
      </w:r>
      <w:proofErr w:type="spellEnd"/>
      <w:r w:rsidRPr="00616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F3E">
        <w:rPr>
          <w:rFonts w:ascii="Times New Roman" w:hAnsi="Times New Roman" w:cs="Times New Roman"/>
          <w:color w:val="000000" w:themeColor="text1"/>
          <w:sz w:val="28"/>
          <w:szCs w:val="28"/>
        </w:rPr>
        <w:t>визначник</w:t>
      </w:r>
      <w:proofErr w:type="spellEnd"/>
      <w:r w:rsidRPr="00616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6F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Вронського.</w:t>
      </w:r>
    </w:p>
    <w:p w:rsidR="00616F3E" w:rsidRDefault="00616F3E" w:rsidP="00616F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Означення 2.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Визначник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 </w:t>
      </w:r>
      <w:proofErr w:type="spellStart"/>
      <w:r>
        <w:fldChar w:fldCharType="begin"/>
      </w:r>
      <w:r>
        <w:instrText xml:space="preserve"> HYPERLINK "https://uk.wikipedia.org/wiki/%D0%AE%D0%B7%D0%B5%D1%84_%D0%92%D1%80%D0%BE%D0%BD%D1%81%D1%8C%D0%BA%D0%B8%D0%B9" \o "Юзеф Вронський" </w:instrText>
      </w:r>
      <w:r>
        <w:fldChar w:fldCharType="separate"/>
      </w:r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Вронського</w:t>
      </w:r>
      <w:proofErr w:type="spellEnd"/>
      <w: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вронс</w:t>
      </w:r>
      <w:proofErr w:type="spellEnd"/>
      <w:r w:rsidR="004C76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кіан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— </w:t>
      </w:r>
      <w:hyperlink r:id="rId38" w:tooltip="Визначник" w:history="1">
        <w:proofErr w:type="spellStart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визначник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складений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функцій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їх </w:t>
      </w:r>
      <w:hyperlink r:id="rId39" w:tooltip="Похідна" w:history="1">
        <w:proofErr w:type="spellStart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похідних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Використовується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 </w:t>
      </w:r>
      <w:proofErr w:type="spellStart"/>
      <w:r>
        <w:fldChar w:fldCharType="begin"/>
      </w:r>
      <w:r>
        <w:instrText xml:space="preserve"> HYPERLINK "https://uk.wikipedia.org/wiki/%D0%A2%D0%B5%D0%BE%D1%80%D1%96%D1%8F_%D0%B4%D0%B8%D1%84%D0%B5%D1%80%D0%B5%D0%BD%D1%86%D1%96%D0%B0%D0%BB%D1%8C%D0%BD%D0%B8%D1%85_%D1%80%D1%96%D0%B2%D0%BD%D1%8F%D0%BD%D1%8C" \o "Теорія диференціальних рівнянь" </w:instrText>
      </w:r>
      <w:r>
        <w:fldChar w:fldCharType="separate"/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теорії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диференціальних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рівнянь</w:t>
      </w:r>
      <w:proofErr w:type="spellEnd"/>
      <w: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6F3E" w:rsidRDefault="00616F3E" w:rsidP="00616F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фун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цій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визначник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Вронського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будується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використанням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похідних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n-1 порядку.</w:t>
      </w:r>
    </w:p>
    <w:p w:rsidR="00616F3E" w:rsidRDefault="00616F3E" w:rsidP="00616F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3514725" cy="1047750"/>
            <wp:effectExtent l="0" t="0" r="9525" b="0"/>
            <wp:docPr id="16" name="Рисунок 16" descr=" W = \begin{vmatrix} &#10;f_1(x) &amp; f_2(x) &amp; \cdots &amp; f_n(x) \\&#10;f_1'(x) &amp; f_2'(x) &amp; \cdots &amp; f_n' (x)\\&#10;\vdots &amp; \vdots &amp; \ddots &amp; \vdots \\&#10;f_1^{(n-1)}(x)&amp; f_2^{(n-1)}(x) &amp; \cdots &amp; f_n^{(n-1)}(x)&#10;\end{vmatrix},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 W = \begin{vmatrix} &#10;f_1(x) &amp; f_2(x) &amp; \cdots &amp; f_n(x) \\&#10;f_1'(x) &amp; f_2'(x) &amp; \cdots &amp; f_n' (x)\\&#10;\vdots &amp; \vdots &amp; \ddots &amp; \vdots \\&#10;f_1^{(n-1)}(x)&amp; f_2^{(n-1)}(x) &amp; \cdots &amp; f_n^{(n-1)}(x)&#10;\end{vmatrix},  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F3E" w:rsidRDefault="00616F3E" w:rsidP="00616F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лінійно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залежних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функцій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визначник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Вронського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дорівнює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нулю.</w:t>
      </w:r>
    </w:p>
    <w:p w:rsidR="00616F3E" w:rsidRDefault="00616F3E" w:rsidP="00616F3E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лінійного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диференці</w:t>
      </w:r>
      <w:proofErr w:type="spellEnd"/>
      <w:r w:rsidR="001D726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аль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рівняння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другого порядку.</w:t>
      </w:r>
    </w:p>
    <w:p w:rsidR="00616F3E" w:rsidRDefault="00616F3E" w:rsidP="00616F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однорідного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лінійного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диференці</w:t>
      </w:r>
      <w:proofErr w:type="spellEnd"/>
      <w:r w:rsidR="001D72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аль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рівняння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другого порядку 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формі</w:t>
      </w:r>
      <w:proofErr w:type="spellEnd"/>
    </w:p>
    <w:p w:rsidR="00616F3E" w:rsidRDefault="00616F3E" w:rsidP="00616F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14525" cy="209550"/>
            <wp:effectExtent l="0" t="0" r="9525" b="0"/>
            <wp:docPr id="15" name="Рисунок 15" descr=" y'' + g(x)y' + h(x)y = 0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 y'' + g(x)y' + h(x)y = 0 \,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F3E" w:rsidRDefault="00616F3E" w:rsidP="00616F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визначник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Вронського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складений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лінійно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незалежних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розв'язків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рівняння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визначається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функцією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9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(x).</w:t>
      </w:r>
    </w:p>
    <w:p w:rsidR="00616F3E" w:rsidRDefault="00616F3E" w:rsidP="00616F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Нехай 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0050" cy="200025"/>
            <wp:effectExtent l="0" t="0" r="0" b="9525"/>
            <wp:docPr id="14" name="Рисунок 14" descr=" y_1(x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 y_1(x) 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та 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0050" cy="200025"/>
            <wp:effectExtent l="0" t="0" r="0" b="9525"/>
            <wp:docPr id="13" name="Рисунок 13" descr=" y_2 (x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 y_2 (x) 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- два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лінійно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незалежні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розв'яки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тобто</w:t>
      </w:r>
      <w:proofErr w:type="spellEnd"/>
    </w:p>
    <w:p w:rsidR="00616F3E" w:rsidRDefault="00616F3E" w:rsidP="00616F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09775" cy="219075"/>
            <wp:effectExtent l="0" t="0" r="9525" b="9525"/>
            <wp:docPr id="12" name="Рисунок 12" descr=" y_1'' + g(x)y_1' + h(x)y_1 = 0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 y_1'' + g(x)y_1' + h(x)y_1 = 0 \,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F3E" w:rsidRDefault="00616F3E" w:rsidP="00616F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09775" cy="209550"/>
            <wp:effectExtent l="0" t="0" r="9525" b="0"/>
            <wp:docPr id="11" name="Рисунок 11" descr=" y_2'' + g(x)y_2' + h(x)y_2 = 0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 y_2'' + g(x)y_2' + h(x)y_2 = 0 \,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F3E" w:rsidRDefault="00616F3E" w:rsidP="00616F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Домножаючи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перше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рівняння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 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0050" cy="200025"/>
            <wp:effectExtent l="0" t="0" r="0" b="9525"/>
            <wp:docPr id="10" name="Рисунок 10" descr=" y_2 (x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 y_2 (x) 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а друге на 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0050" cy="200025"/>
            <wp:effectExtent l="0" t="0" r="0" b="9525"/>
            <wp:docPr id="9" name="Рисунок 9" descr=" y_1 (x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 y_1 (x) 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і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віднімаючи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отримуємо</w:t>
      </w:r>
      <w:proofErr w:type="spellEnd"/>
    </w:p>
    <w:p w:rsidR="00616F3E" w:rsidRDefault="00616F3E" w:rsidP="00616F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352550" cy="209550"/>
            <wp:effectExtent l="0" t="0" r="0" b="0"/>
            <wp:docPr id="8" name="Рисунок 8" descr=" W' +g(x)W = 0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 W' +g(x)W = 0 \,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F3E" w:rsidRDefault="00616F3E" w:rsidP="00616F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</w:p>
    <w:p w:rsidR="00616F3E" w:rsidRDefault="00616F3E" w:rsidP="00616F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304925" cy="200025"/>
            <wp:effectExtent l="0" t="0" r="9525" b="9525"/>
            <wp:docPr id="7" name="Рисунок 7" descr=" W = C e^{-\int g(x)dx} \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 W = C e^{-\int g(x)dx} \, 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6F3E" w:rsidRDefault="00616F3E" w:rsidP="00616F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властивість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використати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знаходження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лінійно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незалежного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розв'язку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рівняння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вже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відомий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Рівняння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другого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розв'язку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рівнянням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першого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а не другого порядку.</w:t>
      </w:r>
    </w:p>
    <w:p w:rsidR="00616F3E" w:rsidRDefault="00616F3E" w:rsidP="00616F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видно,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визначник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Вронського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ніколи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нуль,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ідентичний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нулю.</w:t>
      </w:r>
    </w:p>
    <w:p w:rsidR="004C760B" w:rsidRPr="004C760B" w:rsidRDefault="004C760B" w:rsidP="00616F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60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Теорема </w:t>
      </w:r>
      <w:proofErr w:type="gramStart"/>
      <w:r w:rsidRPr="004C760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( </w:t>
      </w:r>
      <w:proofErr w:type="spellStart"/>
      <w:r w:rsidRPr="004C760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достатня</w:t>
      </w:r>
      <w:proofErr w:type="spellEnd"/>
      <w:proofErr w:type="gramEnd"/>
      <w:r w:rsidRPr="004C760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760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умова</w:t>
      </w:r>
      <w:proofErr w:type="spellEnd"/>
      <w:r w:rsidRPr="004C760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760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лінійної</w:t>
      </w:r>
      <w:proofErr w:type="spellEnd"/>
      <w:r w:rsidRPr="004C760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760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незалежності</w:t>
      </w:r>
      <w:proofErr w:type="spellEnd"/>
      <w:r w:rsidRPr="004C760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760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розв’язків</w:t>
      </w:r>
      <w:proofErr w:type="spellEnd"/>
      <w:r w:rsidRPr="004C760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).</w:t>
      </w:r>
      <w:r w:rsidRPr="004C76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C7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Якщо</w:t>
      </w:r>
      <w:proofErr w:type="spellEnd"/>
      <w:r w:rsidRPr="004C7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7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розв’язки</w:t>
      </w:r>
      <w:proofErr w:type="spellEnd"/>
      <w:r w:rsidRPr="004C7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7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лінійного</w:t>
      </w:r>
      <w:proofErr w:type="spellEnd"/>
      <w:r w:rsidRPr="004C7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7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однорідного</w:t>
      </w:r>
      <w:proofErr w:type="spellEnd"/>
      <w:r w:rsidRPr="004C7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7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рівняння</w:t>
      </w:r>
      <w:proofErr w:type="spellEnd"/>
      <w:r w:rsidRPr="004C760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C760B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209675" cy="200025"/>
            <wp:effectExtent l="0" t="0" r="9525" b="9525"/>
            <wp:docPr id="20" name="Рисунок 20" descr="http://ua.textreferat.com/images/referats/20427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ua.textreferat.com/images/referats/20427/image017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4C7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лінійно</w:t>
      </w:r>
      <w:proofErr w:type="spellEnd"/>
      <w:r w:rsidRPr="004C7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7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незалежні</w:t>
      </w:r>
      <w:proofErr w:type="spellEnd"/>
      <w:r w:rsidRPr="004C7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</w:t>
      </w:r>
      <w:proofErr w:type="spellStart"/>
      <w:r w:rsidRPr="004C7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визначник</w:t>
      </w:r>
      <w:proofErr w:type="spellEnd"/>
      <w:r w:rsidRPr="004C7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7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Вронського</w:t>
      </w:r>
      <w:proofErr w:type="spellEnd"/>
      <w:r w:rsidRPr="004C76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C760B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771525" cy="200025"/>
            <wp:effectExtent l="0" t="0" r="9525" b="9525"/>
            <wp:docPr id="19" name="Рисунок 19" descr="http://ua.textreferat.com/images/referats/20427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ua.textreferat.com/images/referats/20427/image021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proofErr w:type="spellStart"/>
      <w:r w:rsidRPr="004C7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дорівнює</w:t>
      </w:r>
      <w:proofErr w:type="spellEnd"/>
      <w:r w:rsidRPr="004C7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нулю в </w:t>
      </w:r>
      <w:proofErr w:type="spellStart"/>
      <w:r w:rsidRPr="004C7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жодній</w:t>
      </w:r>
      <w:proofErr w:type="spellEnd"/>
      <w:r w:rsidRPr="004C7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7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точці</w:t>
      </w:r>
      <w:proofErr w:type="spellEnd"/>
      <w:r w:rsidRPr="004C760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C760B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04825" cy="200025"/>
            <wp:effectExtent l="0" t="0" r="9525" b="9525"/>
            <wp:docPr id="18" name="Рисунок 18" descr="http://ua.textreferat.com/images/referats/20427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ua.textreferat.com/images/referats/20427/image004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60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616F3E" w:rsidRPr="00616F3E" w:rsidRDefault="00616F3E" w:rsidP="00616F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Приклад 4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. </w:t>
      </w:r>
      <w:r w:rsidRPr="00616F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</w:t>
      </w:r>
      <w:r w:rsidRPr="00616F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конаємося, що </w:t>
      </w:r>
      <w:proofErr w:type="spellStart"/>
      <w:r w:rsidRPr="00616F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вронс</w:t>
      </w:r>
      <w:r w:rsidR="004C76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Pr="00616F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кіан</w:t>
      </w:r>
      <w:proofErr w:type="spellEnd"/>
      <w:r w:rsidRPr="00616F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лінійно </w:t>
      </w:r>
      <w:r w:rsidRPr="00616F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залежних функцій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019175" cy="209550"/>
            <wp:effectExtent l="0" t="0" r="9525" b="0"/>
            <wp:docPr id="6" name="Рисунок 6" descr="1,x^2,3+2x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1,x^2,3+2x^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16F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дорівнює нулю:</w:t>
      </w:r>
    </w:p>
    <w:p w:rsidR="00616F3E" w:rsidRDefault="00616F3E" w:rsidP="00616F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019675" cy="704850"/>
            <wp:effectExtent l="0" t="0" r="9525" b="0"/>
            <wp:docPr id="5" name="Рисунок 5" descr="&#10;W(f_1,f_2,f_3)(x) = &#10;\begin{vmatrix}&#10;1 &amp; x^2 &amp; 3+2x^2 \\&#10;0 &amp; 2x &amp; 4x \\&#10;0 &amp; 2 &amp; 4&#10;\end{vmatrix}&#10;= 8x-8x = 0,\qquad x\in\mathbb R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&#10;W(f_1,f_2,f_3)(x) = &#10;\begin{vmatrix}&#10;1 &amp; x^2 &amp; 3+2x^2 \\&#10;0 &amp; 2x &amp; 4x \\&#10;0 &amp; 2 &amp; 4&#10;\end{vmatrix}&#10;= 8x-8x = 0,\qquad x\in\mathbb R.&#10;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F3E" w:rsidRDefault="00616F3E" w:rsidP="00616F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Приклад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Перевіримо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тепер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лінійну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незалежність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функцій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23875" cy="209550"/>
            <wp:effectExtent l="0" t="0" r="9525" b="0"/>
            <wp:docPr id="4" name="Рисунок 4" descr="1,x,x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1,x,x^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F3E" w:rsidRDefault="00616F3E" w:rsidP="00616F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829050" cy="695325"/>
            <wp:effectExtent l="0" t="0" r="0" b="9525"/>
            <wp:docPr id="3" name="Рисунок 3" descr="&#10;W(f_1,f_2,f_3)(x) = &#10;\begin{vmatrix}&#10;1 &amp; x &amp; x^3\\&#10;0 &amp; 1 &amp; 3x^2 \\&#10;0 &amp; 0 &amp; 6x&#10;\end{vmatrix}&#10;= 6x, \qquad x\in\mathbb R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&#10;W(f_1,f_2,f_3)(x) = &#10;\begin{vmatrix}&#10;1 &amp; x &amp; x^3\\&#10;0 &amp; 1 &amp; 3x^2 \\&#10;0 &amp; 0 &amp; 6x&#10;\end{vmatrix}&#10;= 6x, \qquad x\in\mathbb R.&#10;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F3E" w:rsidRDefault="00616F3E" w:rsidP="00616F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Є точки, де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вронскіан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відмінний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нуля (у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нашому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випадку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будь-яка точка,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крім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 = 0). Тому на будь-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проміжку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функції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будуть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лінійно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незалежними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6F3E" w:rsidRDefault="00616F3E" w:rsidP="00616F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Приклад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Наведемо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тепер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приклад, коли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вронскіан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всюди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дорівнює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нулю, але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функції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одно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лінійно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незалежні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Задамо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дві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функції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16F3E" w:rsidRDefault="00616F3E" w:rsidP="00616F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71825" cy="571500"/>
            <wp:effectExtent l="0" t="0" r="9525" b="0"/>
            <wp:docPr id="2" name="Рисунок 2" descr="f_1(x)=x^2;\qquad f_2(x) =&#10;\begin{cases}&#10;-x^2, &amp;  x &lt; 0, \\&#10;x^2, &amp;  x \geqslant 0.&#10;\end{cases}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f_1(x)=x^2;\qquad f_2(x) =&#10;\begin{cases}&#10;-x^2, &amp;  x &lt; 0, \\&#10;x^2, &amp;  x \geqslant 0.&#10;\end{cases}&#10;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F3E" w:rsidRDefault="00616F3E" w:rsidP="00616F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Обидві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функції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всюди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диференційовн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 тому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числі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нулі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похідні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обох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функцій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ертаються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нуль).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Переконаємося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вронскіан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всюди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нуль.</w:t>
      </w:r>
    </w:p>
    <w:p w:rsidR="00616F3E" w:rsidRDefault="00616F3E" w:rsidP="00616F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381375" cy="1257300"/>
            <wp:effectExtent l="0" t="0" r="9525" b="0"/>
            <wp:docPr id="1" name="Рисунок 1" descr="&#10;W(f_1,f_2)(x) = &#10;\begin{cases}&#10;  \begin{vmatrix}&#10;  x^2 &amp; -x^2 \\&#10;  2x &amp; -2x&#10;  \end{vmatrix}&#10; = 0, &amp;  \; x &lt; 0, \\[15pt]&#10;  \begin{vmatrix}&#10;  x^2 &amp; x^2 \\&#10;  2x &amp; 2x&#10;  \end{vmatrix}&#10; = 0, &amp;  \; x \ge 0&#10;\end{cases}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&#10;W(f_1,f_2)(x) = &#10;\begin{cases}&#10;  \begin{vmatrix}&#10;  x^2 &amp; -x^2 \\&#10;  2x &amp; -2x&#10;  \end{vmatrix}&#10; = 0, &amp;  \; x &lt; 0, \\[15pt]&#10;  \begin{vmatrix}&#10;  x^2 &amp; x^2 \\&#10;  2x &amp; 2x&#10;  \end{vmatrix}&#10; = 0, &amp;  \; x \ge 0&#10;\end{cases}&#10;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F3E" w:rsidRDefault="00616F3E" w:rsidP="00616F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функції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очевидно, є </w:t>
      </w:r>
      <w:proofErr w:type="spellStart"/>
      <w:r>
        <w:fldChar w:fldCharType="begin"/>
      </w:r>
      <w:r>
        <w:instrText xml:space="preserve"> HYPERLINK "https://uk.wikipedia.org/wiki/%D0%9B%D1%96%D0%BD%D1%96%D0%B9%D0%BD%D0%B0_%D0%BD%D0%B5%D0%B7%D0%B0%D0%BB%D0%B5%D0%B6%D0%BD%D1%96%D1%81%D1%82%D1%8C" \o "Лінійна незалежність" </w:instrText>
      </w:r>
      <w:r>
        <w:fldChar w:fldCharType="separate"/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лінійно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незалежними</w:t>
      </w:r>
      <w:proofErr w:type="spellEnd"/>
      <w: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Бачимо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рівність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вронскіана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нулю не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тягне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собою </w:t>
      </w:r>
      <w:proofErr w:type="spellStart"/>
      <w:r>
        <w:fldChar w:fldCharType="begin"/>
      </w:r>
      <w:r>
        <w:instrText xml:space="preserve"> HYPERLINK "https://uk.wikipedia.org/wiki/%D0%9B%D1%96%D0%BD%D1%96%D0%B9%D0%BD%D0%B0_%D0%B7%D0%B0%D0%BB%D0%B5%D0%B6%D0%BD%D1%96%D1%81%D1%82%D1%8C" \o "Лінійна залежність" </w:instrText>
      </w:r>
      <w:r>
        <w:fldChar w:fldCharType="separate"/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лінійної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залежності</w:t>
      </w:r>
      <w:proofErr w:type="spellEnd"/>
      <w: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випадку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довільного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вибору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функцій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6F3E" w:rsidRDefault="00616F3E" w:rsidP="00616F3E">
      <w:pPr>
        <w:rPr>
          <w:rFonts w:ascii="Times New Roman" w:hAnsi="Times New Roman" w:cs="Times New Roman"/>
          <w:sz w:val="28"/>
          <w:szCs w:val="28"/>
        </w:rPr>
      </w:pPr>
    </w:p>
    <w:p w:rsidR="00616F3E" w:rsidRPr="00616F3E" w:rsidRDefault="00616F3E"/>
    <w:sectPr w:rsidR="00616F3E" w:rsidRPr="00616F3E" w:rsidSect="00616F3E">
      <w:headerReference w:type="default" r:id="rId57"/>
      <w:pgSz w:w="11906" w:h="16838"/>
      <w:pgMar w:top="851" w:right="567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092" w:rsidRDefault="00A67092" w:rsidP="00616F3E">
      <w:pPr>
        <w:spacing w:after="0" w:line="240" w:lineRule="auto"/>
      </w:pPr>
      <w:r>
        <w:separator/>
      </w:r>
    </w:p>
  </w:endnote>
  <w:endnote w:type="continuationSeparator" w:id="0">
    <w:p w:rsidR="00A67092" w:rsidRDefault="00A67092" w:rsidP="0061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092" w:rsidRDefault="00A67092" w:rsidP="00616F3E">
      <w:pPr>
        <w:spacing w:after="0" w:line="240" w:lineRule="auto"/>
      </w:pPr>
      <w:r>
        <w:separator/>
      </w:r>
    </w:p>
  </w:footnote>
  <w:footnote w:type="continuationSeparator" w:id="0">
    <w:p w:rsidR="00A67092" w:rsidRDefault="00A67092" w:rsidP="00616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16145"/>
      <w:docPartObj>
        <w:docPartGallery w:val="Page Numbers (Top of Page)"/>
        <w:docPartUnique/>
      </w:docPartObj>
    </w:sdtPr>
    <w:sdtContent>
      <w:p w:rsidR="00616F3E" w:rsidRDefault="00616F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9DC">
          <w:rPr>
            <w:noProof/>
          </w:rPr>
          <w:t>4</w:t>
        </w:r>
        <w:r>
          <w:fldChar w:fldCharType="end"/>
        </w:r>
      </w:p>
    </w:sdtContent>
  </w:sdt>
  <w:p w:rsidR="00616F3E" w:rsidRDefault="00616F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5AC"/>
    <w:multiLevelType w:val="hybridMultilevel"/>
    <w:tmpl w:val="C796450C"/>
    <w:lvl w:ilvl="0" w:tplc="6D82AC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2B11F84"/>
    <w:multiLevelType w:val="hybridMultilevel"/>
    <w:tmpl w:val="FC1C51A4"/>
    <w:lvl w:ilvl="0" w:tplc="4D9819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BB9571A"/>
    <w:multiLevelType w:val="hybridMultilevel"/>
    <w:tmpl w:val="A7B6A1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8930A9"/>
    <w:multiLevelType w:val="hybridMultilevel"/>
    <w:tmpl w:val="24983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40"/>
    <w:rsid w:val="00096240"/>
    <w:rsid w:val="001D726D"/>
    <w:rsid w:val="002919DC"/>
    <w:rsid w:val="004C760B"/>
    <w:rsid w:val="00616F3E"/>
    <w:rsid w:val="009601F1"/>
    <w:rsid w:val="00A67092"/>
    <w:rsid w:val="00B8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672D"/>
  <w15:chartTrackingRefBased/>
  <w15:docId w15:val="{A4448C40-8A22-4E2C-95CB-A64A54C3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F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6F3E"/>
    <w:pPr>
      <w:spacing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6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6F3E"/>
  </w:style>
  <w:style w:type="paragraph" w:styleId="a7">
    <w:name w:val="footer"/>
    <w:basedOn w:val="a"/>
    <w:link w:val="a8"/>
    <w:uiPriority w:val="99"/>
    <w:unhideWhenUsed/>
    <w:rsid w:val="00616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6F3E"/>
  </w:style>
  <w:style w:type="character" w:customStyle="1" w:styleId="apple-converted-space">
    <w:name w:val="apple-converted-space"/>
    <w:basedOn w:val="a0"/>
    <w:rsid w:val="004C760B"/>
  </w:style>
  <w:style w:type="paragraph" w:customStyle="1" w:styleId="a00">
    <w:name w:val="a0"/>
    <w:basedOn w:val="a"/>
    <w:rsid w:val="004C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hyperlink" Target="https://uk.wikipedia.org/wiki/%D0%9F%D0%BE%D1%85%D1%96%D0%B4%D0%BD%D0%B0" TargetMode="Externa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8.png"/><Relationship Id="rId47" Type="http://schemas.openxmlformats.org/officeDocument/2006/relationships/image" Target="media/image23.png"/><Relationship Id="rId50" Type="http://schemas.openxmlformats.org/officeDocument/2006/relationships/image" Target="media/image26.gif"/><Relationship Id="rId55" Type="http://schemas.openxmlformats.org/officeDocument/2006/relationships/image" Target="media/image31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hyperlink" Target="https://uk.wikipedia.org/wiki/%D0%92%D0%B8%D0%B7%D0%BD%D0%B0%D1%87%D0%BD%D0%B8%D0%BA" TargetMode="External"/><Relationship Id="rId46" Type="http://schemas.openxmlformats.org/officeDocument/2006/relationships/image" Target="media/image22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7.png"/><Relationship Id="rId54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yperlink" Target="http://alwebra.com.ua/filter/tex/displaytex.php?texexp=\alpha%20_%7b1%7d%20y_%7b1%7d%20(x)%2B\alpha%20_%7b2%7d%20y_%7b2%7d%20(x)%2B\ldots%20%2B\alpha%20_%7bk%7d%20y_%7bk%7d%20(x)%3D0." TargetMode="External"/><Relationship Id="rId40" Type="http://schemas.openxmlformats.org/officeDocument/2006/relationships/image" Target="media/image16.png"/><Relationship Id="rId45" Type="http://schemas.openxmlformats.org/officeDocument/2006/relationships/image" Target="media/image21.png"/><Relationship Id="rId53" Type="http://schemas.openxmlformats.org/officeDocument/2006/relationships/image" Target="media/image29.png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5.gif"/><Relationship Id="rId57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20.png"/><Relationship Id="rId52" Type="http://schemas.openxmlformats.org/officeDocument/2006/relationships/image" Target="media/image28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png"/><Relationship Id="rId48" Type="http://schemas.openxmlformats.org/officeDocument/2006/relationships/image" Target="media/image24.gif"/><Relationship Id="rId56" Type="http://schemas.openxmlformats.org/officeDocument/2006/relationships/image" Target="media/image32.png"/><Relationship Id="rId8" Type="http://schemas.openxmlformats.org/officeDocument/2006/relationships/oleObject" Target="embeddings/oleObject1.bin"/><Relationship Id="rId51" Type="http://schemas.openxmlformats.org/officeDocument/2006/relationships/image" Target="media/image2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2017-03-30T18:07:00Z</dcterms:created>
  <dcterms:modified xsi:type="dcterms:W3CDTF">2017-03-30T18:57:00Z</dcterms:modified>
</cp:coreProperties>
</file>