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D8" w:rsidRPr="00D06461" w:rsidRDefault="00EF6AD8" w:rsidP="00EF6AD8">
      <w:pPr>
        <w:jc w:val="center"/>
        <w:rPr>
          <w:b/>
          <w:sz w:val="28"/>
          <w:szCs w:val="28"/>
          <w:lang w:val="uk-UA"/>
        </w:rPr>
      </w:pPr>
      <w:r w:rsidRPr="00D06461">
        <w:rPr>
          <w:b/>
          <w:sz w:val="28"/>
          <w:szCs w:val="28"/>
          <w:lang w:val="uk-UA"/>
        </w:rPr>
        <w:t>Підсумкова контрольна робота з алгебри</w:t>
      </w:r>
    </w:p>
    <w:p w:rsidR="00EF6AD8" w:rsidRPr="00D06461" w:rsidRDefault="00EF6AD8" w:rsidP="00EF6AD8">
      <w:pPr>
        <w:jc w:val="center"/>
        <w:rPr>
          <w:b/>
          <w:lang w:val="uk-UA"/>
        </w:rPr>
      </w:pPr>
      <w:r w:rsidRPr="00D06461">
        <w:rPr>
          <w:b/>
          <w:lang w:val="uk-UA"/>
        </w:rPr>
        <w:t>І варіант</w:t>
      </w:r>
    </w:p>
    <w:p w:rsidR="00EF6AD8" w:rsidRDefault="00EF6AD8" w:rsidP="00EF6AD8">
      <w:pPr>
        <w:jc w:val="center"/>
        <w:rPr>
          <w:lang w:val="uk-UA"/>
        </w:rPr>
      </w:pPr>
      <w:r>
        <w:rPr>
          <w:lang w:val="uk-UA"/>
        </w:rPr>
        <w:t>Оберіть правильну відповідь (кожне завдання 1 бал)</w:t>
      </w:r>
    </w:p>
    <w:p w:rsidR="00EF6AD8" w:rsidRDefault="00EF6AD8" w:rsidP="00EF6AD8">
      <w:pPr>
        <w:rPr>
          <w:lang w:val="uk-UA"/>
        </w:rPr>
      </w:pPr>
      <w:r w:rsidRPr="00D06461">
        <w:rPr>
          <w:lang w:val="uk-UA"/>
        </w:rPr>
        <w:t>1.</w:t>
      </w:r>
      <w:r>
        <w:rPr>
          <w:lang w:val="uk-UA"/>
        </w:rPr>
        <w:t xml:space="preserve"> Знайдіть значення виразу </w:t>
      </w:r>
      <w:proofErr w:type="spellStart"/>
      <w:r>
        <w:rPr>
          <w:lang w:val="en-US"/>
        </w:rPr>
        <w:t>arcctg</w:t>
      </w:r>
      <w:proofErr w:type="spellEnd"/>
      <w:r>
        <w:rPr>
          <w:lang w:val="en-US"/>
        </w:rPr>
        <w:t xml:space="preserve"> 1</w:t>
      </w:r>
      <w:r>
        <w:rPr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924"/>
        <w:gridCol w:w="1926"/>
        <w:gridCol w:w="1924"/>
        <w:gridCol w:w="1927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70"/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EF6AD8" w:rsidRDefault="00EF6AD8" w:rsidP="00EF6AD8">
      <w:pPr>
        <w:rPr>
          <w:lang w:val="uk-UA"/>
        </w:rPr>
      </w:pPr>
    </w:p>
    <w:p w:rsidR="00EF6AD8" w:rsidRDefault="00EF6AD8" w:rsidP="00EF6AD8">
      <w:pPr>
        <w:rPr>
          <w:lang w:val="uk-UA"/>
        </w:rPr>
      </w:pPr>
      <w:r>
        <w:rPr>
          <w:lang w:val="uk-UA"/>
        </w:rPr>
        <w:t>2. Серед наведених функцій укажіть непарну.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32"/>
        <w:gridCol w:w="1912"/>
        <w:gridCol w:w="1935"/>
        <w:gridCol w:w="1923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2084" w:type="dxa"/>
          </w:tcPr>
          <w:p w:rsidR="00EF6AD8" w:rsidRPr="00D06461" w:rsidRDefault="00EF6AD8" w:rsidP="00AC1F4B">
            <w:pPr>
              <w:jc w:val="center"/>
              <w:rPr>
                <w:lang w:val="en-US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cos </w:t>
            </w:r>
            <w:r w:rsidRPr="00D06461">
              <w:rPr>
                <w:i/>
                <w:lang w:val="en-US"/>
              </w:rPr>
              <w:t>x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x+1</m:t>
                  </m:r>
                </m:den>
              </m:f>
            </m:oMath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w:r w:rsidRPr="00D06461">
              <w:rPr>
                <w:i/>
                <w:lang w:val="en-US"/>
              </w:rPr>
              <w:t>x</w:t>
            </w:r>
            <w:r w:rsidRPr="00D06461">
              <w:rPr>
                <w:vertAlign w:val="superscript"/>
                <w:lang w:val="en-US"/>
              </w:rPr>
              <w:t>6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0,5</w:t>
            </w:r>
            <w:r w:rsidRPr="00D06461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– 1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w:r w:rsidRPr="00D06461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sin </w:t>
            </w:r>
            <w:r w:rsidRPr="00D06461">
              <w:rPr>
                <w:i/>
                <w:lang w:val="en-US"/>
              </w:rPr>
              <w:t>x</w:t>
            </w:r>
          </w:p>
        </w:tc>
      </w:tr>
    </w:tbl>
    <w:p w:rsidR="00EF6AD8" w:rsidRDefault="00EF6AD8" w:rsidP="00EF6AD8">
      <w:pPr>
        <w:rPr>
          <w:lang w:val="en-US"/>
        </w:rPr>
      </w:pPr>
    </w:p>
    <w:p w:rsidR="00EF6AD8" w:rsidRDefault="00EF6AD8" w:rsidP="00EF6AD8">
      <w:pPr>
        <w:rPr>
          <w:rFonts w:eastAsiaTheme="minorEastAsia"/>
          <w:lang w:val="uk-UA"/>
        </w:rPr>
      </w:pPr>
      <w:r w:rsidRPr="00D06461">
        <w:t>3</w:t>
      </w:r>
      <w:r>
        <w:rPr>
          <w:lang w:val="uk-UA"/>
        </w:rPr>
        <w:t>. Розташуйте числа 8, 2</w:t>
      </w:r>
      <w:r w:rsidRPr="00D06461">
        <w:rPr>
          <w:vertAlign w:val="superscript"/>
          <w:lang w:val="uk-UA"/>
        </w:rPr>
        <w:t>5</w:t>
      </w:r>
      <w:r>
        <w:rPr>
          <w:lang w:val="uk-UA"/>
        </w:rPr>
        <w:t xml:space="preserve"> і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16</m:t>
            </m:r>
          </m:e>
        </m:rad>
      </m:oMath>
      <w:r>
        <w:rPr>
          <w:rFonts w:eastAsiaTheme="minorEastAsia"/>
          <w:lang w:val="uk-UA"/>
        </w:rPr>
        <w:t xml:space="preserve"> у порядку зростання.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15"/>
        <w:gridCol w:w="1923"/>
        <w:gridCol w:w="1915"/>
        <w:gridCol w:w="1924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e>
              </m:rad>
              <m:r>
                <w:rPr>
                  <w:rFonts w:ascii="Cambria Math" w:hAnsi="Cambria Math"/>
                  <w:lang w:val="uk-UA"/>
                </w:rPr>
                <m:t xml:space="preserve">; </m:t>
              </m:r>
            </m:oMath>
            <w:r>
              <w:rPr>
                <w:lang w:val="uk-UA"/>
              </w:rPr>
              <w:t>8; 2</w:t>
            </w:r>
            <w:r w:rsidRPr="00D06461">
              <w:rPr>
                <w:vertAlign w:val="superscript"/>
                <w:lang w:val="uk-UA"/>
              </w:rPr>
              <w:t>5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06461">
              <w:rPr>
                <w:vertAlign w:val="superscript"/>
                <w:lang w:val="uk-UA"/>
              </w:rPr>
              <w:t>5</w:t>
            </w:r>
            <w:r>
              <w:rPr>
                <w:rFonts w:eastAsiaTheme="minorEastAsia"/>
                <w:lang w:val="uk-UA"/>
              </w:rPr>
              <w:t xml:space="preserve">; 8 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e>
              </m:rad>
            </m:oMath>
          </w:p>
        </w:tc>
        <w:tc>
          <w:tcPr>
            <w:tcW w:w="2084" w:type="dxa"/>
          </w:tcPr>
          <w:p w:rsidR="00EF6AD8" w:rsidRPr="00D06461" w:rsidRDefault="00EF6AD8" w:rsidP="00AC1F4B">
            <w:pPr>
              <w:jc w:val="center"/>
              <w:rPr>
                <w:lang w:val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e>
              </m:rad>
            </m:oMath>
            <w:r>
              <w:rPr>
                <w:rFonts w:eastAsiaTheme="minorEastAsia"/>
                <w:lang w:val="uk-UA"/>
              </w:rPr>
              <w:t xml:space="preserve">; </w:t>
            </w:r>
            <w:r>
              <w:rPr>
                <w:lang w:val="uk-UA"/>
              </w:rPr>
              <w:t>2</w:t>
            </w:r>
            <w:r w:rsidRPr="00D06461">
              <w:rPr>
                <w:vertAlign w:val="superscript"/>
                <w:lang w:val="uk-UA"/>
              </w:rPr>
              <w:t>5</w:t>
            </w:r>
            <w:r>
              <w:rPr>
                <w:lang w:val="uk-UA"/>
              </w:rPr>
              <w:t>; 8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8; 2</w:t>
            </w:r>
            <w:r w:rsidRPr="00D06461">
              <w:rPr>
                <w:vertAlign w:val="superscript"/>
                <w:lang w:val="uk-UA"/>
              </w:rPr>
              <w:t>5</w:t>
            </w:r>
            <w:r>
              <w:rPr>
                <w:lang w:val="uk-UA"/>
              </w:rPr>
              <w:t xml:space="preserve">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e>
              </m:rad>
            </m:oMath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8;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16</m:t>
                  </m:r>
                </m:e>
              </m:rad>
            </m:oMath>
            <w:r>
              <w:rPr>
                <w:rFonts w:eastAsiaTheme="minorEastAsia"/>
                <w:lang w:val="uk-UA"/>
              </w:rPr>
              <w:t xml:space="preserve">; </w:t>
            </w:r>
            <w:r>
              <w:rPr>
                <w:lang w:val="uk-UA"/>
              </w:rPr>
              <w:t>2</w:t>
            </w:r>
            <w:r w:rsidRPr="00D06461">
              <w:rPr>
                <w:vertAlign w:val="superscript"/>
                <w:lang w:val="uk-UA"/>
              </w:rPr>
              <w:t>5</w:t>
            </w:r>
          </w:p>
        </w:tc>
      </w:tr>
    </w:tbl>
    <w:p w:rsidR="00EF6AD8" w:rsidRDefault="00EF6AD8" w:rsidP="00EF6AD8">
      <w:pPr>
        <w:rPr>
          <w:lang w:val="uk-UA"/>
        </w:rPr>
      </w:pPr>
    </w:p>
    <w:p w:rsidR="00EF6AD8" w:rsidRDefault="00EF6AD8" w:rsidP="00EF6AD8">
      <w:pPr>
        <w:rPr>
          <w:rFonts w:eastAsiaTheme="minorEastAsia"/>
          <w:sz w:val="28"/>
          <w:szCs w:val="28"/>
          <w:lang w:val="uk-UA"/>
        </w:rPr>
      </w:pPr>
      <w:r>
        <w:rPr>
          <w:lang w:val="uk-UA"/>
        </w:rPr>
        <w:t>4</w:t>
      </w:r>
      <w:r>
        <w:rPr>
          <w:lang w:val="uk-UA"/>
        </w:rPr>
        <w:t>. Розв</w:t>
      </w:r>
      <w:r w:rsidRPr="00D06461">
        <w:rPr>
          <w:lang w:val="uk-UA"/>
        </w:rPr>
        <w:t>’</w:t>
      </w:r>
      <w:r>
        <w:rPr>
          <w:lang w:val="uk-UA"/>
        </w:rPr>
        <w:t xml:space="preserve">яжіть рівняння </w:t>
      </w:r>
      <w:r>
        <w:rPr>
          <w:lang w:val="en-US"/>
        </w:rPr>
        <w:t>cos</w:t>
      </w:r>
      <w:r w:rsidRPr="00D06461">
        <w:rPr>
          <w:lang w:val="uk-UA"/>
        </w:rPr>
        <w:t xml:space="preserve"> 3</w:t>
      </w:r>
      <w:r w:rsidRPr="00D06461">
        <w:rPr>
          <w:i/>
          <w:lang w:val="en-US"/>
        </w:rPr>
        <w:t>x</w:t>
      </w:r>
      <w:r w:rsidRPr="00D06461">
        <w:rPr>
          <w:lang w:val="uk-UA"/>
        </w:rPr>
        <w:t xml:space="preserve"> =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D06461">
        <w:rPr>
          <w:rFonts w:eastAsiaTheme="minorEastAsia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EF6AD8">
        <w:trPr>
          <w:trHeight w:val="915"/>
        </w:trPr>
        <w:tc>
          <w:tcPr>
            <w:tcW w:w="2084" w:type="dxa"/>
          </w:tcPr>
          <w:p w:rsidR="00EF6AD8" w:rsidRDefault="00EF6AD8" w:rsidP="00AC1F4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+ 2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>,</w:t>
            </w:r>
          </w:p>
          <w:p w:rsidR="00EF6AD8" w:rsidRPr="009374B3" w:rsidRDefault="00EF6AD8" w:rsidP="00AC1F4B">
            <w:pPr>
              <w:jc w:val="center"/>
              <w:rPr>
                <w:lang w:val="en-US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>
              <w:rPr>
                <w:rFonts w:eastAsiaTheme="minorEastAsia"/>
                <w:lang w:val="en-US"/>
              </w:rPr>
              <w:t xml:space="preserve"> Z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2πn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,</w:t>
            </w:r>
          </w:p>
          <w:p w:rsidR="00EF6AD8" w:rsidRPr="009374B3" w:rsidRDefault="00EF6AD8" w:rsidP="00AC1F4B">
            <w:pPr>
              <w:jc w:val="center"/>
              <w:rPr>
                <w:lang w:val="en-US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>
              <w:rPr>
                <w:rFonts w:eastAsiaTheme="minorEastAsia"/>
                <w:lang w:val="en-US"/>
              </w:rPr>
              <w:t xml:space="preserve"> Z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2πn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,</w:t>
            </w:r>
          </w:p>
          <w:p w:rsidR="00EF6AD8" w:rsidRDefault="00EF6AD8" w:rsidP="00AC1F4B">
            <w:pPr>
              <w:jc w:val="center"/>
              <w:rPr>
                <w:lang w:val="en-US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>
              <w:rPr>
                <w:rFonts w:eastAsiaTheme="minorEastAsia"/>
                <w:lang w:val="en-US"/>
              </w:rPr>
              <w:t xml:space="preserve"> Z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2πn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,</w:t>
            </w:r>
          </w:p>
          <w:p w:rsidR="00EF6AD8" w:rsidRDefault="00EF6AD8" w:rsidP="00AC1F4B">
            <w:pPr>
              <w:jc w:val="center"/>
              <w:rPr>
                <w:lang w:val="en-US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>
              <w:rPr>
                <w:rFonts w:eastAsiaTheme="minorEastAsia"/>
                <w:lang w:val="en-US"/>
              </w:rPr>
              <w:t xml:space="preserve"> Z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+ 2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>,</w:t>
            </w:r>
          </w:p>
          <w:p w:rsidR="00EF6AD8" w:rsidRDefault="00EF6AD8" w:rsidP="00AC1F4B">
            <w:pPr>
              <w:jc w:val="center"/>
              <w:rPr>
                <w:lang w:val="en-US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>
              <w:rPr>
                <w:rFonts w:eastAsiaTheme="minorEastAsia"/>
                <w:lang w:val="en-US"/>
              </w:rPr>
              <w:t xml:space="preserve"> Z</w:t>
            </w:r>
          </w:p>
        </w:tc>
      </w:tr>
    </w:tbl>
    <w:p w:rsidR="00EF6AD8" w:rsidRDefault="00EF6AD8" w:rsidP="00EF6AD8">
      <w:pPr>
        <w:rPr>
          <w:lang w:val="en-US"/>
        </w:rPr>
      </w:pPr>
    </w:p>
    <w:p w:rsidR="00EF6AD8" w:rsidRDefault="00EF6AD8" w:rsidP="00EF6AD8">
      <w:pPr>
        <w:rPr>
          <w:rFonts w:eastAsiaTheme="minorEastAsia"/>
          <w:szCs w:val="24"/>
          <w:lang w:val="uk-UA"/>
        </w:rPr>
      </w:pPr>
      <w:r>
        <w:t>5</w:t>
      </w:r>
      <w:r>
        <w:rPr>
          <w:lang w:val="uk-UA"/>
        </w:rPr>
        <w:t xml:space="preserve">. Знайдіть область визначення функції </w:t>
      </w:r>
      <w:r w:rsidRPr="009374B3">
        <w:rPr>
          <w:i/>
          <w:lang w:val="uk-UA"/>
        </w:rPr>
        <w:t>у</w:t>
      </w:r>
      <w:r>
        <w:rPr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-4</m:t>
                </m:r>
              </m:e>
            </m:rad>
          </m:den>
        </m:f>
      </m:oMath>
      <w:r>
        <w:rPr>
          <w:rFonts w:eastAsiaTheme="minorEastAsia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048"/>
        <w:gridCol w:w="1750"/>
        <w:gridCol w:w="2100"/>
        <w:gridCol w:w="1929"/>
      </w:tblGrid>
      <w:tr w:rsidR="00EF6AD8" w:rsidTr="00AC1F4B">
        <w:tc>
          <w:tcPr>
            <w:tcW w:w="1951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89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7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1951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(– 2; 2)</w:t>
            </w:r>
          </w:p>
        </w:tc>
        <w:tc>
          <w:tcPr>
            <w:tcW w:w="2217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(–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 xml:space="preserve"> – 2) </w:t>
            </w:r>
            <w:r>
              <w:rPr>
                <w:szCs w:val="24"/>
                <w:lang w:val="uk-UA"/>
              </w:rPr>
              <w:sym w:font="Symbol" w:char="F0C8"/>
            </w:r>
            <w:r>
              <w:rPr>
                <w:szCs w:val="24"/>
                <w:lang w:val="uk-UA"/>
              </w:rPr>
              <w:t xml:space="preserve"> (2; +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894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sym w:font="Symbol" w:char="F05B"/>
            </w:r>
            <w:r>
              <w:rPr>
                <w:szCs w:val="24"/>
                <w:lang w:val="uk-UA"/>
              </w:rPr>
              <w:t>– 2; 2</w:t>
            </w:r>
            <w:r>
              <w:rPr>
                <w:szCs w:val="24"/>
                <w:lang w:val="uk-UA"/>
              </w:rPr>
              <w:sym w:font="Symbol" w:char="F05D"/>
            </w:r>
          </w:p>
        </w:tc>
        <w:tc>
          <w:tcPr>
            <w:tcW w:w="2274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(–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 xml:space="preserve"> – 2</w:t>
            </w:r>
            <w:r>
              <w:rPr>
                <w:szCs w:val="24"/>
                <w:lang w:val="uk-UA"/>
              </w:rPr>
              <w:sym w:font="Symbol" w:char="F05D"/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sym w:font="Symbol" w:char="F0C8"/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sym w:font="Symbol" w:char="F05B"/>
            </w:r>
            <w:r>
              <w:rPr>
                <w:szCs w:val="24"/>
                <w:lang w:val="uk-UA"/>
              </w:rPr>
              <w:t xml:space="preserve">2; +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sym w:font="Symbol" w:char="F05B"/>
            </w:r>
            <w:r>
              <w:rPr>
                <w:szCs w:val="24"/>
                <w:lang w:val="uk-UA"/>
              </w:rPr>
              <w:t xml:space="preserve">2; +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>)</w:t>
            </w:r>
          </w:p>
        </w:tc>
      </w:tr>
    </w:tbl>
    <w:p w:rsidR="00EF6AD8" w:rsidRDefault="00EF6AD8" w:rsidP="00EF6AD8">
      <w:pPr>
        <w:rPr>
          <w:szCs w:val="24"/>
          <w:lang w:val="uk-UA"/>
        </w:rPr>
      </w:pPr>
    </w:p>
    <w:p w:rsidR="00EF6AD8" w:rsidRDefault="00EF6AD8" w:rsidP="00EF6AD8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Встановіть відповідність (кожне завдання 0,5 бали)</w:t>
      </w:r>
    </w:p>
    <w:p w:rsidR="00EF6AD8" w:rsidRDefault="00EF6AD8" w:rsidP="00EF6AD8">
      <w:pPr>
        <w:rPr>
          <w:szCs w:val="24"/>
          <w:lang w:val="uk-UA"/>
        </w:rPr>
      </w:pPr>
      <w:r>
        <w:rPr>
          <w:szCs w:val="24"/>
          <w:lang w:val="uk-UA"/>
        </w:rPr>
        <w:t>6</w:t>
      </w:r>
      <w:r>
        <w:rPr>
          <w:szCs w:val="24"/>
          <w:lang w:val="uk-UA"/>
        </w:rPr>
        <w:t>. Обчисліть значення виразів.</w:t>
      </w:r>
    </w:p>
    <w:tbl>
      <w:tblPr>
        <w:tblStyle w:val="a3"/>
        <w:tblpPr w:leftFromText="180" w:rightFromText="180" w:vertAnchor="text" w:horzAnchor="page" w:tblpX="6088" w:tblpY="200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F6AD8" w:rsidRDefault="00EF6AD8" w:rsidP="00EF6AD8">
      <w:pPr>
        <w:rPr>
          <w:rFonts w:eastAsiaTheme="minorEastAsia"/>
          <w:szCs w:val="24"/>
          <w:lang w:val="uk-UA"/>
        </w:rPr>
      </w:pPr>
      <w:r>
        <w:rPr>
          <w:szCs w:val="24"/>
          <w:lang w:val="uk-UA"/>
        </w:rPr>
        <w:t xml:space="preserve">   1.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Cs w:val="24"/>
                <w:lang w:val="uk-UA"/>
              </w:rPr>
              <m:t>8</m:t>
            </m:r>
          </m:e>
          <m:sup>
            <m:r>
              <w:rPr>
                <w:rFonts w:ascii="Cambria Math" w:hAnsi="Cambria Math"/>
                <w:szCs w:val="24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  <w:lang w:val="uk-UA"/>
                  </w:rPr>
                  <m:t>3</m:t>
                </m:r>
              </m:den>
            </m:f>
          </m:sup>
        </m:sSup>
      </m:oMath>
      <w:r>
        <w:rPr>
          <w:rFonts w:eastAsiaTheme="minorEastAsia"/>
          <w:szCs w:val="24"/>
          <w:lang w:val="uk-UA"/>
        </w:rPr>
        <w:t xml:space="preserve">                                      А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10</m:t>
            </m:r>
          </m:e>
        </m:rad>
      </m:oMath>
    </w:p>
    <w:p w:rsidR="00EF6AD8" w:rsidRDefault="00EF6AD8" w:rsidP="00EF6AD8">
      <w:pPr>
        <w:rPr>
          <w:rFonts w:eastAsiaTheme="minorEastAsia"/>
          <w:szCs w:val="24"/>
          <w:lang w:val="uk-UA"/>
        </w:rPr>
      </w:pPr>
      <w:r>
        <w:rPr>
          <w:rFonts w:eastAsiaTheme="minorEastAsia"/>
          <w:szCs w:val="24"/>
          <w:lang w:val="uk-UA"/>
        </w:rPr>
        <w:t xml:space="preserve">   2.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8</m:t>
            </m:r>
          </m:e>
        </m:rad>
        <m:r>
          <w:rPr>
            <w:rFonts w:ascii="Cambria Math" w:eastAsiaTheme="minorEastAsia" w:hAnsi="Cambria Math"/>
            <w:szCs w:val="24"/>
            <w:lang w:val="uk-UA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2</m:t>
            </m:r>
          </m:e>
        </m:rad>
      </m:oMath>
      <w:r>
        <w:rPr>
          <w:rFonts w:eastAsiaTheme="minorEastAsia"/>
          <w:szCs w:val="24"/>
          <w:lang w:val="uk-UA"/>
        </w:rPr>
        <w:t xml:space="preserve">                             Б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2</m:t>
            </m:r>
          </m:e>
        </m:rad>
      </m:oMath>
    </w:p>
    <w:p w:rsidR="00EF6AD8" w:rsidRDefault="00EF6AD8" w:rsidP="00EF6AD8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Cs w:val="24"/>
          <w:lang w:val="uk-UA"/>
        </w:rPr>
        <w:t xml:space="preserve">   3.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Cs w:val="24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Cs w:val="24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Cs w:val="24"/>
            <w:lang w:val="uk-UA"/>
          </w:rPr>
          <m:t xml:space="preserve"> </m:t>
        </m:r>
      </m:oMath>
      <w:r>
        <w:rPr>
          <w:rFonts w:eastAsiaTheme="minorEastAsia"/>
          <w:szCs w:val="24"/>
          <w:lang w:val="uk-UA"/>
        </w:rPr>
        <w:t xml:space="preserve">       В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</w:p>
    <w:p w:rsidR="00EF6AD8" w:rsidRPr="0080339F" w:rsidRDefault="00EF6AD8" w:rsidP="00EF6AD8">
      <w:pPr>
        <w:rPr>
          <w:rFonts w:eastAsiaTheme="minorEastAsia"/>
          <w:szCs w:val="24"/>
          <w:lang w:val="uk-UA"/>
        </w:rPr>
      </w:pPr>
      <w:r>
        <w:rPr>
          <w:szCs w:val="24"/>
          <w:lang w:val="uk-UA"/>
        </w:rPr>
        <w:t xml:space="preserve">   4.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∙14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                    </w:t>
      </w:r>
      <w:r w:rsidRPr="0080339F">
        <w:rPr>
          <w:rFonts w:eastAsiaTheme="minorEastAsia"/>
          <w:szCs w:val="24"/>
          <w:lang w:val="uk-UA"/>
        </w:rPr>
        <w:t>Г  0,5</w:t>
      </w:r>
    </w:p>
    <w:p w:rsidR="00EF6AD8" w:rsidRPr="0080339F" w:rsidRDefault="00EF6AD8" w:rsidP="00EF6AD8">
      <w:pPr>
        <w:rPr>
          <w:rFonts w:eastAsiaTheme="minorEastAsia"/>
          <w:szCs w:val="24"/>
          <w:lang w:val="uk-UA"/>
        </w:rPr>
      </w:pPr>
      <w:r w:rsidRPr="0080339F">
        <w:rPr>
          <w:rFonts w:eastAsiaTheme="minorEastAsia"/>
          <w:szCs w:val="24"/>
          <w:lang w:val="uk-UA"/>
        </w:rPr>
        <w:t xml:space="preserve">                                           </w:t>
      </w:r>
      <w:r>
        <w:rPr>
          <w:rFonts w:eastAsiaTheme="minorEastAsia"/>
          <w:szCs w:val="24"/>
          <w:lang w:val="uk-UA"/>
        </w:rPr>
        <w:t xml:space="preserve">       </w:t>
      </w:r>
      <w:r w:rsidRPr="0080339F">
        <w:rPr>
          <w:rFonts w:eastAsiaTheme="minorEastAsia"/>
          <w:szCs w:val="24"/>
          <w:lang w:val="uk-UA"/>
        </w:rPr>
        <w:t>Д  5</w:t>
      </w:r>
    </w:p>
    <w:p w:rsidR="00EF6AD8" w:rsidRDefault="00B92C9F" w:rsidP="00EF6AD8">
      <w:pPr>
        <w:rPr>
          <w:szCs w:val="24"/>
          <w:lang w:val="uk-UA"/>
        </w:rPr>
      </w:pPr>
      <w:r>
        <w:rPr>
          <w:szCs w:val="24"/>
          <w:lang w:val="uk-UA"/>
        </w:rPr>
        <w:t>7</w:t>
      </w:r>
      <w:r w:rsidR="00EF6AD8" w:rsidRPr="0080339F">
        <w:rPr>
          <w:szCs w:val="24"/>
          <w:lang w:val="uk-UA"/>
        </w:rPr>
        <w:t xml:space="preserve">. </w:t>
      </w:r>
      <w:proofErr w:type="spellStart"/>
      <w:r w:rsidR="00EF6AD8" w:rsidRPr="0080339F">
        <w:rPr>
          <w:szCs w:val="24"/>
          <w:lang w:val="uk-UA"/>
        </w:rPr>
        <w:t>Розв</w:t>
      </w:r>
      <w:proofErr w:type="spellEnd"/>
      <w:r w:rsidR="00EF6AD8" w:rsidRPr="0080339F">
        <w:rPr>
          <w:szCs w:val="24"/>
        </w:rPr>
        <w:t>’</w:t>
      </w:r>
      <w:proofErr w:type="spellStart"/>
      <w:r w:rsidR="00EF6AD8" w:rsidRPr="0080339F">
        <w:rPr>
          <w:szCs w:val="24"/>
          <w:lang w:val="uk-UA"/>
        </w:rPr>
        <w:t>яжіть</w:t>
      </w:r>
      <w:proofErr w:type="spellEnd"/>
      <w:r>
        <w:rPr>
          <w:szCs w:val="24"/>
          <w:lang w:val="uk-UA"/>
        </w:rPr>
        <w:t xml:space="preserve"> рівняння:</w:t>
      </w:r>
      <w:r w:rsidR="00EF6AD8" w:rsidRPr="0080339F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</w:t>
      </w:r>
      <w:r w:rsidR="00EF6AD8" w:rsidRPr="0080339F">
        <w:rPr>
          <w:szCs w:val="24"/>
          <w:lang w:val="uk-UA"/>
        </w:rPr>
        <w:t>(1,5 бали)</w:t>
      </w:r>
    </w:p>
    <w:p w:rsidR="00EF6AD8" w:rsidRDefault="00EF6AD8" w:rsidP="00EF6AD8">
      <w:pPr>
        <w:rPr>
          <w:szCs w:val="24"/>
          <w:lang w:val="en-US"/>
        </w:rPr>
      </w:pPr>
      <w:r>
        <w:rPr>
          <w:szCs w:val="24"/>
          <w:lang w:val="uk-UA"/>
        </w:rPr>
        <w:t xml:space="preserve">    </w:t>
      </w:r>
      <w:r>
        <w:rPr>
          <w:szCs w:val="24"/>
          <w:lang w:val="en-US"/>
        </w:rPr>
        <w:t>sin</w:t>
      </w:r>
      <w:r w:rsidRPr="00353475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 xml:space="preserve"> </w:t>
      </w:r>
      <w:r w:rsidRPr="0080339F">
        <w:rPr>
          <w:i/>
          <w:szCs w:val="24"/>
          <w:lang w:val="en-US"/>
        </w:rPr>
        <w:t>x</w:t>
      </w:r>
      <w:r>
        <w:rPr>
          <w:szCs w:val="24"/>
          <w:lang w:val="en-US"/>
        </w:rPr>
        <w:t xml:space="preserve"> + 2 sin </w:t>
      </w:r>
      <w:r w:rsidRPr="0080339F">
        <w:rPr>
          <w:i/>
          <w:szCs w:val="24"/>
          <w:lang w:val="en-US"/>
        </w:rPr>
        <w:t>x</w:t>
      </w:r>
      <w:r>
        <w:rPr>
          <w:szCs w:val="24"/>
          <w:lang w:val="en-US"/>
        </w:rPr>
        <w:t xml:space="preserve"> cos </w:t>
      </w:r>
      <w:r w:rsidRPr="0080339F">
        <w:rPr>
          <w:i/>
          <w:szCs w:val="24"/>
          <w:lang w:val="en-US"/>
        </w:rPr>
        <w:t>x</w:t>
      </w:r>
      <w:r>
        <w:rPr>
          <w:szCs w:val="24"/>
          <w:lang w:val="en-US"/>
        </w:rPr>
        <w:t xml:space="preserve"> – 3 cos</w:t>
      </w:r>
      <w:r w:rsidRPr="0080339F">
        <w:rPr>
          <w:szCs w:val="24"/>
          <w:vertAlign w:val="superscript"/>
          <w:lang w:val="en-US"/>
        </w:rPr>
        <w:t>2</w:t>
      </w:r>
      <w:r w:rsidRPr="0080339F">
        <w:rPr>
          <w:i/>
          <w:szCs w:val="24"/>
          <w:lang w:val="en-US"/>
        </w:rPr>
        <w:t>x</w:t>
      </w:r>
      <w:r>
        <w:rPr>
          <w:szCs w:val="24"/>
          <w:lang w:val="en-US"/>
        </w:rPr>
        <w:t xml:space="preserve"> = 0.</w:t>
      </w:r>
    </w:p>
    <w:p w:rsidR="00B92C9F" w:rsidRDefault="00B92C9F" w:rsidP="00EF6AD8">
      <w:pPr>
        <w:rPr>
          <w:szCs w:val="24"/>
          <w:lang w:val="uk-UA"/>
        </w:rPr>
      </w:pPr>
      <w:r>
        <w:rPr>
          <w:szCs w:val="24"/>
          <w:lang w:val="uk-UA"/>
        </w:rPr>
        <w:t>8</w:t>
      </w:r>
      <w:r w:rsidR="00EF6AD8">
        <w:rPr>
          <w:szCs w:val="24"/>
          <w:lang w:val="uk-UA"/>
        </w:rPr>
        <w:t xml:space="preserve">. </w:t>
      </w:r>
      <w:proofErr w:type="spellStart"/>
      <w:r w:rsidRPr="0080339F">
        <w:rPr>
          <w:szCs w:val="24"/>
          <w:lang w:val="uk-UA"/>
        </w:rPr>
        <w:t>Розв</w:t>
      </w:r>
      <w:proofErr w:type="spellEnd"/>
      <w:r w:rsidRPr="00B92C9F">
        <w:rPr>
          <w:szCs w:val="24"/>
          <w:lang w:val="en-US"/>
        </w:rPr>
        <w:t>’</w:t>
      </w:r>
      <w:proofErr w:type="spellStart"/>
      <w:r w:rsidRPr="0080339F">
        <w:rPr>
          <w:szCs w:val="24"/>
          <w:lang w:val="uk-UA"/>
        </w:rPr>
        <w:t>яжіть</w:t>
      </w:r>
      <w:proofErr w:type="spellEnd"/>
      <w:r>
        <w:rPr>
          <w:szCs w:val="24"/>
          <w:lang w:val="uk-UA"/>
        </w:rPr>
        <w:t xml:space="preserve"> рівняння:</w:t>
      </w:r>
      <w:r w:rsidRPr="0080339F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(1,5 бали)</w:t>
      </w:r>
    </w:p>
    <w:p w:rsidR="00EF6AD8" w:rsidRPr="00B92C9F" w:rsidRDefault="00B92C9F" w:rsidP="00EF6AD8">
      <w:pPr>
        <w:rPr>
          <w:szCs w:val="24"/>
          <w:lang w:val="uk-UA"/>
        </w:rPr>
      </w:pPr>
      <w:r w:rsidRPr="00B92C9F">
        <w:rPr>
          <w:position w:val="-8"/>
          <w:szCs w:val="24"/>
          <w:lang w:val="uk-UA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5.25pt;height:18pt" o:ole="">
            <v:imagedata r:id="rId4" o:title=""/>
          </v:shape>
          <o:OLEObject Type="Embed" ProgID="Equation.3" ShapeID="_x0000_i1032" DrawAspect="Content" ObjectID="_1554215390" r:id="rId5"/>
        </w:object>
      </w:r>
      <w:r w:rsidRPr="00B92C9F">
        <w:rPr>
          <w:szCs w:val="24"/>
          <w:lang w:val="uk-UA"/>
        </w:rPr>
        <w:t xml:space="preserve"> </w:t>
      </w:r>
      <w:r w:rsidRPr="00B92C9F">
        <w:rPr>
          <w:smallCaps/>
          <w:szCs w:val="24"/>
          <w:lang w:val="uk-UA"/>
        </w:rPr>
        <w:t xml:space="preserve">–  </w:t>
      </w:r>
      <w:r w:rsidRPr="00B92C9F">
        <w:rPr>
          <w:position w:val="-8"/>
          <w:szCs w:val="24"/>
          <w:lang w:val="uk-UA"/>
        </w:rPr>
        <w:object w:dxaOrig="720" w:dyaOrig="360">
          <v:shape id="_x0000_i1033" type="#_x0000_t75" style="width:36pt;height:18pt" o:ole="">
            <v:imagedata r:id="rId6" o:title=""/>
          </v:shape>
          <o:OLEObject Type="Embed" ProgID="Equation.3" ShapeID="_x0000_i1033" DrawAspect="Content" ObjectID="_1554215391" r:id="rId7"/>
        </w:object>
      </w:r>
      <w:r w:rsidRPr="00B92C9F">
        <w:rPr>
          <w:smallCaps/>
          <w:szCs w:val="24"/>
          <w:lang w:val="uk-UA"/>
        </w:rPr>
        <w:t xml:space="preserve"> </w:t>
      </w:r>
      <w:r w:rsidRPr="00B92C9F">
        <w:rPr>
          <w:szCs w:val="24"/>
          <w:lang w:val="uk-UA"/>
        </w:rPr>
        <w:t xml:space="preserve">= </w:t>
      </w:r>
      <w:r w:rsidRPr="00B92C9F">
        <w:rPr>
          <w:szCs w:val="24"/>
          <w:lang w:val="uk-UA"/>
        </w:rPr>
        <w:t>2</w:t>
      </w:r>
    </w:p>
    <w:p w:rsidR="00B92C9F" w:rsidRDefault="00B92C9F" w:rsidP="00B92C9F">
      <w:pPr>
        <w:rPr>
          <w:szCs w:val="24"/>
          <w:lang w:val="uk-UA"/>
        </w:rPr>
      </w:pPr>
      <w:r>
        <w:rPr>
          <w:szCs w:val="24"/>
          <w:lang w:val="uk-UA"/>
        </w:rPr>
        <w:t>9</w:t>
      </w:r>
      <w:r w:rsidR="00EF6AD8">
        <w:rPr>
          <w:szCs w:val="24"/>
          <w:lang w:val="uk-UA"/>
        </w:rPr>
        <w:t xml:space="preserve">. </w:t>
      </w:r>
      <w:proofErr w:type="spellStart"/>
      <w:r>
        <w:rPr>
          <w:szCs w:val="24"/>
          <w:lang w:val="uk-UA"/>
        </w:rPr>
        <w:t>Розвяжіть</w:t>
      </w:r>
      <w:proofErr w:type="spellEnd"/>
      <w:r>
        <w:rPr>
          <w:szCs w:val="24"/>
          <w:lang w:val="uk-UA"/>
        </w:rPr>
        <w:t xml:space="preserve"> нерівність:   </w:t>
      </w:r>
      <w:r w:rsidR="00EF6AD8">
        <w:rPr>
          <w:szCs w:val="24"/>
          <w:lang w:val="uk-UA"/>
        </w:rPr>
        <w:t>(</w:t>
      </w:r>
      <w:r w:rsidR="00EF6AD8">
        <w:rPr>
          <w:szCs w:val="24"/>
          <w:lang w:val="uk-UA"/>
        </w:rPr>
        <w:t>2</w:t>
      </w:r>
      <w:r w:rsidR="00EF6AD8">
        <w:rPr>
          <w:szCs w:val="24"/>
          <w:lang w:val="uk-UA"/>
        </w:rPr>
        <w:t xml:space="preserve"> бал</w:t>
      </w:r>
      <w:r w:rsidR="00EF6AD8">
        <w:rPr>
          <w:szCs w:val="24"/>
          <w:lang w:val="uk-UA"/>
        </w:rPr>
        <w:t>и</w:t>
      </w:r>
      <w:r w:rsidR="00EF6AD8">
        <w:rPr>
          <w:szCs w:val="24"/>
          <w:lang w:val="uk-UA"/>
        </w:rPr>
        <w:t>)</w:t>
      </w:r>
      <w:r>
        <w:rPr>
          <w:szCs w:val="24"/>
          <w:lang w:val="uk-UA"/>
        </w:rPr>
        <w:t xml:space="preserve">          </w:t>
      </w:r>
    </w:p>
    <w:p w:rsidR="00B92C9F" w:rsidRPr="00B92C9F" w:rsidRDefault="00B92C9F" w:rsidP="00B92C9F">
      <w:pPr>
        <w:rPr>
          <w:szCs w:val="24"/>
          <w:lang w:val="uk-UA"/>
        </w:rPr>
      </w:pPr>
      <w:bookmarkStart w:id="0" w:name="_GoBack"/>
      <w:bookmarkEnd w:id="0"/>
      <w:r w:rsidRPr="00B92C9F">
        <w:rPr>
          <w:i/>
          <w:iCs/>
          <w:szCs w:val="24"/>
          <w:lang w:val="uk-UA"/>
        </w:rPr>
        <w:t>cos</w:t>
      </w:r>
      <w:r w:rsidRPr="00B92C9F">
        <w:rPr>
          <w:szCs w:val="24"/>
          <w:vertAlign w:val="superscript"/>
          <w:lang w:val="uk-UA"/>
        </w:rPr>
        <w:t>2</w:t>
      </w:r>
      <w:r w:rsidRPr="00B92C9F">
        <w:rPr>
          <w:szCs w:val="24"/>
          <w:lang w:val="uk-UA"/>
        </w:rPr>
        <w:t xml:space="preserve"> </w:t>
      </w:r>
      <w:r w:rsidRPr="00B92C9F">
        <w:rPr>
          <w:position w:val="-24"/>
          <w:szCs w:val="24"/>
          <w:lang w:val="uk-UA"/>
        </w:rPr>
        <w:object w:dxaOrig="240" w:dyaOrig="620">
          <v:shape id="_x0000_i1048" type="#_x0000_t75" style="width:12pt;height:30.75pt" o:ole="">
            <v:imagedata r:id="rId8" o:title=""/>
          </v:shape>
          <o:OLEObject Type="Embed" ProgID="Equation.3" ShapeID="_x0000_i1048" DrawAspect="Content" ObjectID="_1554215392" r:id="rId9"/>
        </w:object>
      </w:r>
      <w:r w:rsidRPr="00B92C9F">
        <w:rPr>
          <w:szCs w:val="24"/>
          <w:lang w:val="uk-UA"/>
        </w:rPr>
        <w:t xml:space="preserve"> – </w:t>
      </w:r>
      <w:r w:rsidRPr="00B92C9F">
        <w:rPr>
          <w:i/>
          <w:iCs/>
          <w:szCs w:val="24"/>
          <w:lang w:val="uk-UA"/>
        </w:rPr>
        <w:t>sin</w:t>
      </w:r>
      <w:r w:rsidRPr="00B92C9F">
        <w:rPr>
          <w:szCs w:val="24"/>
          <w:vertAlign w:val="superscript"/>
          <w:lang w:val="uk-UA"/>
        </w:rPr>
        <w:t>2</w:t>
      </w:r>
      <w:r w:rsidRPr="00B92C9F">
        <w:rPr>
          <w:szCs w:val="24"/>
          <w:lang w:val="uk-UA"/>
        </w:rPr>
        <w:t xml:space="preserve"> </w:t>
      </w:r>
      <w:r w:rsidRPr="00B92C9F">
        <w:rPr>
          <w:position w:val="-24"/>
          <w:szCs w:val="24"/>
          <w:lang w:val="uk-UA"/>
        </w:rPr>
        <w:object w:dxaOrig="240" w:dyaOrig="620">
          <v:shape id="_x0000_i1049" type="#_x0000_t75" style="width:12pt;height:30.75pt" o:ole="">
            <v:imagedata r:id="rId8" o:title=""/>
          </v:shape>
          <o:OLEObject Type="Embed" ProgID="Equation.3" ShapeID="_x0000_i1049" DrawAspect="Content" ObjectID="_1554215393" r:id="rId10"/>
        </w:object>
      </w:r>
      <w:r w:rsidRPr="00B92C9F">
        <w:rPr>
          <w:szCs w:val="24"/>
          <w:lang w:val="uk-UA"/>
        </w:rPr>
        <w:t xml:space="preserve"> </w:t>
      </w:r>
      <w:r w:rsidRPr="00B92C9F">
        <w:rPr>
          <w:i/>
          <w:iCs/>
          <w:szCs w:val="24"/>
          <w:lang w:val="uk-UA"/>
        </w:rPr>
        <w:t>&gt;</w:t>
      </w:r>
      <w:r w:rsidRPr="00B92C9F">
        <w:rPr>
          <w:szCs w:val="24"/>
          <w:lang w:val="uk-UA"/>
        </w:rPr>
        <w:t xml:space="preserve"> - 0,5.</w:t>
      </w:r>
    </w:p>
    <w:p w:rsidR="00EF6AD8" w:rsidRPr="00D06461" w:rsidRDefault="00EF6AD8" w:rsidP="00EF6AD8">
      <w:pPr>
        <w:jc w:val="center"/>
        <w:rPr>
          <w:b/>
          <w:sz w:val="28"/>
          <w:szCs w:val="28"/>
          <w:lang w:val="uk-UA"/>
        </w:rPr>
      </w:pPr>
      <w:r w:rsidRPr="00D06461">
        <w:rPr>
          <w:b/>
          <w:sz w:val="28"/>
          <w:szCs w:val="28"/>
          <w:lang w:val="uk-UA"/>
        </w:rPr>
        <w:lastRenderedPageBreak/>
        <w:t>Підсумкова контрольна робота з алгебри</w:t>
      </w:r>
    </w:p>
    <w:p w:rsidR="00EF6AD8" w:rsidRPr="00D06461" w:rsidRDefault="00EF6AD8" w:rsidP="00EF6AD8">
      <w:pPr>
        <w:jc w:val="center"/>
        <w:rPr>
          <w:b/>
          <w:lang w:val="uk-UA"/>
        </w:rPr>
      </w:pPr>
      <w:r w:rsidRPr="00D06461">
        <w:rPr>
          <w:b/>
          <w:lang w:val="uk-UA"/>
        </w:rPr>
        <w:t>І</w:t>
      </w:r>
      <w:r>
        <w:rPr>
          <w:b/>
          <w:lang w:val="uk-UA"/>
        </w:rPr>
        <w:t>І</w:t>
      </w:r>
      <w:r w:rsidRPr="00D06461">
        <w:rPr>
          <w:b/>
          <w:lang w:val="uk-UA"/>
        </w:rPr>
        <w:t xml:space="preserve"> варіант</w:t>
      </w:r>
    </w:p>
    <w:p w:rsidR="00EF6AD8" w:rsidRDefault="00EF6AD8" w:rsidP="00EF6AD8">
      <w:pPr>
        <w:jc w:val="center"/>
        <w:rPr>
          <w:lang w:val="uk-UA"/>
        </w:rPr>
      </w:pPr>
      <w:r>
        <w:rPr>
          <w:lang w:val="uk-UA"/>
        </w:rPr>
        <w:t>Оберіть правильну відповідь (кожне завдання 1 бал)</w:t>
      </w:r>
    </w:p>
    <w:p w:rsidR="00EF6AD8" w:rsidRDefault="00EF6AD8" w:rsidP="00EF6AD8">
      <w:pPr>
        <w:rPr>
          <w:lang w:val="uk-UA"/>
        </w:rPr>
      </w:pPr>
      <w:r w:rsidRPr="00D06461">
        <w:rPr>
          <w:lang w:val="uk-UA"/>
        </w:rPr>
        <w:t>1.</w:t>
      </w:r>
      <w:r>
        <w:rPr>
          <w:lang w:val="uk-UA"/>
        </w:rPr>
        <w:t xml:space="preserve"> Знайдіть значення виразу </w:t>
      </w:r>
      <w:proofErr w:type="spellStart"/>
      <w:r>
        <w:rPr>
          <w:lang w:val="en-US"/>
        </w:rPr>
        <w:t>arctg</w:t>
      </w:r>
      <w:proofErr w:type="spellEnd"/>
      <w:r>
        <w:rPr>
          <w:lang w:val="en-US"/>
        </w:rPr>
        <w:t xml:space="preserve"> 1</w:t>
      </w:r>
      <w:r>
        <w:rPr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924"/>
        <w:gridCol w:w="1926"/>
        <w:gridCol w:w="1924"/>
        <w:gridCol w:w="1927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70"/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EF6AD8" w:rsidRDefault="00EF6AD8" w:rsidP="00EF6AD8">
      <w:pPr>
        <w:rPr>
          <w:lang w:val="uk-UA"/>
        </w:rPr>
      </w:pPr>
    </w:p>
    <w:p w:rsidR="00EF6AD8" w:rsidRDefault="00EF6AD8" w:rsidP="00EF6AD8">
      <w:pPr>
        <w:rPr>
          <w:lang w:val="uk-UA"/>
        </w:rPr>
      </w:pPr>
      <w:r>
        <w:rPr>
          <w:lang w:val="uk-UA"/>
        </w:rPr>
        <w:t>2. Серед наведених функцій укажіть парну.</w:t>
      </w:r>
    </w:p>
    <w:tbl>
      <w:tblPr>
        <w:tblStyle w:val="a3"/>
        <w:tblW w:w="9136" w:type="dxa"/>
        <w:tblInd w:w="-13" w:type="dxa"/>
        <w:tblLook w:val="04A0" w:firstRow="1" w:lastRow="0" w:firstColumn="1" w:lastColumn="0" w:noHBand="0" w:noVBand="1"/>
      </w:tblPr>
      <w:tblGrid>
        <w:gridCol w:w="1747"/>
        <w:gridCol w:w="1847"/>
        <w:gridCol w:w="1847"/>
        <w:gridCol w:w="1847"/>
        <w:gridCol w:w="1848"/>
      </w:tblGrid>
      <w:tr w:rsidR="00EF6AD8" w:rsidTr="00EF6AD8">
        <w:trPr>
          <w:trHeight w:val="304"/>
        </w:trPr>
        <w:tc>
          <w:tcPr>
            <w:tcW w:w="174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84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84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84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1848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EF6AD8">
        <w:trPr>
          <w:trHeight w:val="536"/>
        </w:trPr>
        <w:tc>
          <w:tcPr>
            <w:tcW w:w="1747" w:type="dxa"/>
          </w:tcPr>
          <w:p w:rsidR="00EF6AD8" w:rsidRPr="000519A4" w:rsidRDefault="00EF6AD8" w:rsidP="00AC1F4B">
            <w:pPr>
              <w:jc w:val="center"/>
              <w:rPr>
                <w:vertAlign w:val="superscript"/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w:r w:rsidRPr="00D06461">
              <w:rPr>
                <w:i/>
                <w:lang w:val="en-US"/>
              </w:rPr>
              <w:t>x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847" w:type="dxa"/>
          </w:tcPr>
          <w:p w:rsidR="00EF6AD8" w:rsidRPr="000519A4" w:rsidRDefault="00EF6AD8" w:rsidP="00AC1F4B">
            <w:pPr>
              <w:jc w:val="center"/>
              <w:rPr>
                <w:i/>
                <w:lang w:val="en-US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sin </w:t>
            </w:r>
            <w:r w:rsidRPr="000519A4">
              <w:rPr>
                <w:i/>
                <w:lang w:val="en-US"/>
              </w:rPr>
              <w:t>x</w:t>
            </w:r>
          </w:p>
        </w:tc>
        <w:tc>
          <w:tcPr>
            <w:tcW w:w="1847" w:type="dxa"/>
          </w:tcPr>
          <w:p w:rsidR="00EF6AD8" w:rsidRPr="000519A4" w:rsidRDefault="00EF6AD8" w:rsidP="00AC1F4B">
            <w:pPr>
              <w:jc w:val="center"/>
              <w:rPr>
                <w:lang w:val="en-US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5</w:t>
            </w:r>
            <w:r w:rsidRPr="00D06461">
              <w:rPr>
                <w:i/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+ 8</w:t>
            </w:r>
          </w:p>
        </w:tc>
        <w:tc>
          <w:tcPr>
            <w:tcW w:w="184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w:r w:rsidRPr="00D06461">
              <w:rPr>
                <w:i/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+ cos </w:t>
            </w:r>
            <w:r w:rsidRPr="000519A4">
              <w:rPr>
                <w:i/>
                <w:lang w:val="en-US"/>
              </w:rPr>
              <w:t>x</w:t>
            </w:r>
          </w:p>
        </w:tc>
        <w:tc>
          <w:tcPr>
            <w:tcW w:w="1848" w:type="dxa"/>
          </w:tcPr>
          <w:p w:rsidR="00EF6AD8" w:rsidRPr="000519A4" w:rsidRDefault="00EF6AD8" w:rsidP="00AC1F4B">
            <w:pPr>
              <w:jc w:val="center"/>
              <w:rPr>
                <w:lang w:val="uk-UA"/>
              </w:rPr>
            </w:pPr>
            <w:r w:rsidRPr="00D06461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</w:t>
            </w:r>
            <w:r>
              <w:rPr>
                <w:i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den>
              </m:f>
            </m:oMath>
          </w:p>
        </w:tc>
      </w:tr>
    </w:tbl>
    <w:p w:rsidR="00EF6AD8" w:rsidRDefault="00EF6AD8" w:rsidP="00EF6AD8">
      <w:pPr>
        <w:rPr>
          <w:lang w:val="en-US"/>
        </w:rPr>
      </w:pPr>
    </w:p>
    <w:p w:rsidR="00EF6AD8" w:rsidRDefault="00EF6AD8" w:rsidP="00EF6AD8">
      <w:pPr>
        <w:rPr>
          <w:rFonts w:eastAsiaTheme="minorEastAsia"/>
          <w:lang w:val="uk-UA"/>
        </w:rPr>
      </w:pPr>
      <w:r w:rsidRPr="00D06461">
        <w:t>3</w:t>
      </w:r>
      <w:r>
        <w:rPr>
          <w:lang w:val="uk-UA"/>
        </w:rPr>
        <w:t xml:space="preserve">. Розташуйте числа </w:t>
      </w:r>
      <w:r w:rsidRPr="000519A4">
        <w:t>27</w:t>
      </w:r>
      <w:r>
        <w:rPr>
          <w:lang w:val="uk-UA"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81</m:t>
            </m:r>
          </m:e>
        </m:rad>
      </m:oMath>
      <w:r w:rsidRPr="000519A4">
        <w:rPr>
          <w:rFonts w:eastAsiaTheme="minorEastAsia"/>
        </w:rPr>
        <w:t xml:space="preserve">; </w:t>
      </w:r>
      <w:r w:rsidRPr="000519A4">
        <w:t>3</w:t>
      </w:r>
      <w:r w:rsidRPr="000519A4">
        <w:rPr>
          <w:vertAlign w:val="superscript"/>
        </w:rPr>
        <w:t>4</w:t>
      </w:r>
      <w:r>
        <w:rPr>
          <w:lang w:val="uk-UA"/>
        </w:rPr>
        <w:t xml:space="preserve"> </w:t>
      </w:r>
      <w:r>
        <w:rPr>
          <w:rFonts w:eastAsiaTheme="minorEastAsia"/>
          <w:lang w:val="uk-UA"/>
        </w:rPr>
        <w:t>у порядку зростання.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1912"/>
        <w:gridCol w:w="1920"/>
        <w:gridCol w:w="1912"/>
        <w:gridCol w:w="1921"/>
      </w:tblGrid>
      <w:tr w:rsidR="00EF6AD8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81</m:t>
                  </m:r>
                </m:e>
              </m:rad>
              <m:r>
                <w:rPr>
                  <w:rFonts w:ascii="Cambria Math" w:hAnsi="Cambria Math"/>
                  <w:lang w:val="uk-UA"/>
                </w:rPr>
                <m:t xml:space="preserve">; </m:t>
              </m:r>
            </m:oMath>
            <w:r>
              <w:rPr>
                <w:lang w:val="en-US"/>
              </w:rPr>
              <w:t>27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350715">
              <w:t>3</w:t>
            </w:r>
            <w:r w:rsidRPr="00350715">
              <w:rPr>
                <w:vertAlign w:val="superscript"/>
              </w:rPr>
              <w:t>4</w:t>
            </w:r>
            <w:r>
              <w:rPr>
                <w:rFonts w:eastAsiaTheme="minorEastAsia"/>
                <w:lang w:val="uk-UA"/>
              </w:rPr>
              <w:t xml:space="preserve">; </w:t>
            </w:r>
            <w:r w:rsidRPr="00350715">
              <w:rPr>
                <w:rFonts w:eastAsiaTheme="minorEastAsia"/>
              </w:rPr>
              <w:t>27</w:t>
            </w:r>
            <w:r>
              <w:rPr>
                <w:rFonts w:eastAsiaTheme="minorEastAsia"/>
                <w:lang w:val="uk-UA"/>
              </w:rPr>
              <w:t xml:space="preserve"> 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81</m:t>
                  </m:r>
                </m:e>
              </m:rad>
            </m:oMath>
          </w:p>
        </w:tc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81</m:t>
                  </m:r>
                </m:e>
              </m:rad>
            </m:oMath>
            <w:r>
              <w:rPr>
                <w:rFonts w:eastAsiaTheme="minorEastAsia"/>
                <w:lang w:val="uk-UA"/>
              </w:rPr>
              <w:t xml:space="preserve">; 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27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 w:rsidRPr="00350715">
              <w:t>27</w:t>
            </w:r>
            <w:r>
              <w:rPr>
                <w:lang w:val="uk-UA"/>
              </w:rPr>
              <w:t xml:space="preserve">; </w:t>
            </w:r>
            <w:r w:rsidRPr="00350715">
              <w:t>3</w:t>
            </w:r>
            <w:r w:rsidRPr="00350715">
              <w:rPr>
                <w:vertAlign w:val="superscript"/>
              </w:rPr>
              <w:t>4</w:t>
            </w:r>
            <w:r>
              <w:rPr>
                <w:lang w:val="uk-UA"/>
              </w:rPr>
              <w:t xml:space="preserve">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81</m:t>
                  </m:r>
                </m:e>
              </m:rad>
            </m:oMath>
          </w:p>
        </w:tc>
        <w:tc>
          <w:tcPr>
            <w:tcW w:w="2085" w:type="dxa"/>
          </w:tcPr>
          <w:p w:rsidR="00EF6AD8" w:rsidRPr="00350715" w:rsidRDefault="00EF6AD8" w:rsidP="00AC1F4B">
            <w:pPr>
              <w:jc w:val="center"/>
              <w:rPr>
                <w:lang w:val="en-US"/>
              </w:rPr>
            </w:pPr>
            <w:r w:rsidRPr="00350715">
              <w:rPr>
                <w:rFonts w:eastAsiaTheme="minorEastAsia"/>
              </w:rPr>
              <w:t>3</w:t>
            </w:r>
            <w:r w:rsidRPr="00350715">
              <w:rPr>
                <w:rFonts w:eastAsiaTheme="minorEastAsia"/>
                <w:vertAlign w:val="superscript"/>
              </w:rPr>
              <w:t>4</w:t>
            </w:r>
            <w:r>
              <w:rPr>
                <w:rFonts w:eastAsiaTheme="minorEastAsia"/>
                <w:lang w:val="uk-UA"/>
              </w:rPr>
              <w:t xml:space="preserve">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uk-UA"/>
                    </w:rPr>
                    <m:t>81</m:t>
                  </m:r>
                </m:e>
              </m:rad>
            </m:oMath>
            <w:r>
              <w:rPr>
                <w:rFonts w:eastAsiaTheme="minorEastAsia"/>
                <w:lang w:val="uk-UA"/>
              </w:rPr>
              <w:t xml:space="preserve">; </w:t>
            </w:r>
            <w:r>
              <w:rPr>
                <w:lang w:val="en-US"/>
              </w:rPr>
              <w:t>27</w:t>
            </w:r>
          </w:p>
        </w:tc>
      </w:tr>
    </w:tbl>
    <w:p w:rsidR="00EF6AD8" w:rsidRDefault="00EF6AD8" w:rsidP="00EF6AD8">
      <w:pPr>
        <w:rPr>
          <w:lang w:val="uk-UA"/>
        </w:rPr>
      </w:pPr>
    </w:p>
    <w:p w:rsidR="00EF6AD8" w:rsidRDefault="00B92C9F" w:rsidP="00EF6AD8">
      <w:pPr>
        <w:rPr>
          <w:rFonts w:eastAsiaTheme="minorEastAsia"/>
          <w:sz w:val="28"/>
          <w:szCs w:val="28"/>
          <w:lang w:val="uk-UA"/>
        </w:rPr>
      </w:pPr>
      <w:r>
        <w:rPr>
          <w:lang w:val="uk-UA"/>
        </w:rPr>
        <w:t>4</w:t>
      </w:r>
      <w:r w:rsidR="00EF6AD8">
        <w:rPr>
          <w:lang w:val="uk-UA"/>
        </w:rPr>
        <w:t xml:space="preserve">. Знайдіть корені рівняння </w:t>
      </w:r>
      <w:proofErr w:type="spellStart"/>
      <w:r w:rsidR="00EF6AD8">
        <w:rPr>
          <w:lang w:val="en-US"/>
        </w:rPr>
        <w:t>tg</w:t>
      </w:r>
      <w:proofErr w:type="spellEnd"/>
      <w:r w:rsidR="00EF6AD8" w:rsidRPr="00350715">
        <w:t xml:space="preserve"> </w:t>
      </w:r>
      <w:r w:rsidR="00EF6AD8" w:rsidRPr="00D06461">
        <w:rPr>
          <w:i/>
          <w:lang w:val="en-US"/>
        </w:rPr>
        <w:t>x</w:t>
      </w:r>
      <w:r w:rsidR="00EF6AD8" w:rsidRPr="00D06461">
        <w:rPr>
          <w:lang w:val="uk-UA"/>
        </w:rPr>
        <w:t xml:space="preserve"> = –</w:t>
      </w:r>
      <w:r w:rsidR="00EF6AD8" w:rsidRPr="00350715">
        <w:t xml:space="preserve"> 1</w:t>
      </w:r>
      <w:r w:rsidR="00EF6AD8" w:rsidRPr="00D06461">
        <w:rPr>
          <w:rFonts w:eastAsiaTheme="minorEastAsia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36"/>
      </w:tblGrid>
      <w:tr w:rsidR="00EF6AD8" w:rsidRPr="00350715" w:rsidTr="00AC1F4B"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8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RPr="00350715" w:rsidTr="00AC1F4B"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>,</w:t>
            </w:r>
          </w:p>
          <w:p w:rsidR="00EF6AD8" w:rsidRPr="00350715" w:rsidRDefault="00EF6AD8" w:rsidP="00AC1F4B">
            <w:pPr>
              <w:jc w:val="center"/>
              <w:rPr>
                <w:lang w:val="uk-UA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>,</w:t>
            </w:r>
          </w:p>
          <w:p w:rsidR="00EF6AD8" w:rsidRPr="00350715" w:rsidRDefault="00EF6AD8" w:rsidP="00AC1F4B">
            <w:pPr>
              <w:jc w:val="center"/>
              <w:rPr>
                <w:lang w:val="uk-UA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>,</w:t>
            </w:r>
          </w:p>
          <w:p w:rsidR="00EF6AD8" w:rsidRPr="00350715" w:rsidRDefault="00EF6AD8" w:rsidP="00AC1F4B">
            <w:pPr>
              <w:jc w:val="center"/>
              <w:rPr>
                <w:lang w:val="uk-UA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084" w:type="dxa"/>
          </w:tcPr>
          <w:p w:rsidR="00EF6AD8" w:rsidRPr="00350715" w:rsidRDefault="00EF6AD8" w:rsidP="00AC1F4B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>,</w:t>
            </w:r>
          </w:p>
          <w:p w:rsidR="00EF6AD8" w:rsidRPr="00350715" w:rsidRDefault="00EF6AD8" w:rsidP="00AC1F4B">
            <w:pPr>
              <w:jc w:val="center"/>
              <w:rPr>
                <w:lang w:val="uk-UA"/>
              </w:rPr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 w:rsidRPr="00350715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085" w:type="dxa"/>
          </w:tcPr>
          <w:p w:rsidR="00EF6AD8" w:rsidRPr="00350715" w:rsidRDefault="00EF6AD8" w:rsidP="00AC1F4B">
            <w:pPr>
              <w:jc w:val="center"/>
              <w:rPr>
                <w:rFonts w:eastAsiaTheme="minorEastAsia"/>
              </w:rPr>
            </w:pPr>
            <w:r>
              <w:rPr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uk-UA"/>
              </w:rPr>
              <w:t xml:space="preserve"> + 2</w:t>
            </w:r>
            <w:r>
              <w:rPr>
                <w:rFonts w:eastAsiaTheme="minorEastAsia"/>
                <w:lang w:val="uk-UA"/>
              </w:rPr>
              <w:sym w:font="Symbol" w:char="F070"/>
            </w: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</w:rPr>
              <w:t>,</w:t>
            </w:r>
          </w:p>
          <w:p w:rsidR="00EF6AD8" w:rsidRPr="00350715" w:rsidRDefault="00EF6AD8" w:rsidP="00AC1F4B">
            <w:pPr>
              <w:jc w:val="center"/>
            </w:pPr>
            <w:r w:rsidRPr="009374B3">
              <w:rPr>
                <w:rFonts w:eastAsiaTheme="minorEastAsia"/>
                <w:i/>
                <w:lang w:val="en-US"/>
              </w:rPr>
              <w:t>n</w:t>
            </w:r>
            <w:r w:rsidRPr="003507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sym w:font="Symbol" w:char="F0CE"/>
            </w:r>
            <w:r w:rsidRPr="003507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</w:p>
        </w:tc>
      </w:tr>
    </w:tbl>
    <w:p w:rsidR="00EF6AD8" w:rsidRPr="00350715" w:rsidRDefault="00EF6AD8" w:rsidP="00EF6AD8"/>
    <w:p w:rsidR="00EF6AD8" w:rsidRDefault="00B92C9F" w:rsidP="00EF6AD8">
      <w:pPr>
        <w:rPr>
          <w:rFonts w:eastAsiaTheme="minorEastAsia"/>
          <w:szCs w:val="24"/>
          <w:lang w:val="uk-UA"/>
        </w:rPr>
      </w:pPr>
      <w:r>
        <w:t>5</w:t>
      </w:r>
      <w:r w:rsidR="00EF6AD8">
        <w:rPr>
          <w:lang w:val="uk-UA"/>
        </w:rPr>
        <w:t xml:space="preserve">. Знайдіть область визначення функції </w:t>
      </w:r>
      <w:r w:rsidR="00EF6AD8" w:rsidRPr="009374B3">
        <w:rPr>
          <w:i/>
          <w:lang w:val="uk-UA"/>
        </w:rPr>
        <w:t>у</w:t>
      </w:r>
      <w:r w:rsidR="00EF6AD8">
        <w:rPr>
          <w:lang w:val="uk-UA"/>
        </w:rPr>
        <w:t xml:space="preserve"> =</w:t>
      </w:r>
      <w:r w:rsidR="00EF6AD8" w:rsidRPr="00350715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EF6AD8">
        <w:rPr>
          <w:rFonts w:eastAsiaTheme="minorEastAsia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2049"/>
        <w:gridCol w:w="1751"/>
        <w:gridCol w:w="2094"/>
        <w:gridCol w:w="1930"/>
      </w:tblGrid>
      <w:tr w:rsidR="00EF6AD8" w:rsidTr="00AC1F4B">
        <w:tc>
          <w:tcPr>
            <w:tcW w:w="1951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2217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89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274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EF6AD8" w:rsidTr="00AC1F4B">
        <w:tc>
          <w:tcPr>
            <w:tcW w:w="1951" w:type="dxa"/>
          </w:tcPr>
          <w:p w:rsidR="00EF6AD8" w:rsidRPr="00350715" w:rsidRDefault="00EF6AD8" w:rsidP="00AC1F4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sym w:font="Symbol" w:char="F05B"/>
            </w:r>
            <w:r>
              <w:rPr>
                <w:szCs w:val="24"/>
                <w:lang w:val="uk-UA"/>
              </w:rPr>
              <w:t>– 2; 2</w:t>
            </w:r>
            <w:r>
              <w:rPr>
                <w:szCs w:val="24"/>
                <w:lang w:val="uk-UA"/>
              </w:rPr>
              <w:sym w:font="Symbol" w:char="F05D"/>
            </w:r>
          </w:p>
        </w:tc>
        <w:tc>
          <w:tcPr>
            <w:tcW w:w="2217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(2; +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894" w:type="dxa"/>
          </w:tcPr>
          <w:p w:rsidR="00EF6AD8" w:rsidRPr="00350715" w:rsidRDefault="00EF6AD8" w:rsidP="00AC1F4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(–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 xml:space="preserve"> – 2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2274" w:type="dxa"/>
          </w:tcPr>
          <w:p w:rsidR="00EF6AD8" w:rsidRPr="00350715" w:rsidRDefault="00EF6AD8" w:rsidP="00AC1F4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(– 2; 2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2085" w:type="dxa"/>
          </w:tcPr>
          <w:p w:rsidR="00EF6AD8" w:rsidRDefault="00EF6AD8" w:rsidP="00AC1F4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sym w:font="Symbol" w:char="F05B"/>
            </w:r>
            <w:r>
              <w:rPr>
                <w:szCs w:val="24"/>
                <w:lang w:val="uk-UA"/>
              </w:rPr>
              <w:t xml:space="preserve">2; + </w:t>
            </w:r>
            <w:r>
              <w:rPr>
                <w:szCs w:val="24"/>
                <w:lang w:val="uk-UA"/>
              </w:rPr>
              <w:sym w:font="Symbol" w:char="F0A5"/>
            </w:r>
            <w:r>
              <w:rPr>
                <w:szCs w:val="24"/>
                <w:lang w:val="uk-UA"/>
              </w:rPr>
              <w:t>)</w:t>
            </w:r>
          </w:p>
        </w:tc>
      </w:tr>
    </w:tbl>
    <w:p w:rsidR="00EF6AD8" w:rsidRDefault="00EF6AD8" w:rsidP="00EF6AD8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Встановіть відповідність (кожне завдання 0,5 бали)</w:t>
      </w:r>
    </w:p>
    <w:p w:rsidR="00EF6AD8" w:rsidRDefault="00B92C9F" w:rsidP="00EF6AD8">
      <w:pPr>
        <w:rPr>
          <w:szCs w:val="24"/>
          <w:lang w:val="uk-UA"/>
        </w:rPr>
      </w:pPr>
      <w:r>
        <w:rPr>
          <w:szCs w:val="24"/>
          <w:lang w:val="uk-UA"/>
        </w:rPr>
        <w:t xml:space="preserve">6. </w:t>
      </w:r>
      <w:r w:rsidR="00EF6AD8">
        <w:rPr>
          <w:szCs w:val="24"/>
          <w:lang w:val="uk-UA"/>
        </w:rPr>
        <w:t xml:space="preserve"> Обчисліть значення виразів.</w:t>
      </w:r>
    </w:p>
    <w:tbl>
      <w:tblPr>
        <w:tblStyle w:val="a3"/>
        <w:tblpPr w:leftFromText="180" w:rightFromText="180" w:vertAnchor="text" w:horzAnchor="page" w:tblpX="6088" w:tblpY="200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6AD8" w:rsidTr="00AC1F4B">
        <w:tc>
          <w:tcPr>
            <w:tcW w:w="534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F6AD8" w:rsidRDefault="00EF6AD8" w:rsidP="00AC1F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F6AD8" w:rsidRDefault="00EF6AD8" w:rsidP="00EF6AD8">
      <w:pPr>
        <w:rPr>
          <w:rFonts w:eastAsiaTheme="minorEastAsia"/>
          <w:szCs w:val="24"/>
          <w:lang w:val="uk-UA"/>
        </w:rPr>
      </w:pPr>
      <w:r>
        <w:rPr>
          <w:szCs w:val="24"/>
          <w:lang w:val="uk-UA"/>
        </w:rPr>
        <w:t xml:space="preserve">   1.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Cs w:val="24"/>
                <w:lang w:val="uk-UA"/>
              </w:rPr>
              <m:t>16</m:t>
            </m:r>
          </m:e>
          <m:sup>
            <m:r>
              <w:rPr>
                <w:rFonts w:ascii="Cambria Math" w:hAnsi="Cambria Math"/>
                <w:szCs w:val="24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  <w:lang w:val="uk-UA"/>
                  </w:rPr>
                  <m:t>4</m:t>
                </m:r>
              </m:den>
            </m:f>
          </m:sup>
        </m:sSup>
      </m:oMath>
      <w:r>
        <w:rPr>
          <w:rFonts w:eastAsiaTheme="minorEastAsia"/>
          <w:szCs w:val="24"/>
          <w:lang w:val="uk-UA"/>
        </w:rPr>
        <w:t xml:space="preserve">                                   </w:t>
      </w:r>
      <w:r w:rsidRPr="00B92C9F">
        <w:rPr>
          <w:rFonts w:eastAsiaTheme="minorEastAsia"/>
          <w:szCs w:val="24"/>
        </w:rPr>
        <w:t xml:space="preserve">  </w:t>
      </w:r>
      <w:r>
        <w:rPr>
          <w:rFonts w:eastAsiaTheme="minorEastAsia"/>
          <w:szCs w:val="24"/>
          <w:lang w:val="uk-UA"/>
        </w:rPr>
        <w:t xml:space="preserve">   А  </w:t>
      </w:r>
      <m:oMath>
        <m:r>
          <w:rPr>
            <w:rFonts w:ascii="Cambria Math" w:eastAsiaTheme="minorEastAsia" w:hAnsi="Cambria Math"/>
            <w:szCs w:val="24"/>
            <w:lang w:val="uk-UA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3</m:t>
            </m:r>
          </m:e>
        </m:rad>
      </m:oMath>
    </w:p>
    <w:p w:rsidR="00EF6AD8" w:rsidRPr="00B92C9F" w:rsidRDefault="00EF6AD8" w:rsidP="00EF6AD8">
      <w:pPr>
        <w:rPr>
          <w:rFonts w:eastAsiaTheme="minorEastAsia"/>
          <w:i/>
          <w:szCs w:val="24"/>
        </w:rPr>
      </w:pPr>
      <w:r>
        <w:rPr>
          <w:rFonts w:eastAsiaTheme="minorEastAsia"/>
          <w:szCs w:val="24"/>
          <w:lang w:val="uk-UA"/>
        </w:rPr>
        <w:t xml:space="preserve">   2.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27</m:t>
            </m:r>
          </m:e>
        </m:rad>
        <m:r>
          <w:rPr>
            <w:rFonts w:ascii="Cambria Math" w:eastAsiaTheme="minorEastAsia" w:hAnsi="Cambria Math"/>
            <w:szCs w:val="24"/>
            <w:lang w:val="uk-UA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3</m:t>
            </m:r>
          </m:e>
        </m:rad>
      </m:oMath>
      <w:r>
        <w:rPr>
          <w:rFonts w:eastAsiaTheme="minorEastAsia"/>
          <w:szCs w:val="24"/>
          <w:lang w:val="uk-UA"/>
        </w:rPr>
        <w:t xml:space="preserve">                            </w:t>
      </w:r>
      <w:r w:rsidRPr="00B92C9F">
        <w:rPr>
          <w:rFonts w:eastAsiaTheme="minorEastAsia"/>
          <w:szCs w:val="24"/>
        </w:rPr>
        <w:t xml:space="preserve">   </w:t>
      </w:r>
      <w:r>
        <w:rPr>
          <w:rFonts w:eastAsiaTheme="minorEastAsia"/>
          <w:szCs w:val="24"/>
          <w:lang w:val="uk-UA"/>
        </w:rPr>
        <w:t xml:space="preserve"> Б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54</m:t>
            </m:r>
          </m:den>
        </m:f>
      </m:oMath>
    </w:p>
    <w:p w:rsidR="00EF6AD8" w:rsidRPr="00B92C9F" w:rsidRDefault="00EF6AD8" w:rsidP="00EF6AD8">
      <w:pPr>
        <w:rPr>
          <w:rFonts w:eastAsiaTheme="minorEastAsia"/>
          <w:sz w:val="28"/>
          <w:szCs w:val="28"/>
        </w:rPr>
      </w:pPr>
      <w:r>
        <w:rPr>
          <w:rFonts w:eastAsiaTheme="minorEastAsia"/>
          <w:szCs w:val="24"/>
          <w:lang w:val="uk-UA"/>
        </w:rPr>
        <w:t xml:space="preserve">   3.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11</m:t>
                </m:r>
              </m:e>
            </m:rad>
            <m:r>
              <w:rPr>
                <w:rFonts w:ascii="Cambria Math" w:eastAsiaTheme="minorEastAsia" w:hAnsi="Cambria Math"/>
                <w:szCs w:val="24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11</m:t>
                </m:r>
              </m:e>
            </m:rad>
            <m:r>
              <w:rPr>
                <w:rFonts w:ascii="Cambria Math" w:eastAsiaTheme="minorEastAsia" w:hAnsi="Cambria Math"/>
                <w:szCs w:val="24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  <w:lang w:val="uk-UA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Cs w:val="24"/>
            <w:lang w:val="uk-UA"/>
          </w:rPr>
          <m:t xml:space="preserve"> </m:t>
        </m:r>
      </m:oMath>
      <w:r>
        <w:rPr>
          <w:rFonts w:eastAsiaTheme="minorEastAsia"/>
          <w:szCs w:val="24"/>
          <w:lang w:val="uk-UA"/>
        </w:rPr>
        <w:t xml:space="preserve">       В  </w:t>
      </w:r>
      <w:r w:rsidRPr="00B92C9F">
        <w:rPr>
          <w:rFonts w:eastAsiaTheme="minorEastAsia"/>
          <w:szCs w:val="24"/>
        </w:rPr>
        <w:t>0,5</w:t>
      </w:r>
    </w:p>
    <w:p w:rsidR="00EF6AD8" w:rsidRPr="00B92C9F" w:rsidRDefault="00EF6AD8" w:rsidP="00EF6AD8">
      <w:pPr>
        <w:rPr>
          <w:rFonts w:eastAsiaTheme="minorEastAsia"/>
          <w:szCs w:val="24"/>
        </w:rPr>
      </w:pPr>
      <w:r>
        <w:rPr>
          <w:szCs w:val="24"/>
          <w:lang w:val="uk-UA"/>
        </w:rPr>
        <w:t xml:space="preserve">   4.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9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>
        <w:rPr>
          <w:rFonts w:eastAsiaTheme="minorEastAsia"/>
          <w:szCs w:val="24"/>
          <w:lang w:val="uk-UA"/>
        </w:rPr>
        <w:t xml:space="preserve">Г  </w:t>
      </w:r>
      <w:r w:rsidRPr="00B92C9F">
        <w:rPr>
          <w:rFonts w:eastAsiaTheme="minorEastAsia"/>
          <w:szCs w:val="24"/>
        </w:rPr>
        <w:t>8</w:t>
      </w:r>
    </w:p>
    <w:p w:rsidR="00EF6AD8" w:rsidRPr="00B92C9F" w:rsidRDefault="00EF6AD8" w:rsidP="00EF6AD8">
      <w:pPr>
        <w:rPr>
          <w:rFonts w:eastAsiaTheme="minorEastAsia"/>
          <w:szCs w:val="24"/>
        </w:rPr>
      </w:pPr>
      <w:r w:rsidRPr="0080339F">
        <w:rPr>
          <w:rFonts w:eastAsiaTheme="minorEastAsia"/>
          <w:szCs w:val="24"/>
          <w:lang w:val="uk-UA"/>
        </w:rPr>
        <w:t xml:space="preserve">                                           </w:t>
      </w:r>
      <w:r>
        <w:rPr>
          <w:rFonts w:eastAsiaTheme="minorEastAsia"/>
          <w:szCs w:val="24"/>
          <w:lang w:val="uk-UA"/>
        </w:rPr>
        <w:t xml:space="preserve">      </w:t>
      </w:r>
      <w:r w:rsidRPr="00B92C9F">
        <w:rPr>
          <w:rFonts w:eastAsiaTheme="minorEastAsia"/>
          <w:szCs w:val="24"/>
        </w:rPr>
        <w:t xml:space="preserve">     </w:t>
      </w:r>
      <w:r>
        <w:rPr>
          <w:rFonts w:eastAsiaTheme="minorEastAsia"/>
          <w:szCs w:val="24"/>
          <w:lang w:val="uk-UA"/>
        </w:rPr>
        <w:t xml:space="preserve"> Д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uk-UA"/>
              </w:rPr>
              <m:t>24</m:t>
            </m:r>
          </m:e>
        </m:rad>
      </m:oMath>
    </w:p>
    <w:p w:rsidR="00EF6AD8" w:rsidRDefault="00B92C9F" w:rsidP="00EF6AD8">
      <w:pPr>
        <w:rPr>
          <w:szCs w:val="24"/>
          <w:lang w:val="uk-UA"/>
        </w:rPr>
      </w:pPr>
      <w:r>
        <w:rPr>
          <w:szCs w:val="24"/>
          <w:lang w:val="uk-UA"/>
        </w:rPr>
        <w:t>7</w:t>
      </w:r>
      <w:r w:rsidR="00EF6AD8" w:rsidRPr="0080339F">
        <w:rPr>
          <w:szCs w:val="24"/>
          <w:lang w:val="uk-UA"/>
        </w:rPr>
        <w:t>. Розв</w:t>
      </w:r>
      <w:r w:rsidR="00EF6AD8" w:rsidRPr="00B92C9F">
        <w:rPr>
          <w:szCs w:val="24"/>
          <w:lang w:val="uk-UA"/>
        </w:rPr>
        <w:t>’</w:t>
      </w:r>
      <w:r>
        <w:rPr>
          <w:szCs w:val="24"/>
          <w:lang w:val="uk-UA"/>
        </w:rPr>
        <w:t>яжіть рівняння:</w:t>
      </w:r>
      <w:r w:rsidR="00EF6AD8" w:rsidRPr="0080339F">
        <w:rPr>
          <w:szCs w:val="24"/>
          <w:lang w:val="uk-UA"/>
        </w:rPr>
        <w:t xml:space="preserve">  (1,5 бали)</w:t>
      </w:r>
    </w:p>
    <w:p w:rsidR="00EF6AD8" w:rsidRPr="00B92C9F" w:rsidRDefault="00EF6AD8" w:rsidP="00EF6AD8">
      <w:pPr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>
        <w:rPr>
          <w:szCs w:val="24"/>
          <w:lang w:val="en-US"/>
        </w:rPr>
        <w:t>sin</w:t>
      </w:r>
      <w:r w:rsidRPr="00B92C9F">
        <w:rPr>
          <w:szCs w:val="24"/>
          <w:vertAlign w:val="superscript"/>
          <w:lang w:val="uk-UA"/>
        </w:rPr>
        <w:t>2</w:t>
      </w:r>
      <w:r w:rsidRPr="00B92C9F">
        <w:rPr>
          <w:szCs w:val="24"/>
          <w:lang w:val="uk-UA"/>
        </w:rPr>
        <w:t xml:space="preserve"> </w:t>
      </w:r>
      <w:r w:rsidRPr="0080339F">
        <w:rPr>
          <w:i/>
          <w:szCs w:val="24"/>
          <w:lang w:val="en-US"/>
        </w:rPr>
        <w:t>x</w:t>
      </w:r>
      <w:r w:rsidRPr="00B92C9F">
        <w:rPr>
          <w:szCs w:val="24"/>
          <w:lang w:val="uk-UA"/>
        </w:rPr>
        <w:t xml:space="preserve"> + </w:t>
      </w:r>
      <w:r>
        <w:rPr>
          <w:szCs w:val="24"/>
          <w:lang w:val="en-US"/>
        </w:rPr>
        <w:t>sin</w:t>
      </w:r>
      <w:r w:rsidRPr="00B92C9F">
        <w:rPr>
          <w:szCs w:val="24"/>
          <w:lang w:val="uk-UA"/>
        </w:rPr>
        <w:t xml:space="preserve"> </w:t>
      </w:r>
      <w:r w:rsidRPr="0080339F">
        <w:rPr>
          <w:i/>
          <w:szCs w:val="24"/>
          <w:lang w:val="en-US"/>
        </w:rPr>
        <w:t>x</w:t>
      </w:r>
      <w:r w:rsidRPr="00B92C9F">
        <w:rPr>
          <w:szCs w:val="24"/>
          <w:lang w:val="uk-UA"/>
        </w:rPr>
        <w:t xml:space="preserve"> </w:t>
      </w:r>
      <w:r>
        <w:rPr>
          <w:szCs w:val="24"/>
          <w:lang w:val="en-US"/>
        </w:rPr>
        <w:t>cos</w:t>
      </w:r>
      <w:r w:rsidRPr="00B92C9F">
        <w:rPr>
          <w:szCs w:val="24"/>
          <w:lang w:val="uk-UA"/>
        </w:rPr>
        <w:t xml:space="preserve"> </w:t>
      </w:r>
      <w:r w:rsidRPr="0080339F">
        <w:rPr>
          <w:i/>
          <w:szCs w:val="24"/>
          <w:lang w:val="en-US"/>
        </w:rPr>
        <w:t>x</w:t>
      </w:r>
      <w:r w:rsidRPr="00B92C9F">
        <w:rPr>
          <w:szCs w:val="24"/>
          <w:lang w:val="uk-UA"/>
        </w:rPr>
        <w:t xml:space="preserve"> – 2 </w:t>
      </w:r>
      <w:r>
        <w:rPr>
          <w:szCs w:val="24"/>
          <w:lang w:val="en-US"/>
        </w:rPr>
        <w:t>cos</w:t>
      </w:r>
      <w:r w:rsidRPr="00B92C9F">
        <w:rPr>
          <w:szCs w:val="24"/>
          <w:vertAlign w:val="superscript"/>
          <w:lang w:val="uk-UA"/>
        </w:rPr>
        <w:t>2</w:t>
      </w:r>
      <w:r w:rsidRPr="0080339F">
        <w:rPr>
          <w:i/>
          <w:szCs w:val="24"/>
          <w:lang w:val="en-US"/>
        </w:rPr>
        <w:t>x</w:t>
      </w:r>
      <w:r w:rsidRPr="00B92C9F">
        <w:rPr>
          <w:szCs w:val="24"/>
          <w:lang w:val="uk-UA"/>
        </w:rPr>
        <w:t xml:space="preserve"> = 0.</w:t>
      </w:r>
    </w:p>
    <w:p w:rsidR="00EF6AD8" w:rsidRDefault="00B92C9F" w:rsidP="00EF6AD8">
      <w:pPr>
        <w:rPr>
          <w:szCs w:val="24"/>
          <w:lang w:val="uk-UA"/>
        </w:rPr>
      </w:pPr>
      <w:r>
        <w:rPr>
          <w:szCs w:val="24"/>
          <w:lang w:val="uk-UA"/>
        </w:rPr>
        <w:t>8</w:t>
      </w:r>
      <w:r w:rsidR="00EF6AD8">
        <w:rPr>
          <w:szCs w:val="24"/>
          <w:lang w:val="uk-UA"/>
        </w:rPr>
        <w:t xml:space="preserve">. </w:t>
      </w:r>
      <w:r>
        <w:rPr>
          <w:szCs w:val="24"/>
          <w:lang w:val="uk-UA"/>
        </w:rPr>
        <w:t xml:space="preserve">Розв’яжіть рівняння: </w:t>
      </w:r>
      <w:r w:rsidR="00EF6AD8">
        <w:rPr>
          <w:szCs w:val="24"/>
          <w:lang w:val="uk-UA"/>
        </w:rPr>
        <w:t>(1,5 бали)</w:t>
      </w:r>
    </w:p>
    <w:p w:rsidR="00B92C9F" w:rsidRDefault="00B92C9F" w:rsidP="00B92C9F">
      <w:pPr>
        <w:rPr>
          <w:szCs w:val="24"/>
          <w:lang w:val="uk-UA"/>
        </w:rPr>
      </w:pPr>
      <w:r>
        <w:rPr>
          <w:position w:val="-8"/>
          <w:sz w:val="28"/>
          <w:lang w:val="uk-UA"/>
        </w:rPr>
        <w:object w:dxaOrig="700" w:dyaOrig="360">
          <v:shape id="_x0000_i1039" type="#_x0000_t75" style="width:35.25pt;height:18pt" o:ole="">
            <v:imagedata r:id="rId11" o:title=""/>
          </v:shape>
          <o:OLEObject Type="Embed" ProgID="Equation.3" ShapeID="_x0000_i1039" DrawAspect="Content" ObjectID="_1554215394" r:id="rId12"/>
        </w:object>
      </w:r>
      <w:r>
        <w:rPr>
          <w:sz w:val="28"/>
          <w:lang w:val="uk-UA"/>
        </w:rPr>
        <w:t xml:space="preserve"> + </w:t>
      </w:r>
      <w:r>
        <w:rPr>
          <w:position w:val="-8"/>
          <w:sz w:val="28"/>
          <w:lang w:val="uk-UA"/>
        </w:rPr>
        <w:object w:dxaOrig="700" w:dyaOrig="360">
          <v:shape id="_x0000_i1040" type="#_x0000_t75" style="width:35.25pt;height:18pt" o:ole="">
            <v:imagedata r:id="rId13" o:title=""/>
          </v:shape>
          <o:OLEObject Type="Embed" ProgID="Equation.3" ShapeID="_x0000_i1040" DrawAspect="Content" ObjectID="_1554215395" r:id="rId14"/>
        </w:object>
      </w:r>
      <w:r>
        <w:rPr>
          <w:sz w:val="28"/>
          <w:lang w:val="uk-UA"/>
        </w:rPr>
        <w:t xml:space="preserve"> = </w:t>
      </w:r>
      <w:r>
        <w:rPr>
          <w:position w:val="-8"/>
          <w:sz w:val="28"/>
          <w:lang w:val="uk-UA"/>
        </w:rPr>
        <w:object w:dxaOrig="360" w:dyaOrig="360">
          <v:shape id="_x0000_i1041" type="#_x0000_t75" style="width:18pt;height:18pt" o:ole="">
            <v:imagedata r:id="rId15" o:title=""/>
          </v:shape>
          <o:OLEObject Type="Embed" ProgID="Equation.3" ShapeID="_x0000_i1041" DrawAspect="Content" ObjectID="_1554215396" r:id="rId16"/>
        </w:object>
      </w:r>
      <w:r>
        <w:rPr>
          <w:sz w:val="28"/>
          <w:lang w:val="uk-UA"/>
        </w:rPr>
        <w:t>.</w:t>
      </w:r>
    </w:p>
    <w:p w:rsidR="00B92C9F" w:rsidRDefault="00B92C9F" w:rsidP="00B92C9F">
      <w:pPr>
        <w:ind w:left="284" w:hanging="284"/>
        <w:rPr>
          <w:sz w:val="28"/>
          <w:lang w:val="uk-UA"/>
        </w:rPr>
      </w:pPr>
      <w:r>
        <w:rPr>
          <w:szCs w:val="24"/>
          <w:lang w:val="uk-UA"/>
        </w:rPr>
        <w:t>9</w:t>
      </w:r>
      <w:r w:rsidR="00EF6AD8">
        <w:rPr>
          <w:szCs w:val="24"/>
          <w:lang w:val="uk-UA"/>
        </w:rPr>
        <w:t xml:space="preserve">. </w:t>
      </w:r>
      <w:r w:rsidRPr="00B92C9F">
        <w:rPr>
          <w:szCs w:val="24"/>
          <w:lang w:val="uk-UA"/>
        </w:rPr>
        <w:t>Розв’яжіть нерівність</w:t>
      </w:r>
      <w:r>
        <w:rPr>
          <w:szCs w:val="24"/>
          <w:lang w:val="uk-UA"/>
        </w:rPr>
        <w:t xml:space="preserve">:  </w:t>
      </w:r>
      <w:r w:rsidR="00EF6AD8" w:rsidRPr="00B92C9F">
        <w:rPr>
          <w:szCs w:val="24"/>
          <w:lang w:val="uk-UA"/>
        </w:rPr>
        <w:t>(2 бали)</w:t>
      </w:r>
      <w:r w:rsidRPr="00B92C9F">
        <w:rPr>
          <w:sz w:val="28"/>
          <w:lang w:val="uk-UA"/>
        </w:rPr>
        <w:t xml:space="preserve"> </w:t>
      </w:r>
    </w:p>
    <w:p w:rsidR="00EF6AD8" w:rsidRPr="00B92C9F" w:rsidRDefault="00B92C9F" w:rsidP="00B92C9F">
      <w:pPr>
        <w:ind w:left="284" w:hanging="284"/>
        <w:rPr>
          <w:szCs w:val="24"/>
          <w:lang w:val="uk-UA"/>
        </w:rPr>
      </w:pPr>
      <w:r w:rsidRPr="00B92C9F">
        <w:rPr>
          <w:szCs w:val="24"/>
          <w:lang w:val="uk-UA"/>
        </w:rPr>
        <w:t>4</w:t>
      </w:r>
      <w:r w:rsidRPr="00B92C9F">
        <w:rPr>
          <w:i/>
          <w:iCs/>
          <w:szCs w:val="24"/>
          <w:lang w:val="uk-UA"/>
        </w:rPr>
        <w:t xml:space="preserve">sin </w:t>
      </w:r>
      <w:r w:rsidRPr="00B92C9F">
        <w:rPr>
          <w:position w:val="-24"/>
          <w:szCs w:val="24"/>
          <w:lang w:val="uk-UA"/>
        </w:rPr>
        <w:object w:dxaOrig="240" w:dyaOrig="620">
          <v:shape id="_x0000_i1042" type="#_x0000_t75" style="width:12pt;height:30.75pt" o:ole="">
            <v:imagedata r:id="rId17" o:title=""/>
          </v:shape>
          <o:OLEObject Type="Embed" ProgID="Equation.3" ShapeID="_x0000_i1042" DrawAspect="Content" ObjectID="_1554215397" r:id="rId18"/>
        </w:object>
      </w:r>
      <w:r w:rsidRPr="00B92C9F">
        <w:rPr>
          <w:szCs w:val="24"/>
          <w:lang w:val="uk-UA"/>
        </w:rPr>
        <w:t xml:space="preserve"> </w:t>
      </w:r>
      <w:proofErr w:type="spellStart"/>
      <w:r w:rsidRPr="00B92C9F">
        <w:rPr>
          <w:i/>
          <w:iCs/>
          <w:szCs w:val="24"/>
          <w:lang w:val="uk-UA"/>
        </w:rPr>
        <w:t>cos</w:t>
      </w:r>
      <w:proofErr w:type="spellEnd"/>
      <w:r w:rsidRPr="00B92C9F">
        <w:rPr>
          <w:i/>
          <w:iCs/>
          <w:szCs w:val="24"/>
          <w:lang w:val="uk-UA"/>
        </w:rPr>
        <w:t xml:space="preserve"> </w:t>
      </w:r>
      <w:r w:rsidRPr="00B92C9F">
        <w:rPr>
          <w:position w:val="-24"/>
          <w:szCs w:val="24"/>
          <w:lang w:val="uk-UA"/>
        </w:rPr>
        <w:object w:dxaOrig="240" w:dyaOrig="620">
          <v:shape id="_x0000_i1043" type="#_x0000_t75" style="width:12pt;height:30.75pt" o:ole="">
            <v:imagedata r:id="rId17" o:title=""/>
          </v:shape>
          <o:OLEObject Type="Embed" ProgID="Equation.3" ShapeID="_x0000_i1043" DrawAspect="Content" ObjectID="_1554215398" r:id="rId19"/>
        </w:object>
      </w:r>
      <w:r w:rsidRPr="00B92C9F">
        <w:rPr>
          <w:szCs w:val="24"/>
          <w:lang w:val="uk-UA"/>
        </w:rPr>
        <w:t xml:space="preserve"> &lt; -l.</w:t>
      </w:r>
    </w:p>
    <w:p w:rsidR="009B4782" w:rsidRPr="00B92C9F" w:rsidRDefault="009B4782">
      <w:pPr>
        <w:rPr>
          <w:lang w:val="uk-UA"/>
        </w:rPr>
      </w:pPr>
    </w:p>
    <w:sectPr w:rsidR="009B4782" w:rsidRPr="00B92C9F" w:rsidSect="00B92C9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80"/>
    <w:rsid w:val="00036C80"/>
    <w:rsid w:val="009B4782"/>
    <w:rsid w:val="00B92C9F"/>
    <w:rsid w:val="00E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850"/>
  <w15:chartTrackingRefBased/>
  <w15:docId w15:val="{684E0294-FB6D-4A7E-8AE9-D5B184F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D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D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2017-04-20T14:21:00Z</dcterms:created>
  <dcterms:modified xsi:type="dcterms:W3CDTF">2017-04-20T14:39:00Z</dcterms:modified>
</cp:coreProperties>
</file>