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C0" w:rsidRPr="00CC74FB" w:rsidRDefault="00CC74FB" w:rsidP="00CC74FB">
      <w:pPr>
        <w:spacing w:line="360" w:lineRule="auto"/>
        <w:ind w:left="189"/>
        <w:jc w:val="center"/>
        <w:rPr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Тема 10.5.</w:t>
      </w:r>
      <w:r w:rsidR="004403C0" w:rsidRPr="004403C0">
        <w:rPr>
          <w:b/>
          <w:sz w:val="32"/>
          <w:szCs w:val="32"/>
          <w:u w:val="none"/>
        </w:rPr>
        <w:t xml:space="preserve"> Двогранний кут. Перпендикулярність </w:t>
      </w:r>
      <w:proofErr w:type="spellStart"/>
      <w:r w:rsidR="004403C0" w:rsidRPr="004403C0">
        <w:rPr>
          <w:b/>
          <w:sz w:val="32"/>
          <w:szCs w:val="32"/>
          <w:u w:val="none"/>
        </w:rPr>
        <w:t>площин</w:t>
      </w:r>
      <w:proofErr w:type="spellEnd"/>
      <w:r w:rsidR="004403C0" w:rsidRPr="004403C0">
        <w:rPr>
          <w:b/>
          <w:sz w:val="32"/>
          <w:szCs w:val="32"/>
          <w:u w:val="none"/>
        </w:rPr>
        <w:t>.</w:t>
      </w:r>
      <w:r w:rsidR="00B154AF" w:rsidRPr="00B154AF">
        <w:rPr>
          <w:b/>
          <w:bCs/>
          <w:noProof/>
          <w:lang w:val="ru-RU"/>
        </w:rPr>
        <w:drawing>
          <wp:anchor distT="0" distB="0" distL="114300" distR="114300" simplePos="0" relativeHeight="251670528" behindDoc="0" locked="0" layoutInCell="1" allowOverlap="1" wp14:anchorId="79F90469" wp14:editId="612B3045">
            <wp:simplePos x="0" y="0"/>
            <wp:positionH relativeFrom="column">
              <wp:posOffset>5263515</wp:posOffset>
            </wp:positionH>
            <wp:positionV relativeFrom="paragraph">
              <wp:posOffset>288925</wp:posOffset>
            </wp:positionV>
            <wp:extent cx="847725" cy="1133098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3C0" w:rsidRPr="004403C0" w:rsidRDefault="004403C0" w:rsidP="00B154AF">
      <w:pPr>
        <w:pStyle w:val="a5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4403C0">
        <w:rPr>
          <w:b/>
          <w:bCs/>
          <w:sz w:val="28"/>
          <w:szCs w:val="28"/>
        </w:rPr>
        <w:t>Сприйняття й усвідомлення нового матеріалу</w:t>
      </w:r>
    </w:p>
    <w:p w:rsidR="004403C0" w:rsidRPr="004403C0" w:rsidRDefault="004403C0" w:rsidP="004403C0">
      <w:pPr>
        <w:spacing w:line="360" w:lineRule="auto"/>
        <w:rPr>
          <w:b/>
          <w:bCs/>
          <w:u w:val="none"/>
        </w:rPr>
        <w:sectPr w:rsidR="004403C0" w:rsidRPr="004403C0" w:rsidSect="00CF4BB4">
          <w:footerReference w:type="default" r:id="rId8"/>
          <w:pgSz w:w="11900" w:h="16820"/>
          <w:pgMar w:top="851" w:right="567" w:bottom="851" w:left="1701" w:header="709" w:footer="709" w:gutter="0"/>
          <w:cols w:space="720"/>
          <w:docGrid w:linePitch="381"/>
        </w:sectPr>
      </w:pPr>
    </w:p>
    <w:p w:rsidR="004403C0" w:rsidRPr="00B154AF" w:rsidRDefault="00CC74FB" w:rsidP="00B154AF">
      <w:pPr>
        <w:pStyle w:val="4"/>
        <w:spacing w:before="0" w:beforeAutospacing="0" w:after="0" w:afterAutospacing="0" w:line="360" w:lineRule="auto"/>
        <w:ind w:left="1080"/>
        <w:rPr>
          <w:b w:val="0"/>
          <w:iCs/>
          <w:sz w:val="28"/>
          <w:szCs w:val="28"/>
          <w:u w:val="single"/>
          <w:lang w:val="uk-UA"/>
        </w:rPr>
      </w:pPr>
      <w:r>
        <w:rPr>
          <w:b w:val="0"/>
          <w:iCs/>
          <w:sz w:val="28"/>
          <w:szCs w:val="28"/>
          <w:u w:val="single"/>
          <w:lang w:val="uk-UA"/>
        </w:rPr>
        <w:t>1</w:t>
      </w:r>
      <w:r w:rsidR="00B154AF" w:rsidRPr="00B154AF">
        <w:rPr>
          <w:b w:val="0"/>
          <w:iCs/>
          <w:sz w:val="28"/>
          <w:szCs w:val="28"/>
          <w:u w:val="single"/>
          <w:lang w:val="uk-UA"/>
        </w:rPr>
        <w:t xml:space="preserve">.1. </w:t>
      </w:r>
      <w:r w:rsidR="004403C0" w:rsidRPr="00B154AF">
        <w:rPr>
          <w:b w:val="0"/>
          <w:iCs/>
          <w:sz w:val="28"/>
          <w:szCs w:val="28"/>
          <w:u w:val="single"/>
          <w:lang w:val="uk-UA"/>
        </w:rPr>
        <w:t xml:space="preserve">Поняття перпендикулярних </w:t>
      </w:r>
      <w:proofErr w:type="spellStart"/>
      <w:r w:rsidR="004403C0" w:rsidRPr="00B154AF">
        <w:rPr>
          <w:b w:val="0"/>
          <w:iCs/>
          <w:sz w:val="28"/>
          <w:szCs w:val="28"/>
          <w:u w:val="single"/>
          <w:lang w:val="uk-UA"/>
        </w:rPr>
        <w:t>площин</w:t>
      </w:r>
      <w:proofErr w:type="spellEnd"/>
    </w:p>
    <w:p w:rsidR="004403C0" w:rsidRPr="004403C0" w:rsidRDefault="004403C0" w:rsidP="004403C0">
      <w:pPr>
        <w:spacing w:line="360" w:lineRule="auto"/>
        <w:ind w:firstLine="567"/>
        <w:jc w:val="both"/>
        <w:rPr>
          <w:u w:val="none"/>
          <w:lang w:val="ru-RU"/>
        </w:rPr>
      </w:pPr>
      <w:r w:rsidRPr="004403C0">
        <w:rPr>
          <w:b/>
          <w:bCs/>
          <w:u w:val="none"/>
        </w:rPr>
        <w:t>Дві</w:t>
      </w:r>
      <w:r w:rsidRPr="004403C0">
        <w:rPr>
          <w:u w:val="none"/>
        </w:rPr>
        <w:t xml:space="preserve"> </w:t>
      </w:r>
      <w:r w:rsidRPr="004403C0">
        <w:rPr>
          <w:b/>
          <w:bCs/>
          <w:u w:val="none"/>
        </w:rPr>
        <w:t>площини, що перетинаються, нази</w:t>
      </w:r>
      <w:r w:rsidRPr="004403C0">
        <w:rPr>
          <w:b/>
          <w:bCs/>
          <w:u w:val="none"/>
        </w:rPr>
        <w:softHyphen/>
        <w:t>ваються перпендикулярними</w:t>
      </w:r>
      <w:r w:rsidRPr="004403C0">
        <w:rPr>
          <w:u w:val="none"/>
        </w:rPr>
        <w:t>, якщо тре</w:t>
      </w:r>
      <w:r w:rsidRPr="004403C0">
        <w:rPr>
          <w:u w:val="none"/>
        </w:rPr>
        <w:softHyphen/>
        <w:t>тя площина, проведена перпендикуляр</w:t>
      </w:r>
      <w:r w:rsidRPr="004403C0">
        <w:rPr>
          <w:u w:val="none"/>
        </w:rPr>
        <w:softHyphen/>
        <w:t xml:space="preserve">но до лінії перетину цих </w:t>
      </w:r>
      <w:proofErr w:type="spellStart"/>
      <w:r w:rsidRPr="004403C0">
        <w:rPr>
          <w:u w:val="none"/>
        </w:rPr>
        <w:t>площин</w:t>
      </w:r>
      <w:proofErr w:type="spellEnd"/>
      <w:r w:rsidRPr="004403C0">
        <w:rPr>
          <w:u w:val="none"/>
        </w:rPr>
        <w:t>, пере</w:t>
      </w:r>
      <w:r w:rsidRPr="004403C0">
        <w:rPr>
          <w:u w:val="none"/>
        </w:rPr>
        <w:softHyphen/>
        <w:t>тинає їх по перпендикулярних прямих. На рис</w:t>
      </w:r>
      <w:r w:rsidR="00B154AF">
        <w:rPr>
          <w:u w:val="none"/>
        </w:rPr>
        <w:t>.3</w:t>
      </w:r>
      <w:r w:rsidRPr="004403C0">
        <w:rPr>
          <w:u w:val="none"/>
        </w:rPr>
        <w:t xml:space="preserve"> α </w:t>
      </w:r>
      <w:r w:rsidRPr="004403C0">
        <w:rPr>
          <w:position w:val="-4"/>
          <w:u w:val="none"/>
          <w:lang w:val="ru-RU"/>
        </w:rPr>
        <w:object w:dxaOrig="2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ole="">
            <v:imagedata r:id="rId9" o:title=""/>
          </v:shape>
          <o:OLEObject Type="Embed" ProgID="Equation.3" ShapeID="_x0000_i1025" DrawAspect="Content" ObjectID="_1525451382" r:id="rId10"/>
        </w:object>
      </w:r>
      <w:r w:rsidRPr="004403C0">
        <w:rPr>
          <w:u w:val="none"/>
        </w:rPr>
        <w:t xml:space="preserve"> β, бо площини α і β пере</w:t>
      </w:r>
      <w:r w:rsidRPr="004403C0">
        <w:rPr>
          <w:u w:val="none"/>
        </w:rPr>
        <w:softHyphen/>
        <w:t>тинаються по прямій с, площина γ, перпенди</w:t>
      </w:r>
      <w:r w:rsidRPr="004403C0">
        <w:rPr>
          <w:u w:val="none"/>
        </w:rPr>
        <w:softHyphen/>
        <w:t xml:space="preserve">кулярна до с, перетинає α і β по прямих </w:t>
      </w:r>
      <w:r w:rsidRPr="004403C0">
        <w:rPr>
          <w:i/>
          <w:iCs/>
          <w:u w:val="none"/>
        </w:rPr>
        <w:t xml:space="preserve">а </w:t>
      </w:r>
      <w:r w:rsidRPr="004403C0">
        <w:rPr>
          <w:u w:val="none"/>
        </w:rPr>
        <w:t xml:space="preserve">і </w:t>
      </w:r>
      <w:r w:rsidRPr="004403C0">
        <w:rPr>
          <w:i/>
          <w:iCs/>
          <w:u w:val="none"/>
          <w:lang w:val="en-US"/>
        </w:rPr>
        <w:t>b</w:t>
      </w:r>
      <w:r w:rsidRPr="004403C0">
        <w:rPr>
          <w:u w:val="none"/>
        </w:rPr>
        <w:t>, які перпендикулярні.</w:t>
      </w:r>
    </w:p>
    <w:p w:rsidR="004403C0" w:rsidRPr="004403C0" w:rsidRDefault="004403C0" w:rsidP="004403C0">
      <w:pPr>
        <w:pStyle w:val="6"/>
        <w:spacing w:before="0" w:line="360" w:lineRule="auto"/>
        <w:rPr>
          <w:rFonts w:ascii="Times New Roman" w:hAnsi="Times New Roman" w:cs="Times New Roman"/>
          <w:b/>
          <w:color w:val="auto"/>
          <w:szCs w:val="28"/>
        </w:rPr>
      </w:pPr>
      <w:proofErr w:type="spellStart"/>
      <w:r w:rsidRPr="004403C0">
        <w:rPr>
          <w:rFonts w:ascii="Times New Roman" w:hAnsi="Times New Roman" w:cs="Times New Roman"/>
          <w:b/>
          <w:color w:val="auto"/>
          <w:szCs w:val="28"/>
        </w:rPr>
        <w:t>Розв'язування</w:t>
      </w:r>
      <w:proofErr w:type="spellEnd"/>
      <w:r w:rsidRPr="004403C0">
        <w:rPr>
          <w:rFonts w:ascii="Times New Roman" w:hAnsi="Times New Roman" w:cs="Times New Roman"/>
          <w:b/>
          <w:color w:val="auto"/>
          <w:szCs w:val="28"/>
        </w:rPr>
        <w:t xml:space="preserve"> задач</w:t>
      </w:r>
      <w:bookmarkStart w:id="0" w:name="_GoBack"/>
      <w:bookmarkEnd w:id="0"/>
    </w:p>
    <w:p w:rsidR="004403C0" w:rsidRPr="004403C0" w:rsidRDefault="004403C0" w:rsidP="004403C0">
      <w:pPr>
        <w:spacing w:line="360" w:lineRule="auto"/>
        <w:ind w:left="284" w:hanging="284"/>
        <w:rPr>
          <w:u w:val="none"/>
        </w:rPr>
      </w:pPr>
      <w:r w:rsidRPr="004403C0">
        <w:rPr>
          <w:u w:val="none"/>
        </w:rPr>
        <w:t>1. Наведіть приклади моделей перпендику</w:t>
      </w:r>
      <w:r w:rsidRPr="004403C0">
        <w:rPr>
          <w:u w:val="none"/>
        </w:rPr>
        <w:softHyphen/>
        <w:t xml:space="preserve">лярних </w:t>
      </w:r>
      <w:proofErr w:type="spellStart"/>
      <w:r w:rsidRPr="004403C0">
        <w:rPr>
          <w:u w:val="none"/>
        </w:rPr>
        <w:t>площин</w:t>
      </w:r>
      <w:proofErr w:type="spellEnd"/>
      <w:r w:rsidRPr="004403C0">
        <w:rPr>
          <w:u w:val="none"/>
        </w:rPr>
        <w:t xml:space="preserve"> із оточення.</w:t>
      </w:r>
    </w:p>
    <w:p w:rsidR="004403C0" w:rsidRPr="004403C0" w:rsidRDefault="004403C0" w:rsidP="004403C0">
      <w:pPr>
        <w:spacing w:line="360" w:lineRule="auto"/>
        <w:ind w:left="284" w:hanging="284"/>
        <w:rPr>
          <w:u w:val="none"/>
        </w:rPr>
      </w:pPr>
      <w:r w:rsidRPr="004403C0">
        <w:rPr>
          <w:u w:val="none"/>
        </w:rPr>
        <w:t>2. Покажіть на моделі прямокутного паралеле</w:t>
      </w:r>
      <w:r w:rsidRPr="004403C0">
        <w:rPr>
          <w:u w:val="none"/>
        </w:rPr>
        <w:softHyphen/>
        <w:t>піпеда перпендикулярні грані (площини).</w:t>
      </w:r>
    </w:p>
    <w:p w:rsidR="004403C0" w:rsidRPr="004403C0" w:rsidRDefault="004403C0" w:rsidP="004403C0">
      <w:pPr>
        <w:spacing w:line="360" w:lineRule="auto"/>
        <w:ind w:left="284" w:hanging="284"/>
        <w:rPr>
          <w:u w:val="none"/>
        </w:rPr>
      </w:pPr>
      <w:r w:rsidRPr="004403C0">
        <w:rPr>
          <w:u w:val="none"/>
        </w:rPr>
        <w:t xml:space="preserve">3. Дано зображення куба </w:t>
      </w:r>
      <w:r w:rsidRPr="004403C0">
        <w:rPr>
          <w:u w:val="none"/>
          <w:lang w:val="en-US"/>
        </w:rPr>
        <w:t>ABCDA</w:t>
      </w:r>
      <w:r w:rsidRPr="004403C0">
        <w:rPr>
          <w:u w:val="none"/>
          <w:vertAlign w:val="subscript"/>
        </w:rPr>
        <w:t>1</w:t>
      </w:r>
      <w:r w:rsidRPr="004403C0">
        <w:rPr>
          <w:u w:val="none"/>
          <w:lang w:val="en-US"/>
        </w:rPr>
        <w:t>B</w:t>
      </w:r>
      <w:r w:rsidRPr="004403C0">
        <w:rPr>
          <w:u w:val="none"/>
          <w:vertAlign w:val="subscript"/>
        </w:rPr>
        <w:t>1</w:t>
      </w:r>
      <w:r w:rsidRPr="004403C0">
        <w:rPr>
          <w:u w:val="none"/>
          <w:lang w:val="en-US"/>
        </w:rPr>
        <w:t>C</w:t>
      </w:r>
      <w:r w:rsidRPr="004403C0">
        <w:rPr>
          <w:u w:val="none"/>
          <w:vertAlign w:val="subscript"/>
        </w:rPr>
        <w:t>1</w:t>
      </w:r>
      <w:r w:rsidRPr="004403C0">
        <w:rPr>
          <w:u w:val="none"/>
          <w:lang w:val="en-US"/>
        </w:rPr>
        <w:t>D</w:t>
      </w:r>
      <w:r w:rsidRPr="004403C0">
        <w:rPr>
          <w:u w:val="none"/>
          <w:vertAlign w:val="subscript"/>
        </w:rPr>
        <w:t>1</w:t>
      </w:r>
      <w:r w:rsidRPr="004403C0">
        <w:rPr>
          <w:u w:val="none"/>
        </w:rPr>
        <w:t>. Ука</w:t>
      </w:r>
      <w:r w:rsidRPr="004403C0">
        <w:rPr>
          <w:u w:val="none"/>
        </w:rPr>
        <w:softHyphen/>
        <w:t>жіть площини, які перпендикулярні до пло</w:t>
      </w:r>
      <w:r w:rsidRPr="004403C0">
        <w:rPr>
          <w:u w:val="none"/>
        </w:rPr>
        <w:softHyphen/>
        <w:t>щини:</w:t>
      </w:r>
    </w:p>
    <w:p w:rsidR="004403C0" w:rsidRPr="004403C0" w:rsidRDefault="004403C0" w:rsidP="004403C0">
      <w:pPr>
        <w:spacing w:line="360" w:lineRule="auto"/>
        <w:ind w:firstLine="567"/>
        <w:rPr>
          <w:u w:val="none"/>
        </w:rPr>
      </w:pPr>
      <w:r w:rsidRPr="004403C0">
        <w:rPr>
          <w:u w:val="none"/>
        </w:rPr>
        <w:t xml:space="preserve">а) АВС;   б) </w:t>
      </w:r>
      <w:r w:rsidRPr="004403C0">
        <w:rPr>
          <w:u w:val="none"/>
          <w:lang w:val="en-US"/>
        </w:rPr>
        <w:t>ADC</w:t>
      </w:r>
      <w:r w:rsidRPr="004403C0">
        <w:rPr>
          <w:u w:val="none"/>
          <w:vertAlign w:val="subscript"/>
        </w:rPr>
        <w:t>1</w:t>
      </w:r>
      <w:r w:rsidRPr="004403C0">
        <w:rPr>
          <w:u w:val="none"/>
        </w:rPr>
        <w:t>;  в) АСС</w:t>
      </w:r>
      <w:r w:rsidRPr="004403C0">
        <w:rPr>
          <w:u w:val="none"/>
          <w:vertAlign w:val="subscript"/>
        </w:rPr>
        <w:t>1</w:t>
      </w:r>
      <w:r w:rsidRPr="004403C0">
        <w:rPr>
          <w:u w:val="none"/>
        </w:rPr>
        <w:t>.</w:t>
      </w:r>
    </w:p>
    <w:p w:rsidR="004403C0" w:rsidRPr="004403C0" w:rsidRDefault="004403C0" w:rsidP="004403C0">
      <w:pPr>
        <w:pStyle w:val="a3"/>
        <w:spacing w:line="360" w:lineRule="auto"/>
        <w:rPr>
          <w:szCs w:val="28"/>
        </w:rPr>
      </w:pPr>
      <w:r w:rsidRPr="004403C0">
        <w:rPr>
          <w:szCs w:val="28"/>
        </w:rPr>
        <w:t xml:space="preserve">4. На двох перпендикулярних </w:t>
      </w:r>
      <w:proofErr w:type="spellStart"/>
      <w:r w:rsidRPr="004403C0">
        <w:rPr>
          <w:szCs w:val="28"/>
        </w:rPr>
        <w:t>площинах</w:t>
      </w:r>
      <w:proofErr w:type="spellEnd"/>
      <w:r w:rsidRPr="004403C0">
        <w:rPr>
          <w:szCs w:val="28"/>
        </w:rPr>
        <w:t xml:space="preserve"> вибрали по прямій. Чи може статися, що ці прямі:</w:t>
      </w:r>
    </w:p>
    <w:p w:rsidR="004403C0" w:rsidRPr="004403C0" w:rsidRDefault="004403C0" w:rsidP="004403C0">
      <w:pPr>
        <w:spacing w:line="360" w:lineRule="auto"/>
        <w:ind w:firstLine="360"/>
        <w:rPr>
          <w:u w:val="none"/>
        </w:rPr>
      </w:pPr>
      <w:r w:rsidRPr="004403C0">
        <w:rPr>
          <w:u w:val="none"/>
        </w:rPr>
        <w:t xml:space="preserve">а) паралельні; б) перетинаються; в) мимобіжні? </w:t>
      </w:r>
    </w:p>
    <w:p w:rsidR="004403C0" w:rsidRPr="004403C0" w:rsidRDefault="004403C0" w:rsidP="004403C0">
      <w:pPr>
        <w:spacing w:line="360" w:lineRule="auto"/>
        <w:rPr>
          <w:u w:val="none"/>
        </w:rPr>
      </w:pPr>
      <w:r w:rsidRPr="004403C0">
        <w:rPr>
          <w:u w:val="none"/>
        </w:rPr>
        <w:t>Відповідь проілюструйте прикладами з оточення.</w:t>
      </w:r>
    </w:p>
    <w:p w:rsidR="004403C0" w:rsidRPr="00B154AF" w:rsidRDefault="00B154AF" w:rsidP="00CC74FB">
      <w:pPr>
        <w:pStyle w:val="7"/>
        <w:numPr>
          <w:ilvl w:val="1"/>
          <w:numId w:val="14"/>
        </w:numPr>
        <w:spacing w:before="0" w:line="360" w:lineRule="auto"/>
        <w:rPr>
          <w:rFonts w:ascii="Times New Roman" w:hAnsi="Times New Roman" w:cs="Times New Roman"/>
          <w:i w:val="0"/>
          <w:color w:val="auto"/>
          <w:szCs w:val="28"/>
          <w:u w:val="single"/>
        </w:rPr>
      </w:pPr>
      <w:r w:rsidRPr="00B154AF">
        <w:rPr>
          <w:b/>
          <w:bCs/>
          <w:i w:val="0"/>
          <w:iCs w:val="0"/>
          <w:noProof/>
        </w:rPr>
        <w:drawing>
          <wp:anchor distT="0" distB="0" distL="114300" distR="114300" simplePos="0" relativeHeight="251671552" behindDoc="0" locked="0" layoutInCell="1" allowOverlap="1" wp14:anchorId="69691569" wp14:editId="7F674075">
            <wp:simplePos x="0" y="0"/>
            <wp:positionH relativeFrom="column">
              <wp:posOffset>4453890</wp:posOffset>
            </wp:positionH>
            <wp:positionV relativeFrom="paragraph">
              <wp:posOffset>193675</wp:posOffset>
            </wp:positionV>
            <wp:extent cx="1590675" cy="1162050"/>
            <wp:effectExtent l="0" t="0" r="9525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403C0" w:rsidRPr="00B154AF">
        <w:rPr>
          <w:rFonts w:ascii="Times New Roman" w:hAnsi="Times New Roman" w:cs="Times New Roman"/>
          <w:i w:val="0"/>
          <w:color w:val="auto"/>
          <w:szCs w:val="28"/>
          <w:u w:val="single"/>
        </w:rPr>
        <w:t>Ознака</w:t>
      </w:r>
      <w:proofErr w:type="spellEnd"/>
      <w:r w:rsidR="004403C0" w:rsidRPr="00B154AF">
        <w:rPr>
          <w:rFonts w:ascii="Times New Roman" w:hAnsi="Times New Roman" w:cs="Times New Roman"/>
          <w:i w:val="0"/>
          <w:color w:val="auto"/>
          <w:szCs w:val="28"/>
          <w:u w:val="single"/>
        </w:rPr>
        <w:t xml:space="preserve"> </w:t>
      </w:r>
      <w:proofErr w:type="spellStart"/>
      <w:r w:rsidR="004403C0" w:rsidRPr="00B154AF">
        <w:rPr>
          <w:rFonts w:ascii="Times New Roman" w:hAnsi="Times New Roman" w:cs="Times New Roman"/>
          <w:i w:val="0"/>
          <w:color w:val="auto"/>
          <w:szCs w:val="28"/>
          <w:u w:val="single"/>
        </w:rPr>
        <w:t>перпендикулярності</w:t>
      </w:r>
      <w:proofErr w:type="spellEnd"/>
      <w:r w:rsidR="004403C0" w:rsidRPr="00B154AF">
        <w:rPr>
          <w:rFonts w:ascii="Times New Roman" w:hAnsi="Times New Roman" w:cs="Times New Roman"/>
          <w:i w:val="0"/>
          <w:color w:val="auto"/>
          <w:szCs w:val="28"/>
          <w:u w:val="single"/>
        </w:rPr>
        <w:t xml:space="preserve"> </w:t>
      </w:r>
      <w:proofErr w:type="spellStart"/>
      <w:r w:rsidR="004403C0" w:rsidRPr="00B154AF">
        <w:rPr>
          <w:rFonts w:ascii="Times New Roman" w:hAnsi="Times New Roman" w:cs="Times New Roman"/>
          <w:i w:val="0"/>
          <w:color w:val="auto"/>
          <w:szCs w:val="28"/>
          <w:u w:val="single"/>
        </w:rPr>
        <w:t>площин</w:t>
      </w:r>
      <w:proofErr w:type="spellEnd"/>
    </w:p>
    <w:p w:rsidR="004403C0" w:rsidRPr="004403C0" w:rsidRDefault="004403C0" w:rsidP="004403C0">
      <w:pPr>
        <w:spacing w:line="360" w:lineRule="auto"/>
        <w:rPr>
          <w:u w:val="none"/>
        </w:rPr>
        <w:sectPr w:rsidR="004403C0" w:rsidRPr="004403C0" w:rsidSect="00B154AF">
          <w:type w:val="continuous"/>
          <w:pgSz w:w="11900" w:h="16820"/>
          <w:pgMar w:top="851" w:right="567" w:bottom="851" w:left="1701" w:header="708" w:footer="708" w:gutter="0"/>
          <w:cols w:space="720"/>
          <w:docGrid w:linePitch="381"/>
        </w:sectPr>
      </w:pPr>
    </w:p>
    <w:p w:rsidR="004403C0" w:rsidRPr="004403C0" w:rsidRDefault="004403C0" w:rsidP="004403C0">
      <w:pPr>
        <w:spacing w:line="360" w:lineRule="auto"/>
        <w:rPr>
          <w:u w:val="none"/>
        </w:rPr>
      </w:pPr>
      <w:r w:rsidRPr="004403C0">
        <w:rPr>
          <w:b/>
          <w:bCs/>
          <w:i/>
          <w:iCs/>
          <w:u w:val="none"/>
        </w:rPr>
        <w:t>Теорема.</w:t>
      </w:r>
    </w:p>
    <w:p w:rsidR="004403C0" w:rsidRPr="004403C0" w:rsidRDefault="004403C0" w:rsidP="004403C0">
      <w:pPr>
        <w:spacing w:line="360" w:lineRule="auto"/>
        <w:rPr>
          <w:u w:val="none"/>
        </w:rPr>
      </w:pPr>
      <w:r w:rsidRPr="004403C0">
        <w:rPr>
          <w:spacing w:val="100"/>
          <w:u w:val="none"/>
        </w:rPr>
        <w:t>Дано:</w:t>
      </w:r>
      <w:r w:rsidRPr="004403C0">
        <w:rPr>
          <w:u w:val="none"/>
        </w:rPr>
        <w:t xml:space="preserve"> </w:t>
      </w:r>
      <w:r w:rsidRPr="004403C0">
        <w:rPr>
          <w:i/>
          <w:iCs/>
          <w:u w:val="none"/>
        </w:rPr>
        <w:t>а</w:t>
      </w:r>
      <w:r w:rsidRPr="004403C0">
        <w:rPr>
          <w:u w:val="none"/>
        </w:rPr>
        <w:t xml:space="preserve">, </w:t>
      </w:r>
      <w:r w:rsidRPr="004403C0">
        <w:rPr>
          <w:i/>
          <w:iCs/>
          <w:u w:val="none"/>
          <w:lang w:val="en-US"/>
        </w:rPr>
        <w:t>b</w:t>
      </w:r>
      <w:r w:rsidRPr="004403C0">
        <w:rPr>
          <w:u w:val="none"/>
        </w:rPr>
        <w:t xml:space="preserve">, </w:t>
      </w:r>
      <w:r w:rsidRPr="004403C0">
        <w:rPr>
          <w:i/>
          <w:iCs/>
          <w:u w:val="none"/>
          <w:lang w:val="en-US"/>
        </w:rPr>
        <w:t>b</w:t>
      </w:r>
      <w:r w:rsidRPr="004403C0">
        <w:rPr>
          <w:u w:val="none"/>
          <w:lang w:val="ru-RU"/>
        </w:rPr>
        <w:t xml:space="preserve"> </w:t>
      </w:r>
      <w:r w:rsidRPr="004403C0">
        <w:rPr>
          <w:position w:val="-4"/>
          <w:u w:val="none"/>
          <w:lang w:val="ru-RU"/>
        </w:rPr>
        <w:object w:dxaOrig="240" w:dyaOrig="240">
          <v:shape id="_x0000_i1026" type="#_x0000_t75" style="width:12pt;height:12pt" o:ole="">
            <v:imagedata r:id="rId9" o:title=""/>
          </v:shape>
          <o:OLEObject Type="Embed" ProgID="Equation.3" ShapeID="_x0000_i1026" DrawAspect="Content" ObjectID="_1525451383" r:id="rId12"/>
        </w:object>
      </w:r>
      <w:r w:rsidRPr="004403C0">
        <w:rPr>
          <w:u w:val="none"/>
        </w:rPr>
        <w:t xml:space="preserve"> </w:t>
      </w:r>
      <w:r w:rsidRPr="004403C0">
        <w:rPr>
          <w:u w:val="none"/>
          <w:lang w:val="en-US"/>
        </w:rPr>
        <w:t>α</w:t>
      </w:r>
      <w:r w:rsidRPr="004403C0">
        <w:rPr>
          <w:u w:val="none"/>
        </w:rPr>
        <w:t xml:space="preserve">, </w:t>
      </w:r>
      <w:r w:rsidRPr="004403C0">
        <w:rPr>
          <w:u w:val="none"/>
          <w:lang w:val="en-US"/>
        </w:rPr>
        <w:t>β</w:t>
      </w:r>
      <w:r w:rsidRPr="004403C0">
        <w:rPr>
          <w:u w:val="none"/>
        </w:rPr>
        <w:t xml:space="preserve">, </w:t>
      </w:r>
      <w:r w:rsidRPr="004403C0">
        <w:rPr>
          <w:i/>
          <w:iCs/>
          <w:u w:val="none"/>
          <w:lang w:val="en-US"/>
        </w:rPr>
        <w:t>b</w:t>
      </w:r>
      <w:r w:rsidRPr="004403C0">
        <w:rPr>
          <w:u w:val="none"/>
          <w:lang w:val="ru-RU"/>
        </w:rPr>
        <w:t xml:space="preserve"> </w:t>
      </w:r>
      <w:r w:rsidRPr="004403C0">
        <w:rPr>
          <w:position w:val="-4"/>
          <w:u w:val="none"/>
          <w:lang w:val="ru-RU"/>
        </w:rPr>
        <w:object w:dxaOrig="240" w:dyaOrig="180">
          <v:shape id="_x0000_i1027" type="#_x0000_t75" style="width:12pt;height:9pt" o:ole="">
            <v:imagedata r:id="rId13" o:title=""/>
          </v:shape>
          <o:OLEObject Type="Embed" ProgID="Equation.3" ShapeID="_x0000_i1027" DrawAspect="Content" ObjectID="_1525451384" r:id="rId14"/>
        </w:object>
      </w:r>
      <w:r w:rsidRPr="004403C0">
        <w:rPr>
          <w:u w:val="none"/>
        </w:rPr>
        <w:t xml:space="preserve"> </w:t>
      </w:r>
      <w:r w:rsidRPr="004403C0">
        <w:rPr>
          <w:u w:val="none"/>
          <w:lang w:val="en-US"/>
        </w:rPr>
        <w:t>β</w:t>
      </w:r>
      <w:r w:rsidRPr="004403C0">
        <w:rPr>
          <w:u w:val="none"/>
        </w:rPr>
        <w:t>.</w:t>
      </w:r>
    </w:p>
    <w:p w:rsidR="00FB72DC" w:rsidRDefault="004403C0" w:rsidP="00FB72DC">
      <w:pPr>
        <w:spacing w:line="360" w:lineRule="auto"/>
        <w:rPr>
          <w:u w:val="none"/>
        </w:rPr>
      </w:pPr>
      <w:r w:rsidRPr="004403C0">
        <w:rPr>
          <w:spacing w:val="100"/>
          <w:u w:val="none"/>
        </w:rPr>
        <w:t>Довести:</w:t>
      </w:r>
      <w:r w:rsidRPr="004403C0">
        <w:rPr>
          <w:u w:val="none"/>
        </w:rPr>
        <w:t xml:space="preserve"> </w:t>
      </w:r>
      <w:r w:rsidRPr="004403C0">
        <w:rPr>
          <w:u w:val="none"/>
          <w:lang w:val="en-US"/>
        </w:rPr>
        <w:t>α</w:t>
      </w:r>
      <w:r w:rsidRPr="004403C0">
        <w:rPr>
          <w:u w:val="none"/>
          <w:lang w:val="ru-RU"/>
        </w:rPr>
        <w:t xml:space="preserve"> </w:t>
      </w:r>
      <w:r w:rsidRPr="004403C0">
        <w:rPr>
          <w:position w:val="-4"/>
          <w:u w:val="none"/>
          <w:lang w:val="ru-RU"/>
        </w:rPr>
        <w:object w:dxaOrig="240" w:dyaOrig="240">
          <v:shape id="_x0000_i1028" type="#_x0000_t75" style="width:12pt;height:12pt" o:ole="">
            <v:imagedata r:id="rId9" o:title=""/>
          </v:shape>
          <o:OLEObject Type="Embed" ProgID="Equation.3" ShapeID="_x0000_i1028" DrawAspect="Content" ObjectID="_1525451385" r:id="rId15"/>
        </w:object>
      </w:r>
      <w:r w:rsidRPr="004403C0">
        <w:rPr>
          <w:u w:val="none"/>
        </w:rPr>
        <w:t xml:space="preserve"> </w:t>
      </w:r>
      <w:r w:rsidRPr="004403C0">
        <w:rPr>
          <w:u w:val="none"/>
          <w:lang w:val="en-US"/>
        </w:rPr>
        <w:t>β</w:t>
      </w:r>
      <w:r w:rsidR="00621707">
        <w:rPr>
          <w:u w:val="none"/>
        </w:rPr>
        <w:t>(рис. 4</w:t>
      </w:r>
      <w:r w:rsidRPr="004403C0">
        <w:rPr>
          <w:u w:val="none"/>
        </w:rPr>
        <w:t>).</w:t>
      </w:r>
    </w:p>
    <w:p w:rsidR="00FB72DC" w:rsidRDefault="004403C0" w:rsidP="00FB72DC">
      <w:pPr>
        <w:spacing w:line="360" w:lineRule="auto"/>
        <w:rPr>
          <w:u w:val="none"/>
        </w:rPr>
      </w:pPr>
      <w:r w:rsidRPr="00FB72DC">
        <w:rPr>
          <w:u w:val="none"/>
        </w:rPr>
        <w:t>Доведення</w:t>
      </w:r>
    </w:p>
    <w:p w:rsidR="004403C0" w:rsidRPr="004403C0" w:rsidRDefault="004403C0" w:rsidP="00FB72DC">
      <w:pPr>
        <w:spacing w:line="360" w:lineRule="auto"/>
        <w:rPr>
          <w:u w:val="none"/>
        </w:rPr>
      </w:pPr>
      <w:r w:rsidRPr="004403C0">
        <w:rPr>
          <w:u w:val="none"/>
        </w:rPr>
        <w:t xml:space="preserve">Нехай </w:t>
      </w:r>
      <w:r w:rsidRPr="004403C0">
        <w:rPr>
          <w:u w:val="none"/>
          <w:lang w:val="en-US"/>
        </w:rPr>
        <w:t>α</w:t>
      </w:r>
      <w:r w:rsidRPr="004403C0">
        <w:rPr>
          <w:u w:val="none"/>
        </w:rPr>
        <w:t xml:space="preserve"> і </w:t>
      </w:r>
      <w:r w:rsidRPr="004403C0">
        <w:rPr>
          <w:u w:val="none"/>
          <w:lang w:val="en-US"/>
        </w:rPr>
        <w:t>β</w:t>
      </w:r>
      <w:r w:rsidRPr="004403C0">
        <w:rPr>
          <w:u w:val="none"/>
        </w:rPr>
        <w:t xml:space="preserve"> перетинаються по прямій </w:t>
      </w:r>
      <w:r w:rsidRPr="004403C0">
        <w:rPr>
          <w:i/>
          <w:iCs/>
          <w:u w:val="none"/>
        </w:rPr>
        <w:t>с</w:t>
      </w:r>
      <w:r w:rsidRPr="004403C0">
        <w:rPr>
          <w:u w:val="none"/>
        </w:rPr>
        <w:t xml:space="preserve">, а пряма </w:t>
      </w:r>
      <w:r w:rsidRPr="004403C0">
        <w:rPr>
          <w:i/>
          <w:iCs/>
          <w:u w:val="none"/>
          <w:lang w:val="en-US"/>
        </w:rPr>
        <w:t>c</w:t>
      </w:r>
      <w:r w:rsidRPr="004403C0">
        <w:rPr>
          <w:u w:val="none"/>
        </w:rPr>
        <w:t xml:space="preserve"> перетинається з </w:t>
      </w:r>
      <w:r w:rsidRPr="004403C0">
        <w:rPr>
          <w:i/>
          <w:iCs/>
          <w:u w:val="none"/>
          <w:lang w:val="en-US"/>
        </w:rPr>
        <w:t>b</w:t>
      </w:r>
      <w:r w:rsidRPr="004403C0">
        <w:rPr>
          <w:u w:val="none"/>
        </w:rPr>
        <w:t xml:space="preserve"> в точці А. Через точку А в площині </w:t>
      </w:r>
      <w:r w:rsidRPr="004403C0">
        <w:rPr>
          <w:u w:val="none"/>
          <w:lang w:val="en-US"/>
        </w:rPr>
        <w:t>α</w:t>
      </w:r>
      <w:r w:rsidRPr="004403C0">
        <w:rPr>
          <w:u w:val="none"/>
        </w:rPr>
        <w:t xml:space="preserve"> проведемо пряму </w:t>
      </w:r>
      <w:r w:rsidRPr="004403C0">
        <w:rPr>
          <w:i/>
          <w:iCs/>
          <w:u w:val="none"/>
        </w:rPr>
        <w:t>а</w:t>
      </w:r>
      <w:r w:rsidRPr="004403C0">
        <w:rPr>
          <w:u w:val="none"/>
        </w:rPr>
        <w:t xml:space="preserve">, </w:t>
      </w:r>
      <w:r w:rsidRPr="004403C0">
        <w:rPr>
          <w:i/>
          <w:iCs/>
          <w:u w:val="none"/>
        </w:rPr>
        <w:t>а</w:t>
      </w:r>
      <w:r w:rsidRPr="004403C0">
        <w:rPr>
          <w:u w:val="none"/>
        </w:rPr>
        <w:t xml:space="preserve"> </w:t>
      </w:r>
      <w:r w:rsidRPr="004403C0">
        <w:rPr>
          <w:position w:val="-4"/>
          <w:u w:val="none"/>
          <w:lang w:val="ru-RU"/>
        </w:rPr>
        <w:object w:dxaOrig="240" w:dyaOrig="240">
          <v:shape id="_x0000_i1029" type="#_x0000_t75" style="width:12pt;height:12pt" o:ole="">
            <v:imagedata r:id="rId9" o:title=""/>
          </v:shape>
          <o:OLEObject Type="Embed" ProgID="Equation.3" ShapeID="_x0000_i1029" DrawAspect="Content" ObjectID="_1525451386" r:id="rId16"/>
        </w:object>
      </w:r>
      <w:r w:rsidRPr="004403C0">
        <w:rPr>
          <w:u w:val="none"/>
        </w:rPr>
        <w:t xml:space="preserve"> </w:t>
      </w:r>
      <w:r w:rsidRPr="004403C0">
        <w:rPr>
          <w:i/>
          <w:iCs/>
          <w:u w:val="none"/>
        </w:rPr>
        <w:t>с</w:t>
      </w:r>
      <w:r w:rsidRPr="004403C0">
        <w:rPr>
          <w:u w:val="none"/>
        </w:rPr>
        <w:t xml:space="preserve">. Через </w:t>
      </w:r>
      <w:r w:rsidRPr="004403C0">
        <w:rPr>
          <w:i/>
          <w:iCs/>
          <w:u w:val="none"/>
        </w:rPr>
        <w:t>а</w:t>
      </w:r>
      <w:r w:rsidRPr="004403C0">
        <w:rPr>
          <w:u w:val="none"/>
        </w:rPr>
        <w:t xml:space="preserve"> і </w:t>
      </w:r>
      <w:r w:rsidRPr="004403C0">
        <w:rPr>
          <w:i/>
          <w:iCs/>
          <w:u w:val="none"/>
          <w:lang w:val="en-US"/>
        </w:rPr>
        <w:t>b</w:t>
      </w:r>
      <w:r w:rsidRPr="004403C0">
        <w:rPr>
          <w:u w:val="none"/>
        </w:rPr>
        <w:t xml:space="preserve"> прове</w:t>
      </w:r>
      <w:r w:rsidRPr="004403C0">
        <w:rPr>
          <w:u w:val="none"/>
        </w:rPr>
        <w:softHyphen/>
        <w:t xml:space="preserve">демо площину </w:t>
      </w:r>
      <w:r w:rsidRPr="004403C0">
        <w:rPr>
          <w:u w:val="none"/>
          <w:lang w:val="en-US"/>
        </w:rPr>
        <w:t>γ</w:t>
      </w:r>
      <w:r w:rsidRPr="004403C0">
        <w:rPr>
          <w:u w:val="none"/>
        </w:rPr>
        <w:t xml:space="preserve">,  </w:t>
      </w:r>
      <w:r w:rsidRPr="004403C0">
        <w:rPr>
          <w:i/>
          <w:iCs/>
          <w:u w:val="none"/>
        </w:rPr>
        <w:t>с</w:t>
      </w:r>
      <w:r w:rsidRPr="004403C0">
        <w:rPr>
          <w:u w:val="none"/>
        </w:rPr>
        <w:t xml:space="preserve"> </w:t>
      </w:r>
      <w:r w:rsidRPr="004403C0">
        <w:rPr>
          <w:position w:val="-4"/>
          <w:u w:val="none"/>
          <w:lang w:val="ru-RU"/>
        </w:rPr>
        <w:object w:dxaOrig="240" w:dyaOrig="240">
          <v:shape id="_x0000_i1030" type="#_x0000_t75" style="width:12pt;height:12pt" o:ole="">
            <v:imagedata r:id="rId9" o:title=""/>
          </v:shape>
          <o:OLEObject Type="Embed" ProgID="Equation.3" ShapeID="_x0000_i1030" DrawAspect="Content" ObjectID="_1525451387" r:id="rId17"/>
        </w:object>
      </w:r>
      <w:r w:rsidRPr="004403C0">
        <w:rPr>
          <w:u w:val="none"/>
        </w:rPr>
        <w:t xml:space="preserve"> </w:t>
      </w:r>
      <w:r w:rsidRPr="004403C0">
        <w:rPr>
          <w:i/>
          <w:iCs/>
          <w:u w:val="none"/>
        </w:rPr>
        <w:t>а</w:t>
      </w:r>
      <w:r w:rsidRPr="004403C0">
        <w:rPr>
          <w:u w:val="none"/>
        </w:rPr>
        <w:t xml:space="preserve">, </w:t>
      </w:r>
      <w:r w:rsidRPr="004403C0">
        <w:rPr>
          <w:i/>
          <w:iCs/>
          <w:u w:val="none"/>
        </w:rPr>
        <w:t>с</w:t>
      </w:r>
      <w:r w:rsidRPr="004403C0">
        <w:rPr>
          <w:u w:val="none"/>
        </w:rPr>
        <w:t xml:space="preserve"> </w:t>
      </w:r>
      <w:r w:rsidRPr="004403C0">
        <w:rPr>
          <w:position w:val="-4"/>
          <w:u w:val="none"/>
          <w:lang w:val="ru-RU"/>
        </w:rPr>
        <w:object w:dxaOrig="240" w:dyaOrig="240">
          <v:shape id="_x0000_i1031" type="#_x0000_t75" style="width:12pt;height:12pt" o:ole="">
            <v:imagedata r:id="rId9" o:title=""/>
          </v:shape>
          <o:OLEObject Type="Embed" ProgID="Equation.3" ShapeID="_x0000_i1031" DrawAspect="Content" ObjectID="_1525451388" r:id="rId18"/>
        </w:object>
      </w:r>
      <w:r w:rsidRPr="004403C0">
        <w:rPr>
          <w:u w:val="none"/>
        </w:rPr>
        <w:t xml:space="preserve"> </w:t>
      </w:r>
      <w:r w:rsidRPr="004403C0">
        <w:rPr>
          <w:i/>
          <w:iCs/>
          <w:u w:val="none"/>
          <w:lang w:val="en-US"/>
        </w:rPr>
        <w:t>b</w:t>
      </w:r>
      <w:r w:rsidRPr="004403C0">
        <w:rPr>
          <w:i/>
          <w:iCs/>
          <w:u w:val="none"/>
        </w:rPr>
        <w:t>,</w:t>
      </w:r>
      <w:r w:rsidRPr="004403C0">
        <w:rPr>
          <w:u w:val="none"/>
        </w:rPr>
        <w:t xml:space="preserve"> отже, </w:t>
      </w:r>
      <w:r w:rsidRPr="004403C0">
        <w:rPr>
          <w:u w:val="none"/>
          <w:lang w:val="en-US"/>
        </w:rPr>
        <w:t>γ</w:t>
      </w:r>
      <w:r w:rsidRPr="004403C0">
        <w:rPr>
          <w:u w:val="none"/>
          <w:lang w:val="ru-RU"/>
        </w:rPr>
        <w:t xml:space="preserve"> </w:t>
      </w:r>
      <w:r w:rsidRPr="004403C0">
        <w:rPr>
          <w:position w:val="-4"/>
          <w:u w:val="none"/>
          <w:lang w:val="ru-RU"/>
        </w:rPr>
        <w:object w:dxaOrig="240" w:dyaOrig="240">
          <v:shape id="_x0000_i1032" type="#_x0000_t75" style="width:12pt;height:12pt" o:ole="">
            <v:imagedata r:id="rId9" o:title=""/>
          </v:shape>
          <o:OLEObject Type="Embed" ProgID="Equation.3" ShapeID="_x0000_i1032" DrawAspect="Content" ObjectID="_1525451389" r:id="rId19"/>
        </w:object>
      </w:r>
      <w:r w:rsidRPr="004403C0">
        <w:rPr>
          <w:u w:val="none"/>
        </w:rPr>
        <w:t xml:space="preserve"> </w:t>
      </w:r>
      <w:r w:rsidRPr="004403C0">
        <w:rPr>
          <w:i/>
          <w:iCs/>
          <w:u w:val="none"/>
        </w:rPr>
        <w:t>с</w:t>
      </w:r>
      <w:r w:rsidRPr="004403C0">
        <w:rPr>
          <w:u w:val="none"/>
        </w:rPr>
        <w:t xml:space="preserve">. Оскільки </w:t>
      </w:r>
      <w:r w:rsidRPr="004403C0">
        <w:rPr>
          <w:i/>
          <w:iCs/>
          <w:u w:val="none"/>
        </w:rPr>
        <w:t xml:space="preserve">а </w:t>
      </w:r>
      <w:r w:rsidRPr="004403C0">
        <w:rPr>
          <w:position w:val="-4"/>
          <w:u w:val="none"/>
          <w:lang w:val="ru-RU"/>
        </w:rPr>
        <w:object w:dxaOrig="240" w:dyaOrig="240">
          <v:shape id="_x0000_i1033" type="#_x0000_t75" style="width:12pt;height:12pt" o:ole="">
            <v:imagedata r:id="rId9" o:title=""/>
          </v:shape>
          <o:OLEObject Type="Embed" ProgID="Equation.3" ShapeID="_x0000_i1033" DrawAspect="Content" ObjectID="_1525451390" r:id="rId20"/>
        </w:object>
      </w:r>
      <w:r w:rsidRPr="004403C0">
        <w:rPr>
          <w:u w:val="none"/>
        </w:rPr>
        <w:t xml:space="preserve"> </w:t>
      </w:r>
      <w:r w:rsidRPr="004403C0">
        <w:rPr>
          <w:i/>
          <w:iCs/>
          <w:u w:val="none"/>
          <w:lang w:val="en-US"/>
        </w:rPr>
        <w:t>b</w:t>
      </w:r>
      <w:r w:rsidRPr="004403C0">
        <w:rPr>
          <w:i/>
          <w:iCs/>
          <w:u w:val="none"/>
        </w:rPr>
        <w:t>,</w:t>
      </w:r>
      <w:r w:rsidRPr="004403C0">
        <w:rPr>
          <w:u w:val="none"/>
        </w:rPr>
        <w:t xml:space="preserve"> то </w:t>
      </w:r>
      <w:r w:rsidRPr="004403C0">
        <w:rPr>
          <w:u w:val="none"/>
          <w:lang w:val="en-US"/>
        </w:rPr>
        <w:t>α</w:t>
      </w:r>
      <w:r w:rsidRPr="004403C0">
        <w:rPr>
          <w:u w:val="none"/>
          <w:lang w:val="ru-RU"/>
        </w:rPr>
        <w:t xml:space="preserve"> </w:t>
      </w:r>
      <w:r w:rsidRPr="004403C0">
        <w:rPr>
          <w:position w:val="-4"/>
          <w:u w:val="none"/>
          <w:lang w:val="ru-RU"/>
        </w:rPr>
        <w:object w:dxaOrig="240" w:dyaOrig="240">
          <v:shape id="_x0000_i1034" type="#_x0000_t75" style="width:12pt;height:12pt" o:ole="">
            <v:imagedata r:id="rId9" o:title=""/>
          </v:shape>
          <o:OLEObject Type="Embed" ProgID="Equation.3" ShapeID="_x0000_i1034" DrawAspect="Content" ObjectID="_1525451391" r:id="rId21"/>
        </w:object>
      </w:r>
      <w:r w:rsidRPr="004403C0">
        <w:rPr>
          <w:u w:val="none"/>
        </w:rPr>
        <w:t xml:space="preserve"> </w:t>
      </w:r>
      <w:r w:rsidRPr="004403C0">
        <w:rPr>
          <w:u w:val="none"/>
          <w:lang w:val="en-US"/>
        </w:rPr>
        <w:t>β</w:t>
      </w:r>
      <w:r w:rsidRPr="004403C0">
        <w:rPr>
          <w:u w:val="none"/>
        </w:rPr>
        <w:t xml:space="preserve"> .</w:t>
      </w:r>
    </w:p>
    <w:p w:rsidR="004403C0" w:rsidRPr="00CC74FB" w:rsidRDefault="004403C0" w:rsidP="00CC74FB">
      <w:pPr>
        <w:pStyle w:val="a5"/>
        <w:numPr>
          <w:ilvl w:val="1"/>
          <w:numId w:val="14"/>
        </w:numPr>
        <w:spacing w:line="360" w:lineRule="auto"/>
        <w:rPr>
          <w:sz w:val="28"/>
          <w:szCs w:val="28"/>
          <w:u w:val="single"/>
        </w:rPr>
      </w:pPr>
      <w:r w:rsidRPr="00CC74FB">
        <w:rPr>
          <w:sz w:val="28"/>
          <w:szCs w:val="28"/>
          <w:u w:val="single"/>
        </w:rPr>
        <w:t xml:space="preserve">Властивість перпендикулярних </w:t>
      </w:r>
      <w:proofErr w:type="spellStart"/>
      <w:r w:rsidRPr="00CC74FB">
        <w:rPr>
          <w:sz w:val="28"/>
          <w:szCs w:val="28"/>
          <w:u w:val="single"/>
        </w:rPr>
        <w:t>площин</w:t>
      </w:r>
      <w:proofErr w:type="spellEnd"/>
    </w:p>
    <w:p w:rsidR="004403C0" w:rsidRPr="004403C0" w:rsidRDefault="004403C0" w:rsidP="004403C0">
      <w:pPr>
        <w:spacing w:line="360" w:lineRule="auto"/>
        <w:jc w:val="both"/>
        <w:rPr>
          <w:u w:val="none"/>
        </w:rPr>
      </w:pPr>
      <w:r w:rsidRPr="004403C0">
        <w:rPr>
          <w:u w:val="none"/>
        </w:rPr>
        <w:lastRenderedPageBreak/>
        <w:t>Якщо дві площини пер</w:t>
      </w:r>
      <w:r w:rsidR="00621707">
        <w:rPr>
          <w:u w:val="none"/>
        </w:rPr>
        <w:t>пендикулярні, то будь-яка пряма</w:t>
      </w:r>
      <w:r w:rsidRPr="004403C0">
        <w:rPr>
          <w:u w:val="none"/>
        </w:rPr>
        <w:t>, що  лежить в одній із них і перпендикулярна до їх лінії перетину, перпендикулярна до іншої площини.</w:t>
      </w:r>
    </w:p>
    <w:p w:rsidR="004403C0" w:rsidRPr="00CC74FB" w:rsidRDefault="004403C0" w:rsidP="00CC74FB">
      <w:pPr>
        <w:pStyle w:val="a5"/>
        <w:numPr>
          <w:ilvl w:val="1"/>
          <w:numId w:val="14"/>
        </w:numPr>
        <w:spacing w:line="360" w:lineRule="auto"/>
        <w:jc w:val="both"/>
        <w:rPr>
          <w:sz w:val="28"/>
          <w:szCs w:val="28"/>
          <w:u w:val="single"/>
        </w:rPr>
      </w:pPr>
      <w:proofErr w:type="spellStart"/>
      <w:r w:rsidRPr="00CC74FB">
        <w:rPr>
          <w:sz w:val="28"/>
          <w:szCs w:val="28"/>
          <w:u w:val="single"/>
          <w:lang w:val="ru-RU"/>
        </w:rPr>
        <w:t>Ортогональне</w:t>
      </w:r>
      <w:proofErr w:type="spellEnd"/>
      <w:r w:rsidRPr="00CC74FB">
        <w:rPr>
          <w:sz w:val="28"/>
          <w:szCs w:val="28"/>
          <w:u w:val="single"/>
          <w:lang w:val="ru-RU"/>
        </w:rPr>
        <w:t xml:space="preserve"> </w:t>
      </w:r>
      <w:proofErr w:type="spellStart"/>
      <w:r w:rsidRPr="00CC74FB">
        <w:rPr>
          <w:sz w:val="28"/>
          <w:szCs w:val="28"/>
          <w:u w:val="single"/>
          <w:lang w:val="ru-RU"/>
        </w:rPr>
        <w:t>проектування</w:t>
      </w:r>
      <w:proofErr w:type="spellEnd"/>
    </w:p>
    <w:p w:rsidR="004403C0" w:rsidRPr="004403C0" w:rsidRDefault="004403C0" w:rsidP="004403C0">
      <w:pPr>
        <w:spacing w:line="360" w:lineRule="auto"/>
        <w:ind w:firstLine="567"/>
        <w:jc w:val="both"/>
        <w:rPr>
          <w:u w:val="none"/>
        </w:rPr>
      </w:pPr>
      <w:r w:rsidRPr="004403C0">
        <w:rPr>
          <w:u w:val="none"/>
        </w:rPr>
        <w:t xml:space="preserve">Якщо </w:t>
      </w:r>
      <w:proofErr w:type="spellStart"/>
      <w:r w:rsidRPr="004403C0">
        <w:rPr>
          <w:u w:val="none"/>
        </w:rPr>
        <w:t>проектуючі</w:t>
      </w:r>
      <w:proofErr w:type="spellEnd"/>
      <w:r w:rsidRPr="004403C0">
        <w:rPr>
          <w:u w:val="none"/>
        </w:rPr>
        <w:t xml:space="preserve"> прямі перпендикулярні до площини проекцій, таке проектування називають</w:t>
      </w:r>
      <w:r w:rsidRPr="004403C0">
        <w:rPr>
          <w:b/>
          <w:bCs/>
          <w:u w:val="none"/>
        </w:rPr>
        <w:t xml:space="preserve"> </w:t>
      </w:r>
      <w:r w:rsidRPr="004403C0">
        <w:rPr>
          <w:b/>
          <w:bCs/>
          <w:i/>
          <w:iCs/>
          <w:u w:val="none"/>
        </w:rPr>
        <w:t>ортогональним,</w:t>
      </w:r>
      <w:r w:rsidRPr="004403C0">
        <w:rPr>
          <w:u w:val="none"/>
        </w:rPr>
        <w:t xml:space="preserve"> або</w:t>
      </w:r>
      <w:r w:rsidRPr="004403C0">
        <w:rPr>
          <w:b/>
          <w:bCs/>
          <w:u w:val="none"/>
        </w:rPr>
        <w:t xml:space="preserve"> </w:t>
      </w:r>
      <w:r w:rsidRPr="004403C0">
        <w:rPr>
          <w:b/>
          <w:bCs/>
          <w:i/>
          <w:iCs/>
          <w:u w:val="none"/>
        </w:rPr>
        <w:t>прямокутним.</w:t>
      </w:r>
      <w:r w:rsidRPr="004403C0">
        <w:rPr>
          <w:u w:val="none"/>
        </w:rPr>
        <w:t xml:space="preserve"> Ортого</w:t>
      </w:r>
      <w:r w:rsidRPr="004403C0">
        <w:rPr>
          <w:u w:val="none"/>
        </w:rPr>
        <w:softHyphen/>
        <w:t>нальне проектування — вид паралельного проектування, тому воно має властивості паралельного проектування. У геометрії ортогональне проек</w:t>
      </w:r>
      <w:r w:rsidRPr="004403C0">
        <w:rPr>
          <w:u w:val="none"/>
        </w:rPr>
        <w:softHyphen/>
        <w:t>тування основне. Далі, говорячи про проектування і проекції, ми мати</w:t>
      </w:r>
      <w:r w:rsidRPr="004403C0">
        <w:rPr>
          <w:u w:val="none"/>
        </w:rPr>
        <w:softHyphen/>
        <w:t>мемо на увазі тільки ортогональне проектування, ортогональні проекції.</w:t>
      </w:r>
    </w:p>
    <w:p w:rsidR="004403C0" w:rsidRPr="004403C0" w:rsidRDefault="004403C0" w:rsidP="004403C0">
      <w:pPr>
        <w:pStyle w:val="31"/>
        <w:spacing w:line="360" w:lineRule="auto"/>
        <w:jc w:val="both"/>
        <w:rPr>
          <w:szCs w:val="28"/>
        </w:rPr>
      </w:pPr>
      <w:r w:rsidRPr="004403C0">
        <w:rPr>
          <w:szCs w:val="28"/>
        </w:rPr>
        <w:t>Ортогональне проектування широко застосовується в технічному кресленні.</w:t>
      </w:r>
    </w:p>
    <w:p w:rsidR="004403C0" w:rsidRPr="004403C0" w:rsidRDefault="004403C0" w:rsidP="004403C0">
      <w:pPr>
        <w:pStyle w:val="4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4403C0">
        <w:rPr>
          <w:sz w:val="28"/>
          <w:szCs w:val="28"/>
          <w:lang w:val="uk-UA"/>
        </w:rPr>
        <w:t>Розв'язування задач</w:t>
      </w:r>
    </w:p>
    <w:p w:rsidR="004403C0" w:rsidRPr="004403C0" w:rsidRDefault="004403C0" w:rsidP="004403C0">
      <w:pPr>
        <w:spacing w:line="360" w:lineRule="auto"/>
        <w:ind w:left="426" w:hanging="426"/>
        <w:rPr>
          <w:u w:val="none"/>
        </w:rPr>
      </w:pPr>
      <w:r w:rsidRPr="004403C0">
        <w:rPr>
          <w:u w:val="none"/>
        </w:rPr>
        <w:t xml:space="preserve">1. Знайдіть ортогональні проекції діагоналі </w:t>
      </w:r>
      <w:r w:rsidRPr="004403C0">
        <w:rPr>
          <w:u w:val="none"/>
          <w:lang w:val="en-US"/>
        </w:rPr>
        <w:t>BD</w:t>
      </w:r>
      <w:r w:rsidRPr="004403C0">
        <w:rPr>
          <w:u w:val="none"/>
          <w:vertAlign w:val="subscript"/>
        </w:rPr>
        <w:t>1</w:t>
      </w:r>
      <w:r w:rsidRPr="004403C0">
        <w:rPr>
          <w:u w:val="none"/>
        </w:rPr>
        <w:t xml:space="preserve"> куба ABCDA</w:t>
      </w:r>
      <w:r w:rsidRPr="004403C0">
        <w:rPr>
          <w:u w:val="none"/>
          <w:vertAlign w:val="subscript"/>
        </w:rPr>
        <w:t>1</w:t>
      </w:r>
      <w:r w:rsidRPr="004403C0">
        <w:rPr>
          <w:u w:val="none"/>
        </w:rPr>
        <w:t>B</w:t>
      </w:r>
      <w:r w:rsidRPr="004403C0">
        <w:rPr>
          <w:u w:val="none"/>
          <w:vertAlign w:val="subscript"/>
        </w:rPr>
        <w:t>1</w:t>
      </w:r>
      <w:r w:rsidRPr="004403C0">
        <w:rPr>
          <w:u w:val="none"/>
        </w:rPr>
        <w:t>С</w:t>
      </w:r>
      <w:r w:rsidRPr="004403C0">
        <w:rPr>
          <w:u w:val="none"/>
          <w:vertAlign w:val="subscript"/>
        </w:rPr>
        <w:t>1</w:t>
      </w:r>
      <w:r w:rsidRPr="004403C0">
        <w:rPr>
          <w:u w:val="none"/>
        </w:rPr>
        <w:t>D</w:t>
      </w:r>
      <w:r w:rsidRPr="004403C0">
        <w:rPr>
          <w:u w:val="none"/>
          <w:vertAlign w:val="subscript"/>
        </w:rPr>
        <w:t>1</w:t>
      </w:r>
      <w:r w:rsidRPr="004403C0">
        <w:rPr>
          <w:u w:val="none"/>
        </w:rPr>
        <w:t xml:space="preserve"> на грані: 1) </w:t>
      </w:r>
      <w:r w:rsidRPr="004403C0">
        <w:rPr>
          <w:u w:val="none"/>
          <w:lang w:val="en-US"/>
        </w:rPr>
        <w:t>ABCD</w:t>
      </w:r>
      <w:r w:rsidRPr="004403C0">
        <w:rPr>
          <w:u w:val="none"/>
        </w:rPr>
        <w:t xml:space="preserve">; 2) </w:t>
      </w:r>
      <w:r w:rsidRPr="004403C0">
        <w:rPr>
          <w:u w:val="none"/>
          <w:lang w:val="en-US"/>
        </w:rPr>
        <w:t>A</w:t>
      </w:r>
      <w:r w:rsidRPr="004403C0">
        <w:rPr>
          <w:u w:val="none"/>
          <w:vertAlign w:val="subscript"/>
        </w:rPr>
        <w:t>1</w:t>
      </w:r>
      <w:r w:rsidRPr="004403C0">
        <w:rPr>
          <w:u w:val="none"/>
          <w:lang w:val="en-US"/>
        </w:rPr>
        <w:t>B</w:t>
      </w:r>
      <w:r w:rsidRPr="004403C0">
        <w:rPr>
          <w:u w:val="none"/>
          <w:vertAlign w:val="subscript"/>
        </w:rPr>
        <w:t>1</w:t>
      </w:r>
      <w:r w:rsidRPr="004403C0">
        <w:rPr>
          <w:u w:val="none"/>
        </w:rPr>
        <w:t>С</w:t>
      </w:r>
      <w:r w:rsidRPr="004403C0">
        <w:rPr>
          <w:u w:val="none"/>
          <w:vertAlign w:val="subscript"/>
        </w:rPr>
        <w:t>1</w:t>
      </w:r>
      <w:r w:rsidRPr="004403C0">
        <w:rPr>
          <w:u w:val="none"/>
          <w:lang w:val="en-US"/>
        </w:rPr>
        <w:t>D</w:t>
      </w:r>
      <w:r w:rsidRPr="004403C0">
        <w:rPr>
          <w:u w:val="none"/>
          <w:vertAlign w:val="subscript"/>
        </w:rPr>
        <w:t>1</w:t>
      </w:r>
      <w:r w:rsidRPr="004403C0">
        <w:rPr>
          <w:u w:val="none"/>
        </w:rPr>
        <w:t xml:space="preserve">; 3) </w:t>
      </w:r>
      <w:r w:rsidRPr="004403C0">
        <w:rPr>
          <w:u w:val="none"/>
          <w:lang w:val="en-US"/>
        </w:rPr>
        <w:t>DD</w:t>
      </w:r>
      <w:r w:rsidRPr="004403C0">
        <w:rPr>
          <w:u w:val="none"/>
          <w:vertAlign w:val="subscript"/>
        </w:rPr>
        <w:t>1</w:t>
      </w:r>
      <w:r w:rsidRPr="004403C0">
        <w:rPr>
          <w:u w:val="none"/>
        </w:rPr>
        <w:t>С</w:t>
      </w:r>
      <w:r w:rsidRPr="004403C0">
        <w:rPr>
          <w:u w:val="none"/>
          <w:vertAlign w:val="subscript"/>
        </w:rPr>
        <w:t>1</w:t>
      </w:r>
      <w:r w:rsidRPr="004403C0">
        <w:rPr>
          <w:u w:val="none"/>
          <w:lang w:val="en-US"/>
        </w:rPr>
        <w:t>C</w:t>
      </w:r>
      <w:r w:rsidRPr="004403C0">
        <w:rPr>
          <w:u w:val="none"/>
        </w:rPr>
        <w:t xml:space="preserve"> ; 4) </w:t>
      </w:r>
      <w:r w:rsidRPr="004403C0">
        <w:rPr>
          <w:u w:val="none"/>
          <w:lang w:val="en-US"/>
        </w:rPr>
        <w:t>ADD</w:t>
      </w:r>
      <w:r w:rsidRPr="004403C0">
        <w:rPr>
          <w:u w:val="none"/>
          <w:vertAlign w:val="subscript"/>
        </w:rPr>
        <w:t>1</w:t>
      </w:r>
      <w:r w:rsidRPr="004403C0">
        <w:rPr>
          <w:u w:val="none"/>
          <w:lang w:val="en-US"/>
        </w:rPr>
        <w:t>A</w:t>
      </w:r>
      <w:r w:rsidRPr="004403C0">
        <w:rPr>
          <w:u w:val="none"/>
          <w:vertAlign w:val="subscript"/>
        </w:rPr>
        <w:t>1</w:t>
      </w:r>
      <w:r w:rsidRPr="004403C0">
        <w:rPr>
          <w:u w:val="none"/>
        </w:rPr>
        <w:t>.</w:t>
      </w:r>
    </w:p>
    <w:p w:rsidR="00B154AF" w:rsidRPr="00621707" w:rsidRDefault="00CC74FB" w:rsidP="00621707">
      <w:pPr>
        <w:pStyle w:val="4"/>
        <w:spacing w:before="0" w:beforeAutospacing="0" w:after="0" w:afterAutospacing="0" w:line="360" w:lineRule="auto"/>
        <w:ind w:left="90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uk-UA"/>
        </w:rPr>
        <w:t xml:space="preserve">1.5 </w:t>
      </w:r>
      <w:r w:rsidR="00621707" w:rsidRPr="00621707">
        <w:rPr>
          <w:b w:val="0"/>
          <w:sz w:val="28"/>
          <w:szCs w:val="28"/>
          <w:lang w:val="uk-UA"/>
        </w:rPr>
        <w:t xml:space="preserve"> </w:t>
      </w:r>
      <w:r w:rsidR="00621707" w:rsidRPr="00621707">
        <w:rPr>
          <w:b w:val="0"/>
          <w:sz w:val="28"/>
          <w:szCs w:val="28"/>
        </w:rPr>
        <w:t xml:space="preserve"> </w:t>
      </w:r>
      <w:r w:rsidR="00B154AF" w:rsidRPr="00621707">
        <w:rPr>
          <w:b w:val="0"/>
          <w:sz w:val="28"/>
          <w:szCs w:val="28"/>
          <w:u w:val="single"/>
        </w:rPr>
        <w:t xml:space="preserve">Кут </w:t>
      </w:r>
      <w:proofErr w:type="spellStart"/>
      <w:r w:rsidR="00B154AF" w:rsidRPr="00621707">
        <w:rPr>
          <w:b w:val="0"/>
          <w:sz w:val="28"/>
          <w:szCs w:val="28"/>
          <w:u w:val="single"/>
        </w:rPr>
        <w:t>між</w:t>
      </w:r>
      <w:proofErr w:type="spellEnd"/>
      <w:r w:rsidR="00B154AF" w:rsidRPr="00621707">
        <w:rPr>
          <w:b w:val="0"/>
          <w:sz w:val="28"/>
          <w:szCs w:val="28"/>
          <w:u w:val="single"/>
        </w:rPr>
        <w:t xml:space="preserve"> прямою і </w:t>
      </w:r>
      <w:proofErr w:type="spellStart"/>
      <w:r w:rsidR="00B154AF" w:rsidRPr="00621707">
        <w:rPr>
          <w:b w:val="0"/>
          <w:sz w:val="28"/>
          <w:szCs w:val="28"/>
          <w:u w:val="single"/>
        </w:rPr>
        <w:t>площиною</w:t>
      </w:r>
      <w:proofErr w:type="spellEnd"/>
    </w:p>
    <w:p w:rsidR="00B154AF" w:rsidRPr="00621707" w:rsidRDefault="00B154AF" w:rsidP="00621707">
      <w:pPr>
        <w:spacing w:line="360" w:lineRule="auto"/>
        <w:ind w:firstLine="567"/>
        <w:rPr>
          <w:u w:val="none"/>
        </w:rPr>
      </w:pPr>
      <w:r w:rsidRPr="00621707">
        <w:rPr>
          <w:u w:val="none"/>
        </w:rPr>
        <w:t>Ми розглянули випадки розміщення пря</w:t>
      </w:r>
      <w:r w:rsidRPr="00621707">
        <w:rPr>
          <w:u w:val="none"/>
        </w:rPr>
        <w:softHyphen/>
        <w:t>мої і площини: 1) пряма лежить у площині; 2) пряма паралельна площи</w:t>
      </w:r>
      <w:r w:rsidRPr="00621707">
        <w:rPr>
          <w:u w:val="none"/>
        </w:rPr>
        <w:softHyphen/>
        <w:t>ні; 3) пряма перпендикулярна до площини. Залишається дослідити ви</w:t>
      </w:r>
      <w:r w:rsidRPr="00621707">
        <w:rPr>
          <w:u w:val="none"/>
        </w:rPr>
        <w:softHyphen/>
        <w:t xml:space="preserve">падок, коли пряма перетинає площину, але не </w:t>
      </w:r>
      <w:r w:rsidR="00621707" w:rsidRPr="00621707">
        <w:rPr>
          <w:noProof/>
          <w:u w:val="none"/>
          <w:lang w:val="ru-RU"/>
        </w:rPr>
        <w:drawing>
          <wp:anchor distT="0" distB="0" distL="114300" distR="114300" simplePos="0" relativeHeight="251674624" behindDoc="0" locked="0" layoutInCell="1" allowOverlap="1" wp14:anchorId="60ADB129" wp14:editId="02724CA3">
            <wp:simplePos x="0" y="0"/>
            <wp:positionH relativeFrom="margin">
              <wp:align>left</wp:align>
            </wp:positionH>
            <wp:positionV relativeFrom="paragraph">
              <wp:posOffset>412115</wp:posOffset>
            </wp:positionV>
            <wp:extent cx="1619250" cy="1073150"/>
            <wp:effectExtent l="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1707">
        <w:rPr>
          <w:u w:val="none"/>
        </w:rPr>
        <w:t>перпендикулярна до неї.</w:t>
      </w:r>
    </w:p>
    <w:p w:rsidR="00B154AF" w:rsidRPr="00621707" w:rsidRDefault="00B154AF" w:rsidP="00621707">
      <w:pPr>
        <w:pStyle w:val="a3"/>
        <w:spacing w:line="360" w:lineRule="auto"/>
        <w:rPr>
          <w:szCs w:val="28"/>
        </w:rPr>
      </w:pPr>
      <w:r w:rsidRPr="00621707">
        <w:rPr>
          <w:szCs w:val="28"/>
        </w:rPr>
        <w:t>Такі прямі можуть бути нахилені до площини під різними кутами. Що ж розуміють під кутом між прямою і площиною?</w:t>
      </w:r>
    </w:p>
    <w:p w:rsidR="00B154AF" w:rsidRPr="00621707" w:rsidRDefault="00B154AF" w:rsidP="00621707">
      <w:pPr>
        <w:spacing w:line="360" w:lineRule="auto"/>
        <w:ind w:firstLine="567"/>
        <w:jc w:val="both"/>
        <w:rPr>
          <w:u w:val="none"/>
        </w:rPr>
      </w:pPr>
      <w:r w:rsidRPr="00621707">
        <w:rPr>
          <w:u w:val="none"/>
        </w:rPr>
        <w:t>Якщо пряма паралельна площині або на</w:t>
      </w:r>
      <w:r w:rsidRPr="00621707">
        <w:rPr>
          <w:u w:val="none"/>
        </w:rPr>
        <w:softHyphen/>
        <w:t>лежить їй, то вважають, що кут між прямою і площиною дорівнює 0°. Якщо пряма пер</w:t>
      </w:r>
      <w:r w:rsidRPr="00621707">
        <w:rPr>
          <w:u w:val="none"/>
        </w:rPr>
        <w:softHyphen/>
        <w:t xml:space="preserve">пендикулярна до площини, то кут між ними дорівнює 90°. У решті випадків кутом між прямою і площиною </w:t>
      </w:r>
      <w:r w:rsidRPr="00621707">
        <w:rPr>
          <w:b/>
          <w:u w:val="none"/>
        </w:rPr>
        <w:t>називають кут між пря</w:t>
      </w:r>
      <w:r w:rsidRPr="00621707">
        <w:rPr>
          <w:b/>
          <w:u w:val="none"/>
        </w:rPr>
        <w:softHyphen/>
        <w:t>мою і її проекцією (ортогональною) на пло</w:t>
      </w:r>
      <w:r w:rsidRPr="00621707">
        <w:rPr>
          <w:b/>
          <w:u w:val="none"/>
        </w:rPr>
        <w:softHyphen/>
        <w:t xml:space="preserve">щину. </w:t>
      </w:r>
      <w:r w:rsidRPr="00621707">
        <w:rPr>
          <w:u w:val="none"/>
        </w:rPr>
        <w:t xml:space="preserve">На рис. </w:t>
      </w:r>
      <w:r w:rsidR="00621707">
        <w:rPr>
          <w:u w:val="none"/>
        </w:rPr>
        <w:t>7</w:t>
      </w:r>
      <w:r w:rsidRPr="00621707">
        <w:rPr>
          <w:u w:val="none"/>
        </w:rPr>
        <w:t xml:space="preserve"> </w:t>
      </w:r>
      <w:r w:rsidRPr="00621707">
        <w:rPr>
          <w:i/>
          <w:iCs/>
          <w:u w:val="none"/>
        </w:rPr>
        <w:t>ВС</w:t>
      </w:r>
      <w:r w:rsidRPr="00621707">
        <w:rPr>
          <w:u w:val="none"/>
        </w:rPr>
        <w:t xml:space="preserve"> </w:t>
      </w:r>
      <w:r w:rsidRPr="00621707">
        <w:rPr>
          <w:position w:val="-4"/>
          <w:u w:val="none"/>
        </w:rPr>
        <w:object w:dxaOrig="300" w:dyaOrig="315">
          <v:shape id="_x0000_i1035" type="#_x0000_t75" style="width:15pt;height:15.75pt" o:ole="">
            <v:imagedata r:id="rId9" o:title=""/>
          </v:shape>
          <o:OLEObject Type="Embed" ProgID="Equation.3" ShapeID="_x0000_i1035" DrawAspect="Content" ObjectID="_1525451392" r:id="rId23"/>
        </w:object>
      </w:r>
      <w:r w:rsidRPr="00621707">
        <w:rPr>
          <w:u w:val="none"/>
        </w:rPr>
        <w:t xml:space="preserve"> </w:t>
      </w:r>
      <w:r w:rsidRPr="00621707">
        <w:rPr>
          <w:u w:val="none"/>
          <w:lang w:val="en-US"/>
        </w:rPr>
        <w:t>α</w:t>
      </w:r>
      <w:r w:rsidRPr="00621707">
        <w:rPr>
          <w:u w:val="none"/>
        </w:rPr>
        <w:t xml:space="preserve">, </w:t>
      </w:r>
      <w:r w:rsidRPr="00621707">
        <w:rPr>
          <w:i/>
          <w:iCs/>
          <w:u w:val="none"/>
        </w:rPr>
        <w:t>А —</w:t>
      </w:r>
      <w:r w:rsidRPr="00621707">
        <w:rPr>
          <w:u w:val="none"/>
        </w:rPr>
        <w:t xml:space="preserve"> точка пере</w:t>
      </w:r>
      <w:r w:rsidRPr="00621707">
        <w:rPr>
          <w:u w:val="none"/>
        </w:rPr>
        <w:softHyphen/>
        <w:t xml:space="preserve">тину прямої </w:t>
      </w:r>
      <w:r w:rsidRPr="00621707">
        <w:rPr>
          <w:i/>
          <w:iCs/>
          <w:u w:val="none"/>
        </w:rPr>
        <w:t>а</w:t>
      </w:r>
      <w:r w:rsidRPr="00621707">
        <w:rPr>
          <w:u w:val="none"/>
        </w:rPr>
        <w:t xml:space="preserve"> з площиною </w:t>
      </w:r>
      <w:r w:rsidRPr="00621707">
        <w:rPr>
          <w:u w:val="none"/>
          <w:lang w:val="en-US"/>
        </w:rPr>
        <w:t>α</w:t>
      </w:r>
      <w:r w:rsidRPr="00621707">
        <w:rPr>
          <w:u w:val="none"/>
        </w:rPr>
        <w:t xml:space="preserve"> , тоді кут між прямою </w:t>
      </w:r>
      <w:r w:rsidRPr="00621707">
        <w:rPr>
          <w:i/>
          <w:iCs/>
          <w:u w:val="none"/>
        </w:rPr>
        <w:t>а</w:t>
      </w:r>
      <w:r w:rsidRPr="00621707">
        <w:rPr>
          <w:u w:val="none"/>
        </w:rPr>
        <w:t xml:space="preserve"> і площиною </w:t>
      </w:r>
      <w:r w:rsidRPr="00621707">
        <w:rPr>
          <w:u w:val="none"/>
          <w:lang w:val="en-US"/>
        </w:rPr>
        <w:t>α</w:t>
      </w:r>
      <w:r w:rsidRPr="00621707">
        <w:rPr>
          <w:u w:val="none"/>
        </w:rPr>
        <w:t xml:space="preserve"> дорівнює куту </w:t>
      </w:r>
      <w:r w:rsidRPr="00621707">
        <w:rPr>
          <w:i/>
          <w:iCs/>
          <w:u w:val="none"/>
        </w:rPr>
        <w:t>ВАС =</w:t>
      </w:r>
      <w:r w:rsidRPr="00621707">
        <w:rPr>
          <w:u w:val="none"/>
        </w:rPr>
        <w:t xml:space="preserve"> </w:t>
      </w:r>
      <w:r w:rsidRPr="00621707">
        <w:rPr>
          <w:u w:val="none"/>
          <w:lang w:val="en-US"/>
        </w:rPr>
        <w:t>φ</w:t>
      </w:r>
      <w:r w:rsidRPr="00621707">
        <w:rPr>
          <w:u w:val="none"/>
        </w:rPr>
        <w:t xml:space="preserve">. Якщо </w:t>
      </w:r>
      <w:r w:rsidRPr="00621707">
        <w:rPr>
          <w:u w:val="none"/>
          <w:lang w:val="en-US"/>
        </w:rPr>
        <w:t>φ</w:t>
      </w:r>
      <w:r w:rsidRPr="00621707">
        <w:rPr>
          <w:u w:val="none"/>
        </w:rPr>
        <w:t xml:space="preserve"> — кут між прямою і площиною, то 0° </w:t>
      </w:r>
      <w:r w:rsidRPr="00621707">
        <w:rPr>
          <w:position w:val="-4"/>
          <w:u w:val="none"/>
        </w:rPr>
        <w:object w:dxaOrig="210" w:dyaOrig="240">
          <v:shape id="_x0000_i1036" type="#_x0000_t75" style="width:10.5pt;height:12pt" o:ole="">
            <v:imagedata r:id="rId24" o:title=""/>
          </v:shape>
          <o:OLEObject Type="Embed" ProgID="Equation.3" ShapeID="_x0000_i1036" DrawAspect="Content" ObjectID="_1525451393" r:id="rId25"/>
        </w:object>
      </w:r>
      <w:r w:rsidRPr="00621707">
        <w:rPr>
          <w:u w:val="none"/>
        </w:rPr>
        <w:t xml:space="preserve"> </w:t>
      </w:r>
      <w:r w:rsidRPr="00621707">
        <w:rPr>
          <w:u w:val="none"/>
          <w:lang w:val="en-US"/>
        </w:rPr>
        <w:t>φ</w:t>
      </w:r>
      <w:r w:rsidRPr="00621707">
        <w:rPr>
          <w:u w:val="none"/>
        </w:rPr>
        <w:t xml:space="preserve"> </w:t>
      </w:r>
      <w:r w:rsidRPr="00621707">
        <w:rPr>
          <w:position w:val="-4"/>
          <w:u w:val="none"/>
        </w:rPr>
        <w:object w:dxaOrig="210" w:dyaOrig="240">
          <v:shape id="_x0000_i1037" type="#_x0000_t75" style="width:10.5pt;height:12pt" o:ole="">
            <v:imagedata r:id="rId24" o:title=""/>
          </v:shape>
          <o:OLEObject Type="Embed" ProgID="Equation.3" ShapeID="_x0000_i1037" DrawAspect="Content" ObjectID="_1525451394" r:id="rId26"/>
        </w:object>
      </w:r>
      <w:r w:rsidRPr="00621707">
        <w:rPr>
          <w:u w:val="none"/>
        </w:rPr>
        <w:t xml:space="preserve"> 90° .</w:t>
      </w:r>
    </w:p>
    <w:p w:rsidR="00B154AF" w:rsidRPr="00621707" w:rsidRDefault="00B154AF" w:rsidP="00621707">
      <w:pPr>
        <w:spacing w:line="360" w:lineRule="auto"/>
        <w:ind w:firstLine="567"/>
        <w:rPr>
          <w:u w:val="none"/>
        </w:rPr>
      </w:pPr>
      <w:r w:rsidRPr="00621707">
        <w:rPr>
          <w:b/>
          <w:bCs/>
          <w:i/>
          <w:iCs/>
          <w:u w:val="none"/>
        </w:rPr>
        <w:t>Розв'язування задач</w:t>
      </w:r>
    </w:p>
    <w:p w:rsidR="00B154AF" w:rsidRPr="00621707" w:rsidRDefault="00621707" w:rsidP="00621707">
      <w:pPr>
        <w:spacing w:line="360" w:lineRule="auto"/>
        <w:ind w:firstLine="567"/>
        <w:rPr>
          <w:u w:val="none"/>
        </w:rPr>
      </w:pPr>
      <w:r w:rsidRPr="00621707">
        <w:rPr>
          <w:noProof/>
          <w:u w:val="none"/>
          <w:lang w:val="ru-RU"/>
        </w:rPr>
        <w:lastRenderedPageBreak/>
        <w:drawing>
          <wp:anchor distT="0" distB="0" distL="114300" distR="114300" simplePos="0" relativeHeight="251675648" behindDoc="0" locked="0" layoutInCell="1" allowOverlap="1" wp14:anchorId="150FC8F0" wp14:editId="199C5C68">
            <wp:simplePos x="0" y="0"/>
            <wp:positionH relativeFrom="column">
              <wp:posOffset>471170</wp:posOffset>
            </wp:positionH>
            <wp:positionV relativeFrom="paragraph">
              <wp:posOffset>550545</wp:posOffset>
            </wp:positionV>
            <wp:extent cx="4475480" cy="1485900"/>
            <wp:effectExtent l="0" t="0" r="1270" b="0"/>
            <wp:wrapTopAndBottom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4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none"/>
        </w:rPr>
        <w:t>1</w:t>
      </w:r>
      <w:r w:rsidR="00B154AF" w:rsidRPr="00621707">
        <w:rPr>
          <w:u w:val="none"/>
        </w:rPr>
        <w:t xml:space="preserve">. Дано зображення куба. Знайдіть кут між площиною </w:t>
      </w:r>
      <w:r w:rsidR="00B154AF" w:rsidRPr="00621707">
        <w:rPr>
          <w:i/>
          <w:iCs/>
          <w:u w:val="none"/>
        </w:rPr>
        <w:t>АВС</w:t>
      </w:r>
      <w:r w:rsidR="00B154AF" w:rsidRPr="00621707">
        <w:rPr>
          <w:u w:val="none"/>
        </w:rPr>
        <w:t xml:space="preserve"> і прямою </w:t>
      </w:r>
      <w:r w:rsidR="00B154AF" w:rsidRPr="00621707">
        <w:rPr>
          <w:i/>
          <w:iCs/>
          <w:u w:val="none"/>
        </w:rPr>
        <w:t>а</w:t>
      </w:r>
      <w:r>
        <w:rPr>
          <w:u w:val="none"/>
        </w:rPr>
        <w:t xml:space="preserve"> (рис. 8</w:t>
      </w:r>
      <w:r w:rsidR="00B154AF" w:rsidRPr="00621707">
        <w:rPr>
          <w:u w:val="none"/>
        </w:rPr>
        <w:t>).</w:t>
      </w:r>
    </w:p>
    <w:p w:rsidR="00B154AF" w:rsidRDefault="00B154AF" w:rsidP="00621707">
      <w:pPr>
        <w:spacing w:line="360" w:lineRule="auto"/>
        <w:rPr>
          <w:u w:val="none"/>
        </w:rPr>
      </w:pPr>
    </w:p>
    <w:p w:rsidR="00E80407" w:rsidRDefault="00E80407" w:rsidP="00E80407">
      <w:pPr>
        <w:spacing w:line="360" w:lineRule="auto"/>
        <w:ind w:firstLine="567"/>
        <w:rPr>
          <w:u w:val="none"/>
        </w:rPr>
      </w:pPr>
      <w:r>
        <w:rPr>
          <w:i/>
          <w:iCs/>
          <w:u w:val="none"/>
        </w:rPr>
        <w:t>(Відповідь,</w:t>
      </w:r>
      <w:r>
        <w:rPr>
          <w:u w:val="none"/>
        </w:rPr>
        <w:t xml:space="preserve"> а) 90° ; б) 0°; в) 45° ; г) 45° ; </w:t>
      </w:r>
    </w:p>
    <w:p w:rsidR="00E80407" w:rsidRDefault="00E80407" w:rsidP="00CC74FB">
      <w:pPr>
        <w:pStyle w:val="4"/>
        <w:numPr>
          <w:ilvl w:val="1"/>
          <w:numId w:val="15"/>
        </w:numPr>
        <w:spacing w:before="0" w:beforeAutospacing="0" w:after="0" w:afterAutospacing="0" w:line="360" w:lineRule="auto"/>
        <w:rPr>
          <w:b w:val="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312420</wp:posOffset>
            </wp:positionV>
            <wp:extent cx="1847850" cy="10096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4FB">
        <w:rPr>
          <w:b w:val="0"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b w:val="0"/>
          <w:sz w:val="28"/>
          <w:szCs w:val="28"/>
          <w:u w:val="single"/>
        </w:rPr>
        <w:t>Поняття</w:t>
      </w:r>
      <w:proofErr w:type="spellEnd"/>
      <w:r>
        <w:rPr>
          <w:b w:val="0"/>
          <w:sz w:val="28"/>
          <w:szCs w:val="28"/>
          <w:u w:val="single"/>
        </w:rPr>
        <w:t xml:space="preserve"> кута </w:t>
      </w:r>
      <w:proofErr w:type="spellStart"/>
      <w:r>
        <w:rPr>
          <w:b w:val="0"/>
          <w:sz w:val="28"/>
          <w:szCs w:val="28"/>
          <w:u w:val="single"/>
        </w:rPr>
        <w:t>між</w:t>
      </w:r>
      <w:proofErr w:type="spellEnd"/>
      <w:r>
        <w:rPr>
          <w:b w:val="0"/>
          <w:sz w:val="28"/>
          <w:szCs w:val="28"/>
          <w:u w:val="single"/>
        </w:rPr>
        <w:t xml:space="preserve"> </w:t>
      </w:r>
      <w:proofErr w:type="spellStart"/>
      <w:r>
        <w:rPr>
          <w:b w:val="0"/>
          <w:sz w:val="28"/>
          <w:szCs w:val="28"/>
          <w:u w:val="single"/>
        </w:rPr>
        <w:t>площинами</w:t>
      </w:r>
      <w:proofErr w:type="spellEnd"/>
    </w:p>
    <w:p w:rsidR="00E80407" w:rsidRDefault="00E80407" w:rsidP="00E80407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Нехай дано дві площини α і β, які пере</w:t>
      </w:r>
      <w:r>
        <w:rPr>
          <w:u w:val="none"/>
        </w:rPr>
        <w:softHyphen/>
        <w:t xml:space="preserve">тинаються по прямій с (рис. 9). Проведемо площину, яка перпендикулярна до прямої с, вона перетне площини </w:t>
      </w:r>
      <w:r>
        <w:rPr>
          <w:u w:val="none"/>
          <w:lang w:val="en-US"/>
        </w:rPr>
        <w:t>α</w:t>
      </w:r>
      <w:r>
        <w:rPr>
          <w:u w:val="none"/>
        </w:rPr>
        <w:t xml:space="preserve"> і </w:t>
      </w:r>
      <w:r>
        <w:rPr>
          <w:u w:val="none"/>
          <w:lang w:val="en-US"/>
        </w:rPr>
        <w:t>β</w:t>
      </w:r>
      <w:r>
        <w:rPr>
          <w:u w:val="none"/>
        </w:rPr>
        <w:t xml:space="preserve"> по прямих </w:t>
      </w:r>
      <w:r>
        <w:rPr>
          <w:i/>
          <w:iCs/>
          <w:u w:val="none"/>
        </w:rPr>
        <w:t>а</w:t>
      </w:r>
      <w:r>
        <w:rPr>
          <w:u w:val="none"/>
        </w:rPr>
        <w:t xml:space="preserve"> і </w:t>
      </w:r>
      <w:r>
        <w:rPr>
          <w:i/>
          <w:iCs/>
          <w:u w:val="none"/>
          <w:lang w:val="en-US"/>
        </w:rPr>
        <w:t>b</w:t>
      </w:r>
      <w:r>
        <w:rPr>
          <w:i/>
          <w:iCs/>
          <w:u w:val="none"/>
        </w:rPr>
        <w:t xml:space="preserve">. </w:t>
      </w:r>
      <w:r>
        <w:rPr>
          <w:u w:val="none"/>
        </w:rPr>
        <w:t xml:space="preserve">Кут між прямими </w:t>
      </w:r>
      <w:r>
        <w:rPr>
          <w:i/>
          <w:iCs/>
          <w:u w:val="none"/>
        </w:rPr>
        <w:t>а</w:t>
      </w:r>
      <w:r>
        <w:rPr>
          <w:u w:val="none"/>
        </w:rPr>
        <w:t xml:space="preserve"> і </w:t>
      </w:r>
      <w:r>
        <w:rPr>
          <w:i/>
          <w:iCs/>
          <w:u w:val="none"/>
          <w:lang w:val="en-US"/>
        </w:rPr>
        <w:t>b</w:t>
      </w:r>
      <w:r>
        <w:rPr>
          <w:u w:val="none"/>
        </w:rPr>
        <w:t xml:space="preserve"> називається кутом між </w:t>
      </w:r>
      <w:proofErr w:type="spellStart"/>
      <w:r>
        <w:rPr>
          <w:u w:val="none"/>
        </w:rPr>
        <w:t>площинами</w:t>
      </w:r>
      <w:proofErr w:type="spellEnd"/>
      <w:r>
        <w:rPr>
          <w:u w:val="none"/>
        </w:rPr>
        <w:t xml:space="preserve"> </w:t>
      </w:r>
      <w:r>
        <w:rPr>
          <w:u w:val="none"/>
          <w:lang w:val="en-US"/>
        </w:rPr>
        <w:t>α</w:t>
      </w:r>
      <w:r>
        <w:rPr>
          <w:u w:val="none"/>
        </w:rPr>
        <w:t xml:space="preserve"> і </w:t>
      </w:r>
      <w:r>
        <w:rPr>
          <w:u w:val="none"/>
          <w:lang w:val="en-US"/>
        </w:rPr>
        <w:t>β</w:t>
      </w:r>
      <w:r>
        <w:rPr>
          <w:u w:val="none"/>
        </w:rPr>
        <w:t>.</w:t>
      </w:r>
    </w:p>
    <w:p w:rsidR="00CC74FB" w:rsidRDefault="00E80407" w:rsidP="00CC74FB">
      <w:pPr>
        <w:spacing w:line="360" w:lineRule="auto"/>
        <w:jc w:val="both"/>
        <w:rPr>
          <w:u w:val="none"/>
        </w:rPr>
      </w:pPr>
      <w:r>
        <w:rPr>
          <w:b/>
          <w:bCs/>
          <w:i/>
          <w:iCs/>
          <w:u w:val="none"/>
        </w:rPr>
        <w:t xml:space="preserve">Кут між двома </w:t>
      </w:r>
      <w:proofErr w:type="spellStart"/>
      <w:r>
        <w:rPr>
          <w:b/>
          <w:bCs/>
          <w:i/>
          <w:iCs/>
          <w:u w:val="none"/>
        </w:rPr>
        <w:t>площинами</w:t>
      </w:r>
      <w:proofErr w:type="spellEnd"/>
      <w:r>
        <w:rPr>
          <w:b/>
          <w:bCs/>
          <w:i/>
          <w:iCs/>
          <w:u w:val="none"/>
        </w:rPr>
        <w:t>, які перетинаються</w:t>
      </w:r>
      <w:r>
        <w:rPr>
          <w:i/>
          <w:iCs/>
          <w:u w:val="none"/>
        </w:rPr>
        <w:t>,—</w:t>
      </w:r>
      <w:r>
        <w:rPr>
          <w:u w:val="none"/>
        </w:rPr>
        <w:t xml:space="preserve"> це кут між прямими</w:t>
      </w:r>
      <w:r w:rsidRPr="00E80407">
        <w:rPr>
          <w:u w:val="none"/>
        </w:rPr>
        <w:t xml:space="preserve"> </w:t>
      </w:r>
      <w:r>
        <w:rPr>
          <w:u w:val="none"/>
        </w:rPr>
        <w:t xml:space="preserve">перетину цих </w:t>
      </w:r>
      <w:proofErr w:type="spellStart"/>
      <w:r>
        <w:rPr>
          <w:u w:val="none"/>
        </w:rPr>
        <w:t>площин</w:t>
      </w:r>
      <w:proofErr w:type="spellEnd"/>
      <w:r>
        <w:rPr>
          <w:u w:val="none"/>
        </w:rPr>
        <w:t xml:space="preserve"> із площиною,</w:t>
      </w:r>
      <w:r w:rsidRPr="00E80407">
        <w:rPr>
          <w:u w:val="none"/>
        </w:rPr>
        <w:t xml:space="preserve"> </w:t>
      </w:r>
      <w:r>
        <w:rPr>
          <w:u w:val="none"/>
        </w:rPr>
        <w:t>перпенди</w:t>
      </w:r>
      <w:r>
        <w:rPr>
          <w:u w:val="none"/>
        </w:rPr>
        <w:softHyphen/>
        <w:t>кулярною до лінії перетину</w:t>
      </w:r>
      <w:r w:rsidR="00CC74FB" w:rsidRPr="00CC74FB">
        <w:rPr>
          <w:u w:val="none"/>
        </w:rPr>
        <w:t xml:space="preserve"> </w:t>
      </w:r>
      <w:r w:rsidR="00CC74FB">
        <w:rPr>
          <w:u w:val="none"/>
        </w:rPr>
        <w:t xml:space="preserve">даних </w:t>
      </w:r>
      <w:proofErr w:type="spellStart"/>
      <w:r w:rsidR="00CC74FB">
        <w:rPr>
          <w:u w:val="none"/>
        </w:rPr>
        <w:t>площин</w:t>
      </w:r>
      <w:proofErr w:type="spellEnd"/>
      <w:r w:rsidR="00CC74FB">
        <w:rPr>
          <w:u w:val="none"/>
        </w:rPr>
        <w:t xml:space="preserve">. Якщо площини паралельні, то кут між ними дорівнює 0°. Якщо площини перпендикулярні, то кут між ними дорівнює 90°. Отже, якщо </w:t>
      </w:r>
      <w:r w:rsidR="00CC74FB">
        <w:rPr>
          <w:u w:val="none"/>
          <w:lang w:val="en-US"/>
        </w:rPr>
        <w:t>φ</w:t>
      </w:r>
      <w:r w:rsidR="00CC74FB">
        <w:rPr>
          <w:u w:val="none"/>
        </w:rPr>
        <w:t xml:space="preserve"> — кут між </w:t>
      </w:r>
      <w:proofErr w:type="spellStart"/>
      <w:r w:rsidR="00CC74FB">
        <w:rPr>
          <w:u w:val="none"/>
        </w:rPr>
        <w:t>площинами</w:t>
      </w:r>
      <w:proofErr w:type="spellEnd"/>
      <w:r w:rsidR="00CC74FB">
        <w:rPr>
          <w:u w:val="none"/>
        </w:rPr>
        <w:t>, то 0°</w:t>
      </w:r>
      <w:r w:rsidR="00CC74FB">
        <w:rPr>
          <w:position w:val="-4"/>
          <w:u w:val="none"/>
        </w:rPr>
        <w:object w:dxaOrig="210" w:dyaOrig="240">
          <v:shape id="_x0000_i1038" type="#_x0000_t75" style="width:10.5pt;height:12pt" o:ole="">
            <v:imagedata r:id="rId24" o:title=""/>
          </v:shape>
          <o:OLEObject Type="Embed" ProgID="Equation.3" ShapeID="_x0000_i1038" DrawAspect="Content" ObjectID="_1525451395" r:id="rId29"/>
        </w:object>
      </w:r>
      <w:r w:rsidR="00CC74FB">
        <w:rPr>
          <w:u w:val="none"/>
          <w:lang w:val="en-US"/>
        </w:rPr>
        <w:t>φ</w:t>
      </w:r>
      <w:r w:rsidR="00CC74FB">
        <w:rPr>
          <w:position w:val="-4"/>
          <w:u w:val="none"/>
        </w:rPr>
        <w:object w:dxaOrig="210" w:dyaOrig="240">
          <v:shape id="_x0000_i1039" type="#_x0000_t75" style="width:10.5pt;height:12pt" o:ole="">
            <v:imagedata r:id="rId24" o:title=""/>
          </v:shape>
          <o:OLEObject Type="Embed" ProgID="Equation.3" ShapeID="_x0000_i1039" DrawAspect="Content" ObjectID="_1525451396" r:id="rId30"/>
        </w:object>
      </w:r>
      <w:r w:rsidR="00CC74FB">
        <w:rPr>
          <w:u w:val="none"/>
        </w:rPr>
        <w:t xml:space="preserve">90°. </w:t>
      </w:r>
    </w:p>
    <w:p w:rsidR="00CC74FB" w:rsidRDefault="00CC74FB" w:rsidP="00CC74F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>Якщо площини перетинаються, то вони утворюють фігуру, що називається двогранним кутом.</w:t>
      </w:r>
    </w:p>
    <w:p w:rsidR="00E80407" w:rsidRPr="00CC74FB" w:rsidRDefault="00CC74FB" w:rsidP="00CC74FB">
      <w:pPr>
        <w:spacing w:line="360" w:lineRule="auto"/>
        <w:ind w:firstLine="567"/>
        <w:jc w:val="both"/>
        <w:rPr>
          <w:b/>
          <w:u w:val="none"/>
        </w:rPr>
      </w:pPr>
      <w:r>
        <w:rPr>
          <w:b/>
          <w:u w:val="none"/>
        </w:rPr>
        <w:t xml:space="preserve">Двогранним кутом називається фігура, утворена двома </w:t>
      </w:r>
      <w:proofErr w:type="spellStart"/>
      <w:r>
        <w:rPr>
          <w:b/>
          <w:u w:val="none"/>
        </w:rPr>
        <w:t>півплощинами</w:t>
      </w:r>
      <w:proofErr w:type="spellEnd"/>
      <w:r>
        <w:rPr>
          <w:b/>
          <w:u w:val="none"/>
        </w:rPr>
        <w:t xml:space="preserve"> разом з їх спільною прямою. </w:t>
      </w:r>
    </w:p>
    <w:p w:rsidR="00CC74FB" w:rsidRDefault="00CC74FB" w:rsidP="00CC74F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Ця пряма – </w:t>
      </w:r>
      <w:r>
        <w:rPr>
          <w:b/>
          <w:u w:val="none"/>
        </w:rPr>
        <w:t>ребро двогранного кута.</w:t>
      </w:r>
    </w:p>
    <w:p w:rsidR="00CC74FB" w:rsidRDefault="00CC74FB" w:rsidP="00CC74FB">
      <w:pPr>
        <w:spacing w:line="360" w:lineRule="auto"/>
        <w:ind w:firstLine="567"/>
        <w:jc w:val="both"/>
        <w:rPr>
          <w:u w:val="none"/>
        </w:rPr>
      </w:pPr>
      <w:r>
        <w:rPr>
          <w:b/>
          <w:u w:val="none"/>
        </w:rPr>
        <w:t>Лінійний кут двогранного кута</w:t>
      </w:r>
      <w:r>
        <w:rPr>
          <w:u w:val="none"/>
        </w:rPr>
        <w:t xml:space="preserve"> –кут, утворений лініями перетину двогранного кута третьою площиною, перпендикулярною його ребру.</w:t>
      </w:r>
    </w:p>
    <w:p w:rsidR="00CC74FB" w:rsidRDefault="00CC74FB" w:rsidP="00CC74FB">
      <w:pPr>
        <w:spacing w:line="360" w:lineRule="auto"/>
        <w:ind w:firstLine="360"/>
        <w:rPr>
          <w:u w:val="none"/>
        </w:rPr>
      </w:pPr>
      <w:r>
        <w:rPr>
          <w:b/>
          <w:bCs/>
          <w:i/>
          <w:iCs/>
          <w:u w:val="none"/>
        </w:rPr>
        <w:t>Розв'язування задач</w:t>
      </w:r>
      <w:r>
        <w:rPr>
          <w:u w:val="none"/>
        </w:rPr>
        <w:t xml:space="preserve">. Дано зображення куба. Знайдіть кут між </w:t>
      </w:r>
      <w:proofErr w:type="spellStart"/>
      <w:r>
        <w:rPr>
          <w:u w:val="none"/>
        </w:rPr>
        <w:t>площинами</w:t>
      </w:r>
      <w:proofErr w:type="spellEnd"/>
      <w:r>
        <w:rPr>
          <w:u w:val="none"/>
        </w:rPr>
        <w:t xml:space="preserve"> </w:t>
      </w:r>
      <w:r>
        <w:rPr>
          <w:i/>
          <w:iCs/>
          <w:u w:val="none"/>
        </w:rPr>
        <w:t>АВС</w:t>
      </w:r>
      <w:r>
        <w:rPr>
          <w:u w:val="none"/>
        </w:rPr>
        <w:t xml:space="preserve"> і </w:t>
      </w:r>
      <w:r>
        <w:rPr>
          <w:i/>
          <w:iCs/>
          <w:u w:val="none"/>
        </w:rPr>
        <w:t xml:space="preserve">ABD </w:t>
      </w:r>
      <w:r>
        <w:rPr>
          <w:u w:val="none"/>
        </w:rPr>
        <w:t>(рис. 290).</w:t>
      </w:r>
    </w:p>
    <w:p w:rsidR="00CC74FB" w:rsidRDefault="00CC74FB" w:rsidP="00CC74FB">
      <w:pPr>
        <w:spacing w:line="360" w:lineRule="auto"/>
        <w:ind w:firstLine="567"/>
        <w:rPr>
          <w:u w:val="none"/>
        </w:rPr>
      </w:pPr>
      <w:r>
        <w:rPr>
          <w:i/>
          <w:iCs/>
          <w:u w:val="none"/>
        </w:rPr>
        <w:t>Відповідь,</w:t>
      </w:r>
      <w:r>
        <w:rPr>
          <w:u w:val="none"/>
        </w:rPr>
        <w:t xml:space="preserve"> а) 90°; б) 45°; д) 0°; </w:t>
      </w:r>
    </w:p>
    <w:p w:rsidR="00CC74FB" w:rsidRDefault="00CC74FB" w:rsidP="00CC74FB">
      <w:pPr>
        <w:spacing w:line="360" w:lineRule="auto"/>
        <w:ind w:firstLine="567"/>
        <w:rPr>
          <w:u w:val="none"/>
        </w:rPr>
      </w:pPr>
      <w:r w:rsidRPr="00621707">
        <w:rPr>
          <w:noProof/>
          <w:u w:val="none"/>
          <w:lang w:val="ru-RU"/>
        </w:rPr>
        <w:lastRenderedPageBreak/>
        <w:drawing>
          <wp:anchor distT="0" distB="0" distL="114300" distR="114300" simplePos="0" relativeHeight="251677696" behindDoc="0" locked="0" layoutInCell="1" allowOverlap="1" wp14:anchorId="13D18D68" wp14:editId="692A88D9">
            <wp:simplePos x="0" y="0"/>
            <wp:positionH relativeFrom="margin">
              <wp:posOffset>610235</wp:posOffset>
            </wp:positionH>
            <wp:positionV relativeFrom="paragraph">
              <wp:posOffset>0</wp:posOffset>
            </wp:positionV>
            <wp:extent cx="3257550" cy="1402556"/>
            <wp:effectExtent l="0" t="0" r="0" b="7620"/>
            <wp:wrapTopAndBottom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40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4FB" w:rsidRDefault="00CC74FB" w:rsidP="00CC74FB">
      <w:pPr>
        <w:spacing w:line="360" w:lineRule="auto"/>
        <w:ind w:firstLine="360"/>
        <w:rPr>
          <w:b/>
          <w:bCs/>
        </w:rPr>
      </w:pPr>
      <w:r>
        <w:rPr>
          <w:b/>
          <w:bCs/>
        </w:rPr>
        <w:t>Повідомлення домашнього завдання</w:t>
      </w:r>
    </w:p>
    <w:p w:rsidR="00CC74FB" w:rsidRDefault="00CC74FB" w:rsidP="00CC74FB">
      <w:pPr>
        <w:pStyle w:val="31"/>
        <w:numPr>
          <w:ilvl w:val="0"/>
          <w:numId w:val="16"/>
        </w:numPr>
        <w:rPr>
          <w:szCs w:val="28"/>
        </w:rPr>
      </w:pPr>
      <w:r>
        <w:rPr>
          <w:szCs w:val="28"/>
        </w:rPr>
        <w:t>Вивчити конспект.</w:t>
      </w:r>
    </w:p>
    <w:p w:rsidR="00CC74FB" w:rsidRDefault="00CC74FB" w:rsidP="00CC74FB">
      <w:pPr>
        <w:pStyle w:val="31"/>
        <w:numPr>
          <w:ilvl w:val="0"/>
          <w:numId w:val="16"/>
        </w:numPr>
        <w:rPr>
          <w:szCs w:val="28"/>
        </w:rPr>
      </w:pPr>
      <w:r>
        <w:rPr>
          <w:szCs w:val="28"/>
        </w:rPr>
        <w:t xml:space="preserve">Розв’язати задачу: Площини рівносторонніх трикутників АВС і ABD перпендикулярні. Знайдіть кут: 1) між прямою DC і площиною АВС; 2) між </w:t>
      </w:r>
      <w:proofErr w:type="spellStart"/>
      <w:r>
        <w:rPr>
          <w:szCs w:val="28"/>
        </w:rPr>
        <w:t>площинами</w:t>
      </w:r>
      <w:proofErr w:type="spellEnd"/>
      <w:r>
        <w:rPr>
          <w:szCs w:val="28"/>
        </w:rPr>
        <w:t xml:space="preserve"> ADC і BDC.</w:t>
      </w:r>
    </w:p>
    <w:p w:rsidR="00CC74FB" w:rsidRDefault="00CC74FB" w:rsidP="00CC74FB">
      <w:pPr>
        <w:ind w:left="900"/>
        <w:rPr>
          <w:u w:val="none"/>
        </w:rPr>
      </w:pPr>
      <w:r>
        <w:rPr>
          <w:u w:val="none"/>
        </w:rPr>
        <w:t xml:space="preserve">(Відповідь. 1) 45°; 2) </w:t>
      </w:r>
      <w:proofErr w:type="spellStart"/>
      <w:r>
        <w:rPr>
          <w:u w:val="none"/>
        </w:rPr>
        <w:t>arccos</w:t>
      </w:r>
      <w:proofErr w:type="spellEnd"/>
      <w:r>
        <w:rPr>
          <w:position w:val="-24"/>
          <w:u w:val="none"/>
        </w:rPr>
        <w:object w:dxaOrig="225" w:dyaOrig="615">
          <v:shape id="_x0000_i1040" type="#_x0000_t75" style="width:11.25pt;height:30.75pt" o:ole="">
            <v:imagedata r:id="rId32" o:title=""/>
          </v:shape>
          <o:OLEObject Type="Embed" ProgID="Equation.3" ShapeID="_x0000_i1040" DrawAspect="Content" ObjectID="_1525451397" r:id="rId33"/>
        </w:object>
      </w:r>
      <w:r>
        <w:rPr>
          <w:u w:val="none"/>
        </w:rPr>
        <w:t xml:space="preserve">.) </w:t>
      </w:r>
    </w:p>
    <w:p w:rsidR="00CC74FB" w:rsidRPr="00E80407" w:rsidRDefault="00CC74FB" w:rsidP="00621707">
      <w:pPr>
        <w:spacing w:line="360" w:lineRule="auto"/>
        <w:rPr>
          <w:u w:val="none"/>
        </w:rPr>
        <w:sectPr w:rsidR="00CC74FB" w:rsidRPr="00E80407" w:rsidSect="00E80407">
          <w:type w:val="continuous"/>
          <w:pgSz w:w="11900" w:h="16820"/>
          <w:pgMar w:top="851" w:right="567" w:bottom="851" w:left="1701" w:header="720" w:footer="720" w:gutter="0"/>
          <w:cols w:space="720"/>
          <w:docGrid w:linePitch="381"/>
        </w:sectPr>
      </w:pPr>
    </w:p>
    <w:p w:rsidR="004403C0" w:rsidRPr="004403C0" w:rsidRDefault="004403C0" w:rsidP="00CC74FB">
      <w:pPr>
        <w:spacing w:line="360" w:lineRule="auto"/>
        <w:rPr>
          <w:b/>
          <w:u w:val="none"/>
        </w:rPr>
      </w:pPr>
    </w:p>
    <w:sectPr w:rsidR="004403C0" w:rsidRPr="004403C0" w:rsidSect="004403C0">
      <w:pgSz w:w="11906" w:h="16838"/>
      <w:pgMar w:top="851" w:right="567" w:bottom="851" w:left="1701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64F" w:rsidRDefault="006E264F" w:rsidP="004403C0">
      <w:r>
        <w:separator/>
      </w:r>
    </w:p>
  </w:endnote>
  <w:endnote w:type="continuationSeparator" w:id="0">
    <w:p w:rsidR="006E264F" w:rsidRDefault="006E264F" w:rsidP="0044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1790854"/>
      <w:docPartObj>
        <w:docPartGallery w:val="Page Numbers (Bottom of Page)"/>
        <w:docPartUnique/>
      </w:docPartObj>
    </w:sdtPr>
    <w:sdtEndPr/>
    <w:sdtContent>
      <w:p w:rsidR="004403C0" w:rsidRDefault="004403C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993" w:rsidRPr="00EB1993">
          <w:rPr>
            <w:noProof/>
            <w:lang w:val="ru-RU"/>
          </w:rPr>
          <w:t>5</w:t>
        </w:r>
        <w:r>
          <w:fldChar w:fldCharType="end"/>
        </w:r>
      </w:p>
    </w:sdtContent>
  </w:sdt>
  <w:p w:rsidR="004403C0" w:rsidRDefault="004403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64F" w:rsidRDefault="006E264F" w:rsidP="004403C0">
      <w:r>
        <w:separator/>
      </w:r>
    </w:p>
  </w:footnote>
  <w:footnote w:type="continuationSeparator" w:id="0">
    <w:p w:rsidR="006E264F" w:rsidRDefault="006E264F" w:rsidP="0044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46C2"/>
    <w:multiLevelType w:val="hybridMultilevel"/>
    <w:tmpl w:val="CB7CE5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736D9"/>
    <w:multiLevelType w:val="multilevel"/>
    <w:tmpl w:val="A976BA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E60FF5"/>
    <w:multiLevelType w:val="multilevel"/>
    <w:tmpl w:val="9BDCF4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2B10F6E"/>
    <w:multiLevelType w:val="hybridMultilevel"/>
    <w:tmpl w:val="AF9C7358"/>
    <w:lvl w:ilvl="0" w:tplc="970043B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EFF0EB2"/>
    <w:multiLevelType w:val="multilevel"/>
    <w:tmpl w:val="F2B255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07F13FC"/>
    <w:multiLevelType w:val="hybridMultilevel"/>
    <w:tmpl w:val="B18CCA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1F3897"/>
    <w:multiLevelType w:val="multilevel"/>
    <w:tmpl w:val="862A9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7" w15:restartNumberingAfterBreak="0">
    <w:nsid w:val="50575ACE"/>
    <w:multiLevelType w:val="hybridMultilevel"/>
    <w:tmpl w:val="0B3EA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03DAD"/>
    <w:multiLevelType w:val="multilevel"/>
    <w:tmpl w:val="9BDCF4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8412F6B"/>
    <w:multiLevelType w:val="hybridMultilevel"/>
    <w:tmpl w:val="A7422B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8B04999"/>
    <w:multiLevelType w:val="hybridMultilevel"/>
    <w:tmpl w:val="44C47236"/>
    <w:lvl w:ilvl="0" w:tplc="57B40BE8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  <w:num w:numId="13">
    <w:abstractNumId w:val="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CD"/>
    <w:rsid w:val="00083667"/>
    <w:rsid w:val="004403C0"/>
    <w:rsid w:val="00621707"/>
    <w:rsid w:val="006C13DA"/>
    <w:rsid w:val="006E264F"/>
    <w:rsid w:val="00820DB8"/>
    <w:rsid w:val="0095463B"/>
    <w:rsid w:val="00B154AF"/>
    <w:rsid w:val="00C248DF"/>
    <w:rsid w:val="00C30F07"/>
    <w:rsid w:val="00CC74FB"/>
    <w:rsid w:val="00CF4BB4"/>
    <w:rsid w:val="00E80407"/>
    <w:rsid w:val="00EB1993"/>
    <w:rsid w:val="00F86FCD"/>
    <w:rsid w:val="00FB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19314-5296-4BA4-95C5-B451989A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3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3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4"/>
      <w:u w:val="none"/>
      <w:lang w:val="ru-RU"/>
    </w:rPr>
  </w:style>
  <w:style w:type="paragraph" w:styleId="4">
    <w:name w:val="heading 4"/>
    <w:basedOn w:val="a"/>
    <w:link w:val="40"/>
    <w:uiPriority w:val="9"/>
    <w:semiHidden/>
    <w:unhideWhenUsed/>
    <w:qFormat/>
    <w:rsid w:val="004403C0"/>
    <w:pPr>
      <w:spacing w:before="100" w:beforeAutospacing="1" w:after="100" w:afterAutospacing="1"/>
      <w:outlineLvl w:val="3"/>
    </w:pPr>
    <w:rPr>
      <w:b/>
      <w:bCs/>
      <w:sz w:val="24"/>
      <w:szCs w:val="24"/>
      <w:u w:val="none"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03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Cs w:val="24"/>
      <w:u w:val="none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03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u w:val="non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403C0"/>
    <w:rPr>
      <w:rFonts w:asciiTheme="majorHAnsi" w:eastAsiaTheme="majorEastAsia" w:hAnsiTheme="majorHAnsi" w:cstheme="majorBidi"/>
      <w:b/>
      <w:bCs/>
      <w:color w:val="5B9BD5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03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403C0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403C0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4403C0"/>
    <w:pPr>
      <w:widowControl w:val="0"/>
      <w:autoSpaceDE w:val="0"/>
      <w:autoSpaceDN w:val="0"/>
      <w:adjustRightInd w:val="0"/>
      <w:ind w:left="360" w:hanging="360"/>
      <w:jc w:val="both"/>
    </w:pPr>
    <w:rPr>
      <w:szCs w:val="18"/>
      <w:u w:val="none"/>
    </w:rPr>
  </w:style>
  <w:style w:type="character" w:customStyle="1" w:styleId="a4">
    <w:name w:val="Основной текст с отступом Знак"/>
    <w:basedOn w:val="a0"/>
    <w:link w:val="a3"/>
    <w:semiHidden/>
    <w:rsid w:val="004403C0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4403C0"/>
    <w:pPr>
      <w:widowControl w:val="0"/>
      <w:autoSpaceDE w:val="0"/>
      <w:autoSpaceDN w:val="0"/>
      <w:adjustRightInd w:val="0"/>
      <w:ind w:firstLine="567"/>
      <w:jc w:val="both"/>
    </w:pPr>
    <w:rPr>
      <w:szCs w:val="18"/>
      <w:u w:val="none"/>
    </w:rPr>
  </w:style>
  <w:style w:type="character" w:customStyle="1" w:styleId="20">
    <w:name w:val="Основной текст с отступом 2 Знак"/>
    <w:basedOn w:val="a0"/>
    <w:link w:val="2"/>
    <w:semiHidden/>
    <w:rsid w:val="004403C0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31">
    <w:name w:val="Body Text Indent 3"/>
    <w:basedOn w:val="a"/>
    <w:link w:val="32"/>
    <w:unhideWhenUsed/>
    <w:rsid w:val="004403C0"/>
    <w:pPr>
      <w:widowControl w:val="0"/>
      <w:autoSpaceDE w:val="0"/>
      <w:autoSpaceDN w:val="0"/>
      <w:adjustRightInd w:val="0"/>
      <w:ind w:firstLine="567"/>
    </w:pPr>
    <w:rPr>
      <w:szCs w:val="18"/>
      <w:u w:val="none"/>
    </w:rPr>
  </w:style>
  <w:style w:type="character" w:customStyle="1" w:styleId="32">
    <w:name w:val="Основной текст с отступом 3 Знак"/>
    <w:basedOn w:val="a0"/>
    <w:link w:val="31"/>
    <w:rsid w:val="004403C0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4403C0"/>
    <w:pPr>
      <w:ind w:left="720"/>
      <w:contextualSpacing/>
    </w:pPr>
    <w:rPr>
      <w:sz w:val="24"/>
      <w:szCs w:val="24"/>
      <w:u w:val="none"/>
    </w:rPr>
  </w:style>
  <w:style w:type="character" w:customStyle="1" w:styleId="apple-converted-space">
    <w:name w:val="apple-converted-space"/>
    <w:basedOn w:val="a0"/>
    <w:rsid w:val="004403C0"/>
  </w:style>
  <w:style w:type="character" w:styleId="a6">
    <w:name w:val="Emphasis"/>
    <w:basedOn w:val="a0"/>
    <w:uiPriority w:val="20"/>
    <w:qFormat/>
    <w:rsid w:val="004403C0"/>
    <w:rPr>
      <w:i/>
      <w:iCs/>
    </w:rPr>
  </w:style>
  <w:style w:type="paragraph" w:styleId="a7">
    <w:name w:val="header"/>
    <w:basedOn w:val="a"/>
    <w:link w:val="a8"/>
    <w:uiPriority w:val="99"/>
    <w:unhideWhenUsed/>
    <w:rsid w:val="004403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3C0"/>
    <w:rPr>
      <w:rFonts w:ascii="Times New Roman" w:eastAsia="Times New Roman" w:hAnsi="Times New Roman" w:cs="Times New Roman"/>
      <w:sz w:val="28"/>
      <w:szCs w:val="28"/>
      <w:u w:val="single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4403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03C0"/>
    <w:rPr>
      <w:rFonts w:ascii="Times New Roman" w:eastAsia="Times New Roman" w:hAnsi="Times New Roman" w:cs="Times New Roman"/>
      <w:sz w:val="28"/>
      <w:szCs w:val="28"/>
      <w:u w:val="single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1.bin"/><Relationship Id="rId28" Type="http://schemas.openxmlformats.org/officeDocument/2006/relationships/image" Target="media/image8.e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31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5.emf"/><Relationship Id="rId27" Type="http://schemas.openxmlformats.org/officeDocument/2006/relationships/image" Target="media/image7.emf"/><Relationship Id="rId30" Type="http://schemas.openxmlformats.org/officeDocument/2006/relationships/oleObject" Target="embeddings/oleObject15.bin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6</cp:revision>
  <dcterms:created xsi:type="dcterms:W3CDTF">2016-05-18T07:24:00Z</dcterms:created>
  <dcterms:modified xsi:type="dcterms:W3CDTF">2016-05-22T16:42:00Z</dcterms:modified>
</cp:coreProperties>
</file>