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B4" w:rsidRDefault="00B912B4" w:rsidP="006E1A3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6E1A3C">
        <w:rPr>
          <w:b/>
          <w:bCs/>
          <w:sz w:val="28"/>
          <w:szCs w:val="28"/>
          <w:lang w:val="uk-UA"/>
        </w:rPr>
        <w:t>в темі №</w:t>
      </w:r>
      <w:r>
        <w:rPr>
          <w:b/>
          <w:bCs/>
          <w:sz w:val="28"/>
          <w:szCs w:val="28"/>
          <w:lang w:val="uk-UA"/>
        </w:rPr>
        <w:t>2</w:t>
      </w:r>
    </w:p>
    <w:p w:rsidR="00B912B4" w:rsidRDefault="00B912B4" w:rsidP="00B912B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rFonts w:eastAsia="Calibri"/>
          <w:sz w:val="28"/>
          <w:szCs w:val="28"/>
          <w:lang w:val="uk-UA" w:eastAsia="ja-JP"/>
        </w:rPr>
        <w:t>Скорочення звичайних дробів</w:t>
      </w:r>
    </w:p>
    <w:p w:rsidR="00B912B4" w:rsidRDefault="00B912B4" w:rsidP="00B912B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у учнів уміння застосовувати основну властивість дробу до розв'язування вправ, а саме, скорочувати </w:t>
      </w:r>
    </w:p>
    <w:p w:rsidR="00B912B4" w:rsidRDefault="00B912B4" w:rsidP="00B912B4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</w:t>
      </w:r>
      <w:r>
        <w:rPr>
          <w:b/>
          <w:sz w:val="28"/>
          <w:szCs w:val="28"/>
          <w:lang w:val="uk-UA"/>
        </w:rPr>
        <w:t>уроку:</w:t>
      </w:r>
      <w:r>
        <w:rPr>
          <w:sz w:val="28"/>
          <w:szCs w:val="28"/>
          <w:lang w:val="uk-UA"/>
        </w:rPr>
        <w:t xml:space="preserve"> урок засвоєння нових знань, застосування вмінь і навичок.</w:t>
      </w:r>
    </w:p>
    <w:p w:rsidR="00B912B4" w:rsidRDefault="00B912B4" w:rsidP="00B912B4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Хід </w:t>
      </w:r>
      <w:r>
        <w:rPr>
          <w:b/>
          <w:bCs/>
          <w:i/>
          <w:iCs/>
          <w:sz w:val="28"/>
          <w:szCs w:val="28"/>
          <w:lang w:val="uk-UA"/>
        </w:rPr>
        <w:t>уроку</w:t>
      </w:r>
    </w:p>
    <w:p w:rsidR="00B912B4" w:rsidRPr="00B912B4" w:rsidRDefault="00B912B4" w:rsidP="00B912B4">
      <w:pPr>
        <w:rPr>
          <w:b/>
          <w:bCs/>
          <w:sz w:val="28"/>
          <w:szCs w:val="28"/>
          <w:lang w:val="uk-UA"/>
        </w:rPr>
      </w:pPr>
      <w:r w:rsidRPr="00B912B4">
        <w:rPr>
          <w:b/>
          <w:bCs/>
          <w:sz w:val="28"/>
          <w:szCs w:val="28"/>
          <w:lang w:val="uk-UA"/>
        </w:rPr>
        <w:t>І. Організаційний етап</w:t>
      </w:r>
    </w:p>
    <w:p w:rsidR="00B912B4" w:rsidRPr="00B912B4" w:rsidRDefault="00B912B4" w:rsidP="00B912B4">
      <w:pPr>
        <w:rPr>
          <w:sz w:val="28"/>
          <w:szCs w:val="28"/>
          <w:lang w:val="uk-UA"/>
        </w:rPr>
      </w:pPr>
      <w:r w:rsidRPr="00B912B4"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B912B4" w:rsidRPr="00B912B4" w:rsidRDefault="00B912B4" w:rsidP="00B912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Вказані вчителем учні зачитують відповіді до виконаних домашніх за</w:t>
      </w:r>
      <w:r>
        <w:rPr>
          <w:sz w:val="28"/>
          <w:szCs w:val="28"/>
          <w:lang w:val="uk-UA"/>
        </w:rPr>
        <w:softHyphen/>
        <w:t>вдань, решту учнів перевіряють свої відповіді.</w:t>
      </w:r>
    </w:p>
    <w:p w:rsidR="00B912B4" w:rsidRDefault="00B912B4" w:rsidP="00B912B4">
      <w:pPr>
        <w:rPr>
          <w:b/>
          <w:bCs/>
          <w:sz w:val="16"/>
          <w:szCs w:val="16"/>
          <w:u w:val="single"/>
          <w:lang w:val="uk-UA"/>
        </w:rPr>
      </w:pPr>
    </w:p>
    <w:p w:rsidR="00B912B4" w:rsidRDefault="00B912B4" w:rsidP="00B912B4">
      <w:pPr>
        <w:rPr>
          <w:b/>
          <w:bCs/>
          <w:sz w:val="28"/>
          <w:szCs w:val="28"/>
          <w:lang w:val="uk-UA"/>
        </w:rPr>
      </w:pPr>
      <w:r w:rsidRPr="00B912B4">
        <w:rPr>
          <w:b/>
          <w:bCs/>
          <w:sz w:val="28"/>
          <w:szCs w:val="28"/>
          <w:lang w:val="uk-UA"/>
        </w:rPr>
        <w:t>ІІ</w:t>
      </w:r>
      <w:r>
        <w:rPr>
          <w:b/>
          <w:bCs/>
          <w:sz w:val="28"/>
          <w:szCs w:val="28"/>
          <w:lang w:val="uk-UA"/>
        </w:rPr>
        <w:t>І. Актуалізація опорних знань</w:t>
      </w:r>
    </w:p>
    <w:p w:rsidR="00A402B5" w:rsidRDefault="00A402B5" w:rsidP="00A402B5">
      <w:p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Картки-підказки (для «слабких»)</w:t>
      </w:r>
    </w:p>
    <w:p w:rsidR="00A402B5" w:rsidRDefault="00A402B5" w:rsidP="00A402B5">
      <w:pPr>
        <w:rPr>
          <w:sz w:val="28"/>
          <w:szCs w:val="28"/>
        </w:rPr>
      </w:pPr>
    </w:p>
    <w:tbl>
      <w:tblPr>
        <w:tblW w:w="9180" w:type="dxa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A402B5" w:rsidTr="00A402B5">
        <w:trPr>
          <w:trHeight w:val="311"/>
        </w:trPr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02B5" w:rsidRDefault="00A4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Користуючись прикладами закінчіть записи:</w:t>
            </w: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B5" w:rsidRDefault="00A4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Користуючись прикладами закінчіть записи:</w:t>
            </w:r>
          </w:p>
        </w:tc>
      </w:tr>
      <w:tr w:rsidR="00A402B5" w:rsidTr="00A402B5">
        <w:trPr>
          <w:trHeight w:val="27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02B5" w:rsidRDefault="00A402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53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33.75pt" o:ole="">
                  <v:imagedata r:id="rId5" o:title=""/>
                </v:shape>
                <o:OLEObject Type="Embed" ProgID="Equation.3" ShapeID="_x0000_i1025" DrawAspect="Content" ObjectID="_1622916169" r:id="rId6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402B5" w:rsidRDefault="00A402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425" w:dyaOrig="675">
                <v:shape id="_x0000_i1026" type="#_x0000_t75" style="width:71.25pt;height:33.75pt" o:ole="">
                  <v:imagedata r:id="rId7" o:title=""/>
                </v:shape>
                <o:OLEObject Type="Embed" ProgID="Equation.3" ShapeID="_x0000_i1026" DrawAspect="Content" ObjectID="_1622916170" r:id="rId8"/>
              </w:object>
            </w:r>
          </w:p>
          <w:p w:rsidR="00A402B5" w:rsidRDefault="00A402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425" w:dyaOrig="675">
                <v:shape id="_x0000_i1027" type="#_x0000_t75" style="width:71.25pt;height:33.75pt" o:ole="">
                  <v:imagedata r:id="rId9" o:title=""/>
                </v:shape>
                <o:OLEObject Type="Embed" ProgID="Equation.3" ShapeID="_x0000_i1027" DrawAspect="Content" ObjectID="_1622916171" r:id="rId10"/>
              </w:object>
            </w:r>
          </w:p>
          <w:p w:rsidR="00A402B5" w:rsidRDefault="00A402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605" w:dyaOrig="675">
                <v:shape id="_x0000_i1028" type="#_x0000_t75" style="width:80.25pt;height:33.75pt" o:ole="">
                  <v:imagedata r:id="rId11" o:title=""/>
                </v:shape>
                <o:OLEObject Type="Embed" ProgID="Equation.3" ShapeID="_x0000_i1028" DrawAspect="Content" ObjectID="_1622916172" r:id="rId12"/>
              </w:object>
            </w:r>
          </w:p>
          <w:p w:rsidR="00A402B5" w:rsidRDefault="00A402B5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575" w:dyaOrig="675">
                <v:shape id="_x0000_i1029" type="#_x0000_t75" style="width:78.75pt;height:33.75pt" o:ole="">
                  <v:imagedata r:id="rId13" o:title=""/>
                </v:shape>
                <o:OLEObject Type="Embed" ProgID="Equation.3" ShapeID="_x0000_i1029" DrawAspect="Content" ObjectID="_1622916173" r:id="rId14"/>
              </w:object>
            </w: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B5" w:rsidRDefault="00A402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650" w:dyaOrig="675">
                <v:shape id="_x0000_i1030" type="#_x0000_t75" style="width:82.5pt;height:33.75pt" o:ole="">
                  <v:imagedata r:id="rId15" o:title=""/>
                </v:shape>
                <o:OLEObject Type="Embed" ProgID="Equation.3" ShapeID="_x0000_i1030" DrawAspect="Content" ObjectID="_1622916174" r:id="rId16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402B5" w:rsidRDefault="00A402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695" w:dyaOrig="675">
                <v:shape id="_x0000_i1031" type="#_x0000_t75" style="width:84.75pt;height:33.75pt" o:ole="">
                  <v:imagedata r:id="rId17" o:title=""/>
                </v:shape>
                <o:OLEObject Type="Embed" ProgID="Equation.3" ShapeID="_x0000_i1031" DrawAspect="Content" ObjectID="_1622916175" r:id="rId18"/>
              </w:object>
            </w:r>
          </w:p>
          <w:p w:rsidR="00A402B5" w:rsidRDefault="00A402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710" w:dyaOrig="675">
                <v:shape id="_x0000_i1032" type="#_x0000_t75" style="width:85.5pt;height:33.75pt" o:ole="">
                  <v:imagedata r:id="rId19" o:title=""/>
                </v:shape>
                <o:OLEObject Type="Embed" ProgID="Equation.3" ShapeID="_x0000_i1032" DrawAspect="Content" ObjectID="_1622916176" r:id="rId20"/>
              </w:object>
            </w:r>
          </w:p>
          <w:p w:rsidR="00A402B5" w:rsidRDefault="00A402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695" w:dyaOrig="675">
                <v:shape id="_x0000_i1033" type="#_x0000_t75" style="width:84.75pt;height:33.75pt" o:ole="">
                  <v:imagedata r:id="rId21" o:title=""/>
                </v:shape>
                <o:OLEObject Type="Embed" ProgID="Equation.3" ShapeID="_x0000_i1033" DrawAspect="Content" ObjectID="_1622916177" r:id="rId22"/>
              </w:object>
            </w:r>
          </w:p>
          <w:p w:rsidR="00A402B5" w:rsidRDefault="00A402B5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710" w:dyaOrig="675">
                <v:shape id="_x0000_i1034" type="#_x0000_t75" style="width:85.5pt;height:33.75pt" o:ole="">
                  <v:imagedata r:id="rId23" o:title=""/>
                </v:shape>
                <o:OLEObject Type="Embed" ProgID="Equation.3" ShapeID="_x0000_i1034" DrawAspect="Content" ObjectID="_1622916178" r:id="rId24"/>
              </w:object>
            </w:r>
          </w:p>
        </w:tc>
      </w:tr>
    </w:tbl>
    <w:p w:rsidR="00A402B5" w:rsidRPr="00B912B4" w:rsidRDefault="00A402B5" w:rsidP="00B912B4">
      <w:pPr>
        <w:rPr>
          <w:sz w:val="28"/>
          <w:szCs w:val="28"/>
        </w:rPr>
      </w:pPr>
    </w:p>
    <w:p w:rsidR="00B912B4" w:rsidRDefault="00B912B4" w:rsidP="00B912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основну властивість дробу.</w:t>
      </w:r>
    </w:p>
    <w:p w:rsidR="00B912B4" w:rsidRDefault="00B912B4" w:rsidP="00B912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кілька таких дробів різного вигляду, щоб усі вони дорівнювали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5" type="#_x0000_t75" style="width:12.75pt;height:33.75pt" o:ole="">
            <v:imagedata r:id="rId25" o:title=""/>
          </v:shape>
          <o:OLEObject Type="Embed" ProgID="Equation.3" ShapeID="_x0000_i1035" DrawAspect="Content" ObjectID="_1622916179" r:id="rId26"/>
        </w:object>
      </w:r>
    </w:p>
    <w:p w:rsidR="00B912B4" w:rsidRDefault="00B912B4" w:rsidP="00B912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Помножте чисельник і знаменник дробів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6" type="#_x0000_t75" style="width:13.5pt;height:33.75pt" o:ole="">
            <v:imagedata r:id="rId27" o:title=""/>
          </v:shape>
          <o:OLEObject Type="Embed" ProgID="Equation.3" ShapeID="_x0000_i1036" DrawAspect="Content" ObjectID="_1622916180" r:id="rId2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7" type="#_x0000_t75" style="width:13.5pt;height:33.75pt" o:ole="">
            <v:imagedata r:id="rId29" o:title=""/>
          </v:shape>
          <o:OLEObject Type="Embed" ProgID="Equation.3" ShapeID="_x0000_i1037" DrawAspect="Content" ObjectID="_1622916181" r:id="rId3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8" type="#_x0000_t75" style="width:12.75pt;height:33.75pt" o:ole="">
            <v:imagedata r:id="rId31" o:title=""/>
          </v:shape>
          <o:OLEObject Type="Embed" ProgID="Equation.3" ShapeID="_x0000_i1038" DrawAspect="Content" ObjectID="_1622916182" r:id="rId3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9" type="#_x0000_t75" style="width:13.5pt;height:33.75pt" o:ole="">
            <v:imagedata r:id="rId33" o:title=""/>
          </v:shape>
          <o:OLEObject Type="Embed" ProgID="Equation.3" ShapeID="_x0000_i1039" DrawAspect="Content" ObjectID="_1622916183" r:id="rId3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40" type="#_x0000_t75" style="width:18pt;height:33.75pt" o:ole="">
            <v:imagedata r:id="rId35" o:title=""/>
          </v:shape>
          <o:OLEObject Type="Embed" ProgID="Equation.3" ShapeID="_x0000_i1040" DrawAspect="Content" ObjectID="_1622916184" r:id="rId3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41" type="#_x0000_t75" style="width:18pt;height:33.75pt" o:ole="">
            <v:imagedata r:id="rId37" o:title=""/>
          </v:shape>
          <o:OLEObject Type="Embed" ProgID="Equation.3" ShapeID="_x0000_i1041" DrawAspect="Content" ObjectID="_1622916185" r:id="rId3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42" type="#_x0000_t75" style="width:17.25pt;height:33.75pt" o:ole="">
            <v:imagedata r:id="rId39" o:title=""/>
          </v:shape>
          <o:OLEObject Type="Embed" ProgID="Equation.3" ShapeID="_x0000_i1042" DrawAspect="Content" ObjectID="_1622916186" r:id="rId4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3" type="#_x0000_t75" style="width:12.75pt;height:33.75pt" o:ole="">
            <v:imagedata r:id="rId41" o:title=""/>
          </v:shape>
          <o:OLEObject Type="Embed" ProgID="Equation.3" ShapeID="_x0000_i1043" DrawAspect="Content" ObjectID="_1622916187" r:id="rId42"/>
        </w:object>
      </w:r>
      <w:r>
        <w:rPr>
          <w:sz w:val="28"/>
          <w:szCs w:val="28"/>
          <w:lang w:val="uk-UA"/>
        </w:rPr>
        <w:t xml:space="preserve"> на 3.</w:t>
      </w:r>
    </w:p>
    <w:p w:rsidR="00B912B4" w:rsidRDefault="00B912B4" w:rsidP="00B912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кілька дробів, що дорівнюють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4" type="#_x0000_t75" style="width:13.5pt;height:33.75pt" o:ole="">
            <v:imagedata r:id="rId43" o:title=""/>
          </v:shape>
          <o:OLEObject Type="Embed" ProgID="Equation.3" ShapeID="_x0000_i1044" DrawAspect="Content" ObjectID="_1622916188" r:id="rId44"/>
        </w:object>
      </w:r>
      <w:r>
        <w:rPr>
          <w:sz w:val="28"/>
          <w:szCs w:val="28"/>
          <w:lang w:val="uk-UA"/>
        </w:rPr>
        <w:t>.</w:t>
      </w:r>
    </w:p>
    <w:p w:rsidR="00B912B4" w:rsidRDefault="00B912B4" w:rsidP="00B912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Доповніть записи: </w:t>
      </w:r>
      <w:r>
        <w:rPr>
          <w:position w:val="-24"/>
          <w:sz w:val="28"/>
          <w:szCs w:val="28"/>
          <w:lang w:val="uk-UA"/>
        </w:rPr>
        <w:object w:dxaOrig="705" w:dyaOrig="675">
          <v:shape id="_x0000_i1045" type="#_x0000_t75" style="width:35.25pt;height:33.75pt" o:ole="">
            <v:imagedata r:id="rId45" o:title=""/>
          </v:shape>
          <o:OLEObject Type="Embed" ProgID="Equation.3" ShapeID="_x0000_i1045" DrawAspect="Content" ObjectID="_1622916189" r:id="rId4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05" w:dyaOrig="675">
          <v:shape id="_x0000_i1046" type="#_x0000_t75" style="width:35.25pt;height:33.75pt" o:ole="">
            <v:imagedata r:id="rId47" o:title=""/>
          </v:shape>
          <o:OLEObject Type="Embed" ProgID="Equation.3" ShapeID="_x0000_i1046" DrawAspect="Content" ObjectID="_1622916190" r:id="rId4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20" w:dyaOrig="675">
          <v:shape id="_x0000_i1047" type="#_x0000_t75" style="width:36.75pt;height:33.75pt" o:ole="">
            <v:imagedata r:id="rId49" o:title=""/>
          </v:shape>
          <o:OLEObject Type="Embed" ProgID="Equation.3" ShapeID="_x0000_i1047" DrawAspect="Content" ObjectID="_1622916191" r:id="rId5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10" w:dyaOrig="675">
          <v:shape id="_x0000_i1048" type="#_x0000_t75" style="width:40.5pt;height:33.75pt" o:ole="">
            <v:imagedata r:id="rId51" o:title=""/>
          </v:shape>
          <o:OLEObject Type="Embed" ProgID="Equation.3" ShapeID="_x0000_i1048" DrawAspect="Content" ObjectID="_1622916192" r:id="rId5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05" w:dyaOrig="675">
          <v:shape id="_x0000_i1049" type="#_x0000_t75" style="width:35.25pt;height:33.75pt" o:ole="">
            <v:imagedata r:id="rId53" o:title=""/>
          </v:shape>
          <o:OLEObject Type="Embed" ProgID="Equation.3" ShapeID="_x0000_i1049" DrawAspect="Content" ObjectID="_1622916193" r:id="rId54"/>
        </w:object>
      </w:r>
      <w:r>
        <w:rPr>
          <w:sz w:val="28"/>
          <w:szCs w:val="28"/>
          <w:lang w:val="uk-UA"/>
        </w:rPr>
        <w:t>.</w:t>
      </w:r>
    </w:p>
    <w:p w:rsidR="00B912B4" w:rsidRPr="006E1A3C" w:rsidRDefault="00B912B4" w:rsidP="00B912B4">
      <w:pPr>
        <w:rPr>
          <w:b/>
          <w:bCs/>
          <w:sz w:val="16"/>
          <w:szCs w:val="16"/>
          <w:lang w:val="uk-UA"/>
        </w:rPr>
      </w:pPr>
    </w:p>
    <w:p w:rsidR="00B912B4" w:rsidRPr="006E1A3C" w:rsidRDefault="00B912B4" w:rsidP="00B912B4">
      <w:pPr>
        <w:rPr>
          <w:b/>
          <w:bCs/>
          <w:sz w:val="28"/>
          <w:szCs w:val="28"/>
          <w:lang w:val="uk-UA"/>
        </w:rPr>
      </w:pPr>
      <w:r w:rsidRPr="006E1A3C">
        <w:rPr>
          <w:b/>
          <w:bCs/>
          <w:sz w:val="28"/>
          <w:szCs w:val="28"/>
          <w:lang w:val="uk-UA"/>
        </w:rPr>
        <w:t>IV. Сприймання і засвоєння навчального матеріалу.</w:t>
      </w:r>
    </w:p>
    <w:p w:rsidR="00A402B5" w:rsidRDefault="00A402B5" w:rsidP="00A402B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Різні дроби -— великі та малі — зустрілися на одній сторінці задачника і засперечалися: хто з них більший. Особливо пишалися дроби, в яких були великі чисельники та знаменники. Так, дріб </w:t>
      </w:r>
      <w:r>
        <w:rPr>
          <w:position w:val="-24"/>
          <w:sz w:val="28"/>
          <w:szCs w:val="28"/>
          <w:lang w:val="uk-UA"/>
        </w:rPr>
        <w:object w:dxaOrig="495" w:dyaOrig="675">
          <v:shape id="_x0000_i1050" type="#_x0000_t75" style="width:24.75pt;height:33.75pt" o:ole="">
            <v:imagedata r:id="rId55" o:title=""/>
          </v:shape>
          <o:OLEObject Type="Embed" ProgID="Equation.3" ShapeID="_x0000_i1050" DrawAspect="Content" ObjectID="_1622916194" r:id="rId56"/>
        </w:object>
      </w:r>
      <w:r>
        <w:rPr>
          <w:sz w:val="28"/>
          <w:szCs w:val="28"/>
          <w:lang w:val="uk-UA"/>
        </w:rPr>
        <w:t xml:space="preserve"> кричав своєму сусідові дробові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1" type="#_x0000_t75" style="width:13.5pt;height:33.75pt" o:ole="">
            <v:imagedata r:id="rId57" o:title=""/>
          </v:shape>
          <o:OLEObject Type="Embed" ProgID="Equation.3" ShapeID="_x0000_i1051" DrawAspect="Content" ObjectID="_1622916195" r:id="rId58"/>
        </w:object>
      </w:r>
      <w:r>
        <w:rPr>
          <w:sz w:val="28"/>
          <w:szCs w:val="28"/>
          <w:lang w:val="uk-UA"/>
        </w:rPr>
        <w:t xml:space="preserve">, щоб той відсунувся далі, бо з таким «дрібним» числом йому навіть стояти поруч незручно... І тоді між ними став Знак Рівності — найсправедливіший знак у </w:t>
      </w:r>
      <w:r>
        <w:rPr>
          <w:sz w:val="28"/>
          <w:szCs w:val="28"/>
          <w:lang w:val="uk-UA"/>
        </w:rPr>
        <w:lastRenderedPageBreak/>
        <w:t xml:space="preserve">математиці. Ось що вийшло: </w:t>
      </w:r>
      <w:r>
        <w:rPr>
          <w:position w:val="-24"/>
          <w:sz w:val="28"/>
          <w:szCs w:val="28"/>
          <w:lang w:val="uk-UA"/>
        </w:rPr>
        <w:object w:dxaOrig="960" w:dyaOrig="675">
          <v:shape id="_x0000_i1052" type="#_x0000_t75" style="width:48pt;height:33.75pt" o:ole="">
            <v:imagedata r:id="rId59" o:title=""/>
          </v:shape>
          <o:OLEObject Type="Embed" ProgID="Equation.3" ShapeID="_x0000_i1052" DrawAspect="Content" ObjectID="_1622916196" r:id="rId60"/>
        </w:object>
      </w:r>
      <w:r>
        <w:rPr>
          <w:sz w:val="28"/>
          <w:szCs w:val="28"/>
          <w:lang w:val="uk-UA"/>
        </w:rPr>
        <w:t>.</w:t>
      </w:r>
    </w:p>
    <w:p w:rsidR="00A402B5" w:rsidRDefault="00A402B5" w:rsidP="00A402B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Виходить, марно так вихвалявся дріб </w:t>
      </w:r>
      <w:r>
        <w:rPr>
          <w:position w:val="-24"/>
          <w:sz w:val="28"/>
          <w:szCs w:val="28"/>
          <w:lang w:val="uk-UA"/>
        </w:rPr>
        <w:object w:dxaOrig="495" w:dyaOrig="675">
          <v:shape id="_x0000_i1053" type="#_x0000_t75" style="width:24.75pt;height:33.75pt" o:ole="">
            <v:imagedata r:id="rId61" o:title=""/>
          </v:shape>
          <o:OLEObject Type="Embed" ProgID="Equation.3" ShapeID="_x0000_i1053" DrawAspect="Content" ObjectID="_1622916197" r:id="rId62"/>
        </w:object>
      </w:r>
      <w:r>
        <w:rPr>
          <w:sz w:val="28"/>
          <w:szCs w:val="28"/>
          <w:lang w:val="uk-UA"/>
        </w:rPr>
        <w:t xml:space="preserve"> величиною своїх чисельника і знаменника.</w:t>
      </w:r>
    </w:p>
    <w:p w:rsidR="00A402B5" w:rsidRDefault="00A402B5" w:rsidP="00A402B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Знак Рівності знай своє робить: відшукує рівні між собою пари дробів і стає між ними. І так усі пари дробів вишикував у колону, поставивши в пе</w:t>
      </w:r>
      <w:r>
        <w:rPr>
          <w:sz w:val="28"/>
          <w:szCs w:val="28"/>
          <w:lang w:val="uk-UA"/>
        </w:rPr>
        <w:softHyphen/>
        <w:t>рший ряд найменших, потім — більших і т. д.</w:t>
      </w:r>
    </w:p>
    <w:p w:rsidR="00A402B5" w:rsidRDefault="00A402B5" w:rsidP="00A402B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Такий маленький Знак Рівності, а за його командою швидко було наве</w:t>
      </w:r>
      <w:r>
        <w:rPr>
          <w:sz w:val="28"/>
          <w:szCs w:val="28"/>
          <w:lang w:val="uk-UA"/>
        </w:rPr>
        <w:softHyphen/>
        <w:t>дено лад між дробами. А все тому, що він добре знав основну властивість дробу.</w:t>
      </w:r>
    </w:p>
    <w:p w:rsidR="00B912B4" w:rsidRPr="00A402B5" w:rsidRDefault="00A402B5" w:rsidP="00A402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— А чи знаєте ви цю властивість? Нумо ж, перевіримо. Вишикуйте пара</w:t>
      </w:r>
      <w:r>
        <w:rPr>
          <w:sz w:val="28"/>
          <w:szCs w:val="28"/>
          <w:lang w:val="uk-UA"/>
        </w:rPr>
        <w:softHyphen/>
        <w:t xml:space="preserve">ми рівні дроби: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54" type="#_x0000_t75" style="width:18pt;height:33.75pt" o:ole="">
            <v:imagedata r:id="rId63" o:title=""/>
          </v:shape>
          <o:OLEObject Type="Embed" ProgID="Equation.3" ShapeID="_x0000_i1054" DrawAspect="Content" ObjectID="_1622916198" r:id="rId6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5" type="#_x0000_t75" style="width:13.5pt;height:33.75pt" o:ole="">
            <v:imagedata r:id="rId65" o:title=""/>
          </v:shape>
          <o:OLEObject Type="Embed" ProgID="Equation.3" ShapeID="_x0000_i1055" DrawAspect="Content" ObjectID="_1622916199" r:id="rId6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56" type="#_x0000_t75" style="width:20.25pt;height:33.75pt" o:ole="">
            <v:imagedata r:id="rId67" o:title=""/>
          </v:shape>
          <o:OLEObject Type="Embed" ProgID="Equation.3" ShapeID="_x0000_i1056" DrawAspect="Content" ObjectID="_1622916200" r:id="rId6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57" type="#_x0000_t75" style="width:20.25pt;height:33.75pt" o:ole="">
            <v:imagedata r:id="rId69" o:title=""/>
          </v:shape>
          <o:OLEObject Type="Embed" ProgID="Equation.3" ShapeID="_x0000_i1057" DrawAspect="Content" ObjectID="_1622916201" r:id="rId7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58" type="#_x0000_t75" style="width:20.25pt;height:33.75pt" o:ole="">
            <v:imagedata r:id="rId71" o:title=""/>
          </v:shape>
          <o:OLEObject Type="Embed" ProgID="Equation.3" ShapeID="_x0000_i1058" DrawAspect="Content" ObjectID="_1622916202" r:id="rId7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9" type="#_x0000_t75" style="width:13.5pt;height:33.75pt" o:ole="">
            <v:imagedata r:id="rId73" o:title=""/>
          </v:shape>
          <o:OLEObject Type="Embed" ProgID="Equation.3" ShapeID="_x0000_i1059" DrawAspect="Content" ObjectID="_1622916203" r:id="rId7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60" type="#_x0000_t75" style="width:13.5pt;height:33.75pt" o:ole="">
            <v:imagedata r:id="rId75" o:title=""/>
          </v:shape>
          <o:OLEObject Type="Embed" ProgID="Equation.3" ShapeID="_x0000_i1060" DrawAspect="Content" ObjectID="_1622916204" r:id="rId7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61" type="#_x0000_t75" style="width:20.25pt;height:33.75pt" o:ole="">
            <v:imagedata r:id="rId77" o:title=""/>
          </v:shape>
          <o:OLEObject Type="Embed" ProgID="Equation.3" ShapeID="_x0000_i1061" DrawAspect="Content" ObjectID="_1622916205" r:id="rId7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62" type="#_x0000_t75" style="width:13.5pt;height:33.75pt" o:ole="">
            <v:imagedata r:id="rId79" o:title=""/>
          </v:shape>
          <o:OLEObject Type="Embed" ProgID="Equation.3" ShapeID="_x0000_i1062" DrawAspect="Content" ObjectID="_1622916206" r:id="rId8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63" type="#_x0000_t75" style="width:20.25pt;height:33.75pt" o:ole="">
            <v:imagedata r:id="rId81" o:title=""/>
          </v:shape>
          <o:OLEObject Type="Embed" ProgID="Equation.3" ShapeID="_x0000_i1063" DrawAspect="Content" ObjectID="_1622916207" r:id="rId82"/>
        </w:object>
      </w:r>
      <w:r>
        <w:rPr>
          <w:sz w:val="28"/>
          <w:szCs w:val="28"/>
          <w:lang w:val="uk-UA"/>
        </w:rPr>
        <w:t>.</w:t>
      </w:r>
    </w:p>
    <w:p w:rsidR="00B912B4" w:rsidRDefault="00B912B4" w:rsidP="00B912B4">
      <w:pPr>
        <w:ind w:firstLine="540"/>
        <w:rPr>
          <w:b/>
          <w:sz w:val="28"/>
          <w:szCs w:val="28"/>
          <w:lang w:val="uk-UA"/>
        </w:rPr>
      </w:pPr>
      <w:r w:rsidRPr="00A402B5">
        <w:rPr>
          <w:b/>
          <w:bCs/>
          <w:sz w:val="28"/>
          <w:szCs w:val="28"/>
          <w:lang w:val="uk-UA"/>
        </w:rPr>
        <w:t xml:space="preserve">а) </w:t>
      </w:r>
      <w:r w:rsidR="00A402B5">
        <w:rPr>
          <w:b/>
          <w:sz w:val="28"/>
          <w:szCs w:val="28"/>
          <w:lang w:val="uk-UA"/>
        </w:rPr>
        <w:t>Означення скорочення дробу</w:t>
      </w:r>
    </w:p>
    <w:p w:rsidR="00632905" w:rsidRDefault="00632905" w:rsidP="00B912B4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Ділення чисельника і знаменника на їх спільний дільник називається скороченням дробу.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5220"/>
      </w:tblGrid>
      <w:tr w:rsidR="00A30EDE" w:rsidTr="00A30EDE">
        <w:trPr>
          <w:trHeight w:val="294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0EDE" w:rsidRDefault="00A30EDE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8</w:t>
            </w:r>
          </w:p>
        </w:tc>
      </w:tr>
      <w:tr w:rsidR="00A30EDE" w:rsidTr="00A30EDE">
        <w:trPr>
          <w:trHeight w:val="154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30EDE" w:rsidRDefault="00A30E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Скорочення дробів</w:t>
            </w:r>
          </w:p>
        </w:tc>
      </w:tr>
      <w:tr w:rsidR="00A30EDE" w:rsidTr="00A30EDE">
        <w:trPr>
          <w:trHeight w:val="2135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EDE" w:rsidRDefault="00A30EDE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Нехай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= </w:t>
            </w:r>
            <w:r>
              <w:rPr>
                <w:sz w:val="28"/>
                <w:szCs w:val="28"/>
                <w:lang w:val="uk-UA"/>
              </w:rPr>
              <w:t>НСД(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) 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</w:t>
            </w:r>
            <w:r>
              <w:rPr>
                <w:i/>
                <w:iCs/>
                <w:sz w:val="28"/>
                <w:szCs w:val="28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 xml:space="preserve">1, тоді: 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005" w:dyaOrig="675">
                <v:shape id="_x0000_i1064" type="#_x0000_t75" style="width:50.25pt;height:33.75pt" o:ole="">
                  <v:imagedata r:id="rId83" o:title=""/>
                </v:shape>
                <o:OLEObject Type="Embed" ProgID="Equation.3" ShapeID="_x0000_i1064" DrawAspect="Content" ObjectID="_1622916208" r:id="rId84"/>
              </w:object>
            </w:r>
            <w:r>
              <w:rPr>
                <w:sz w:val="28"/>
                <w:szCs w:val="28"/>
                <w:lang w:val="uk-UA"/>
              </w:rPr>
              <w:t xml:space="preserve"> — скорочення дробів</w:t>
            </w:r>
          </w:p>
          <w:p w:rsidR="00A30EDE" w:rsidRDefault="00A30EDE">
            <w:pPr>
              <w:ind w:firstLine="320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 </w:t>
            </w: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b – </w:t>
            </w:r>
            <w:r>
              <w:rPr>
                <w:sz w:val="28"/>
                <w:szCs w:val="28"/>
                <w:lang w:val="uk-UA"/>
              </w:rPr>
              <w:t xml:space="preserve">взаємно прості). </w:t>
            </w:r>
          </w:p>
          <w:p w:rsidR="00A30EDE" w:rsidRDefault="00A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Якщо: с = НСД(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) = 1,</w:t>
            </w:r>
          </w:p>
          <w:p w:rsidR="00A30EDE" w:rsidRDefault="00A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65" type="#_x0000_t75" style="width:13.5pt;height:33.75pt" o:ole="">
                  <v:imagedata r:id="rId85" o:title=""/>
                </v:shape>
                <o:OLEObject Type="Embed" ProgID="Equation.3" ShapeID="_x0000_i1065" DrawAspect="Content" ObjectID="_1622916209" r:id="rId86"/>
              </w:objec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нескоротний дріб</w:t>
            </w:r>
          </w:p>
        </w:tc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EDE" w:rsidRDefault="00A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Приклад </w:t>
            </w:r>
          </w:p>
          <w:p w:rsidR="00A30EDE" w:rsidRDefault="00A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Скоротіть дріб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90" w:dyaOrig="675">
                <v:shape id="_x0000_i1066" type="#_x0000_t75" style="width:19.5pt;height:33.75pt" o:ole="">
                  <v:imagedata r:id="rId87" o:title=""/>
                </v:shape>
                <o:OLEObject Type="Embed" ProgID="Equation.3" ShapeID="_x0000_i1066" DrawAspect="Content" ObjectID="_1622916210" r:id="rId88"/>
              </w:object>
            </w:r>
            <w:r>
              <w:rPr>
                <w:sz w:val="28"/>
                <w:szCs w:val="28"/>
              </w:rPr>
              <w:t>.</w:t>
            </w:r>
          </w:p>
          <w:p w:rsidR="00A30EDE" w:rsidRDefault="00A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НСД (33; 44) = 11, отже,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800" w:dyaOrig="675">
                <v:shape id="_x0000_i1067" type="#_x0000_t75" style="width:90pt;height:33.75pt" o:ole="">
                  <v:imagedata r:id="rId89" o:title=""/>
                </v:shape>
                <o:OLEObject Type="Embed" ProgID="Equation.3" ShapeID="_x0000_i1067" DrawAspect="Content" ObjectID="_1622916211" r:id="rId90"/>
              </w:object>
            </w:r>
            <w:r>
              <w:rPr>
                <w:sz w:val="28"/>
                <w:szCs w:val="28"/>
              </w:rPr>
              <w:t>.</w:t>
            </w:r>
          </w:p>
          <w:p w:rsidR="00A30EDE" w:rsidRDefault="00A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Дріб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68" type="#_x0000_t75" style="width:13.5pt;height:33.75pt" o:ole="">
                  <v:imagedata r:id="rId91" o:title=""/>
                </v:shape>
                <o:OLEObject Type="Embed" ProgID="Equation.3" ShapeID="_x0000_i1068" DrawAspect="Content" ObjectID="_1622916212" r:id="rId92"/>
              </w:object>
            </w:r>
            <w:r>
              <w:rPr>
                <w:sz w:val="28"/>
                <w:szCs w:val="28"/>
                <w:lang w:val="uk-UA"/>
              </w:rPr>
              <w:t xml:space="preserve"> скоротити не можна, </w:t>
            </w:r>
          </w:p>
          <w:p w:rsidR="00A30EDE" w:rsidRDefault="00A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 НСД (4; 5) = 1</w:t>
            </w:r>
          </w:p>
        </w:tc>
      </w:tr>
    </w:tbl>
    <w:p w:rsidR="00A30EDE" w:rsidRPr="00A30EDE" w:rsidRDefault="00A30EDE" w:rsidP="00A30EDE">
      <w:pPr>
        <w:rPr>
          <w:b/>
          <w:sz w:val="28"/>
          <w:szCs w:val="28"/>
        </w:rPr>
      </w:pPr>
    </w:p>
    <w:p w:rsidR="00B912B4" w:rsidRDefault="00B912B4" w:rsidP="00B912B4">
      <w:pPr>
        <w:ind w:firstLine="540"/>
        <w:jc w:val="both"/>
        <w:rPr>
          <w:sz w:val="28"/>
          <w:szCs w:val="28"/>
        </w:rPr>
      </w:pPr>
      <w:r w:rsidRPr="00A402B5">
        <w:rPr>
          <w:b/>
          <w:sz w:val="28"/>
          <w:szCs w:val="28"/>
          <w:lang w:val="uk-UA"/>
        </w:rPr>
        <w:t>б) Робота з підручником.</w:t>
      </w:r>
      <w:r>
        <w:rPr>
          <w:sz w:val="28"/>
          <w:szCs w:val="28"/>
          <w:lang w:val="uk-UA"/>
        </w:rPr>
        <w:t xml:space="preserve"> </w:t>
      </w:r>
      <w:r w:rsidR="00632905">
        <w:rPr>
          <w:sz w:val="28"/>
          <w:szCs w:val="28"/>
          <w:lang w:val="uk-UA"/>
        </w:rPr>
        <w:t>стор.33. Правило скорочення дробів</w:t>
      </w:r>
      <w:r>
        <w:rPr>
          <w:sz w:val="28"/>
          <w:szCs w:val="28"/>
          <w:lang w:val="uk-UA"/>
        </w:rPr>
        <w:t xml:space="preserve">. </w:t>
      </w:r>
    </w:p>
    <w:p w:rsidR="00B912B4" w:rsidRDefault="00B912B4" w:rsidP="00B912B4">
      <w:pPr>
        <w:rPr>
          <w:b/>
          <w:bCs/>
          <w:sz w:val="16"/>
          <w:szCs w:val="16"/>
          <w:u w:val="single"/>
          <w:lang w:val="uk-UA"/>
        </w:rPr>
      </w:pPr>
    </w:p>
    <w:p w:rsidR="00B912B4" w:rsidRPr="00A402B5" w:rsidRDefault="00B912B4" w:rsidP="00B912B4">
      <w:pPr>
        <w:rPr>
          <w:sz w:val="28"/>
          <w:szCs w:val="28"/>
        </w:rPr>
      </w:pPr>
      <w:r w:rsidRPr="00A402B5">
        <w:rPr>
          <w:b/>
          <w:bCs/>
          <w:sz w:val="28"/>
          <w:szCs w:val="28"/>
          <w:lang w:val="en-US"/>
        </w:rPr>
        <w:t>V</w:t>
      </w:r>
      <w:r w:rsidRPr="00A402B5">
        <w:rPr>
          <w:b/>
          <w:bCs/>
          <w:sz w:val="28"/>
          <w:szCs w:val="28"/>
          <w:lang w:val="uk-UA"/>
        </w:rPr>
        <w:t>.</w:t>
      </w:r>
      <w:r w:rsidRPr="006E1A3C">
        <w:rPr>
          <w:b/>
          <w:bCs/>
          <w:sz w:val="28"/>
          <w:szCs w:val="28"/>
        </w:rPr>
        <w:t xml:space="preserve"> </w:t>
      </w:r>
      <w:r w:rsidR="00A402B5">
        <w:rPr>
          <w:b/>
          <w:bCs/>
          <w:sz w:val="28"/>
          <w:szCs w:val="28"/>
          <w:lang w:val="uk-UA"/>
        </w:rPr>
        <w:t>Закріплення вивченого матеріалу</w:t>
      </w:r>
    </w:p>
    <w:p w:rsidR="00B912B4" w:rsidRDefault="00B912B4" w:rsidP="00B912B4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Усно: </w:t>
      </w:r>
      <w:r w:rsidR="00632905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="00632905">
        <w:rPr>
          <w:b/>
          <w:sz w:val="28"/>
          <w:szCs w:val="28"/>
          <w:lang w:val="uk-UA"/>
        </w:rPr>
        <w:t>03</w:t>
      </w:r>
      <w:r>
        <w:rPr>
          <w:b/>
          <w:bCs/>
          <w:sz w:val="28"/>
          <w:szCs w:val="28"/>
          <w:lang w:val="uk-UA"/>
        </w:rPr>
        <w:t>.</w:t>
      </w:r>
    </w:p>
    <w:p w:rsidR="00B912B4" w:rsidRPr="002A7C7D" w:rsidRDefault="00B912B4" w:rsidP="005F491B">
      <w:pPr>
        <w:numPr>
          <w:ilvl w:val="0"/>
          <w:numId w:val="2"/>
        </w:numPr>
        <w:rPr>
          <w:b/>
          <w:bCs/>
          <w:i/>
          <w:iCs/>
          <w:sz w:val="16"/>
          <w:szCs w:val="16"/>
          <w:u w:val="single"/>
        </w:rPr>
      </w:pPr>
      <w:r w:rsidRPr="002A7C7D">
        <w:rPr>
          <w:i/>
          <w:iCs/>
          <w:sz w:val="28"/>
          <w:szCs w:val="28"/>
          <w:lang w:val="uk-UA"/>
        </w:rPr>
        <w:t xml:space="preserve">Письмово: </w:t>
      </w:r>
      <w:r w:rsidRPr="002A7C7D">
        <w:rPr>
          <w:b/>
          <w:bCs/>
          <w:sz w:val="28"/>
          <w:szCs w:val="28"/>
          <w:lang w:val="uk-UA"/>
        </w:rPr>
        <w:t>№№ 2</w:t>
      </w:r>
      <w:r w:rsidR="00632905" w:rsidRPr="002A7C7D">
        <w:rPr>
          <w:b/>
          <w:bCs/>
          <w:sz w:val="28"/>
          <w:szCs w:val="28"/>
          <w:lang w:val="uk-UA"/>
        </w:rPr>
        <w:t xml:space="preserve">08, </w:t>
      </w:r>
      <w:r w:rsidR="002A7C7D" w:rsidRPr="002A7C7D">
        <w:rPr>
          <w:b/>
          <w:bCs/>
          <w:sz w:val="28"/>
          <w:szCs w:val="28"/>
          <w:lang w:val="uk-UA"/>
        </w:rPr>
        <w:t>212, 214, 220, 222, 223, 224, 226</w:t>
      </w:r>
    </w:p>
    <w:p w:rsidR="00B912B4" w:rsidRPr="00A402B5" w:rsidRDefault="00B912B4" w:rsidP="00B912B4">
      <w:pPr>
        <w:rPr>
          <w:b/>
          <w:bCs/>
          <w:sz w:val="28"/>
          <w:szCs w:val="28"/>
        </w:rPr>
      </w:pPr>
      <w:r w:rsidRPr="00A402B5">
        <w:rPr>
          <w:b/>
          <w:bCs/>
          <w:iCs/>
          <w:sz w:val="28"/>
          <w:szCs w:val="28"/>
          <w:lang w:val="uk-UA"/>
        </w:rPr>
        <w:t>V</w:t>
      </w:r>
      <w:r w:rsidR="00A402B5" w:rsidRPr="00A402B5">
        <w:rPr>
          <w:b/>
          <w:bCs/>
          <w:iCs/>
          <w:sz w:val="28"/>
          <w:szCs w:val="28"/>
          <w:lang w:val="uk-UA"/>
        </w:rPr>
        <w:t>І</w:t>
      </w:r>
      <w:r w:rsidRPr="00A402B5">
        <w:rPr>
          <w:b/>
          <w:bCs/>
          <w:iCs/>
          <w:sz w:val="28"/>
          <w:szCs w:val="28"/>
          <w:lang w:val="uk-UA"/>
        </w:rPr>
        <w:t>.</w:t>
      </w:r>
      <w:r w:rsidRPr="00A402B5">
        <w:rPr>
          <w:b/>
          <w:bCs/>
          <w:iCs/>
          <w:sz w:val="28"/>
          <w:szCs w:val="28"/>
        </w:rPr>
        <w:t xml:space="preserve"> </w:t>
      </w:r>
      <w:r w:rsidR="00A402B5" w:rsidRPr="00A402B5">
        <w:rPr>
          <w:b/>
          <w:bCs/>
          <w:sz w:val="28"/>
          <w:szCs w:val="28"/>
          <w:lang w:val="uk-UA"/>
        </w:rPr>
        <w:t>Підсумки уроку</w:t>
      </w:r>
    </w:p>
    <w:p w:rsidR="002A7C7D" w:rsidRDefault="002A7C7D" w:rsidP="002A7C7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термін «скоротіть дріб»? Який дріб називається нескоротним?</w:t>
      </w:r>
    </w:p>
    <w:p w:rsidR="002A7C7D" w:rsidRDefault="002A7C7D" w:rsidP="002A7C7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правильно виконано скорочення дробу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69" type="#_x0000_t75" style="width:17.25pt;height:33.75pt" o:ole="">
            <v:imagedata r:id="rId93" o:title=""/>
          </v:shape>
          <o:OLEObject Type="Embed" ProgID="Equation.3" ShapeID="_x0000_i1069" DrawAspect="Content" ObjectID="_1622916213" r:id="rId94"/>
        </w:object>
      </w:r>
      <w:r>
        <w:rPr>
          <w:sz w:val="28"/>
          <w:szCs w:val="28"/>
          <w:lang w:val="uk-UA"/>
        </w:rPr>
        <w:t>?</w:t>
      </w:r>
    </w:p>
    <w:p w:rsidR="002A7C7D" w:rsidRDefault="002A7C7D" w:rsidP="002A7C7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2385" w:dyaOrig="675">
          <v:shape id="_x0000_i1070" type="#_x0000_t75" style="width:119.25pt;height:33.75pt" o:ole="">
            <v:imagedata r:id="rId95" o:title=""/>
          </v:shape>
          <o:OLEObject Type="Embed" ProgID="Equation.3" ShapeID="_x0000_i1070" DrawAspect="Content" ObjectID="_1622916214" r:id="rId96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650" w:dyaOrig="675">
          <v:shape id="_x0000_i1071" type="#_x0000_t75" style="width:82.5pt;height:33.75pt" o:ole="">
            <v:imagedata r:id="rId97" o:title=""/>
          </v:shape>
          <o:OLEObject Type="Embed" ProgID="Equation.3" ShapeID="_x0000_i1071" DrawAspect="Content" ObjectID="_1622916215" r:id="rId98"/>
        </w:object>
      </w:r>
      <w:r>
        <w:rPr>
          <w:sz w:val="28"/>
          <w:szCs w:val="28"/>
          <w:lang w:val="uk-UA"/>
        </w:rPr>
        <w:t>.</w:t>
      </w:r>
    </w:p>
    <w:p w:rsidR="002A7C7D" w:rsidRDefault="002A7C7D" w:rsidP="002A7C7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НСД(12; 16) = 4.</w:t>
      </w:r>
    </w:p>
    <w:p w:rsidR="002A7C7D" w:rsidRDefault="002A7C7D" w:rsidP="002A7C7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зі способів скорочення коротший?</w:t>
      </w:r>
    </w:p>
    <w:p w:rsidR="002A7C7D" w:rsidRDefault="002A7C7D" w:rsidP="002A7C7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правильно виконано скорочення дробів?</w:t>
      </w:r>
    </w:p>
    <w:p w:rsidR="002A7C7D" w:rsidRPr="002A7C7D" w:rsidRDefault="002A7C7D" w:rsidP="002A7C7D">
      <w:pPr>
        <w:ind w:firstLine="540"/>
        <w:rPr>
          <w:sz w:val="28"/>
          <w:szCs w:val="28"/>
        </w:rPr>
      </w:pPr>
      <w:r>
        <w:rPr>
          <w:position w:val="-24"/>
          <w:sz w:val="28"/>
          <w:szCs w:val="28"/>
          <w:lang w:val="uk-UA"/>
        </w:rPr>
        <w:object w:dxaOrig="1650" w:dyaOrig="675">
          <v:shape id="_x0000_i1072" type="#_x0000_t75" style="width:82.5pt;height:33.75pt" o:ole="">
            <v:imagedata r:id="rId99" o:title=""/>
          </v:shape>
          <o:OLEObject Type="Embed" ProgID="Equation.3" ShapeID="_x0000_i1072" DrawAspect="Content" ObjectID="_1622916216" r:id="rId10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425" w:dyaOrig="675">
          <v:shape id="_x0000_i1073" type="#_x0000_t75" style="width:71.25pt;height:33.75pt" o:ole="">
            <v:imagedata r:id="rId101" o:title=""/>
          </v:shape>
          <o:OLEObject Type="Embed" ProgID="Equation.3" ShapeID="_x0000_i1073" DrawAspect="Content" ObjectID="_1622916217" r:id="rId10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770" w:dyaOrig="675">
          <v:shape id="_x0000_i1074" type="#_x0000_t75" style="width:88.5pt;height:33.75pt" o:ole="">
            <v:imagedata r:id="rId103" o:title=""/>
          </v:shape>
          <o:OLEObject Type="Embed" ProgID="Equation.3" ShapeID="_x0000_i1074" DrawAspect="Content" ObjectID="_1622916218" r:id="rId104"/>
        </w:object>
      </w:r>
      <w:r>
        <w:rPr>
          <w:sz w:val="28"/>
          <w:szCs w:val="28"/>
          <w:lang w:val="uk-UA"/>
        </w:rPr>
        <w:t>.</w:t>
      </w:r>
    </w:p>
    <w:p w:rsidR="002A7C7D" w:rsidRDefault="002A7C7D" w:rsidP="002A7C7D">
      <w:pPr>
        <w:rPr>
          <w:b/>
          <w:bCs/>
          <w:sz w:val="28"/>
          <w:szCs w:val="28"/>
          <w:lang w:val="uk-UA"/>
        </w:rPr>
      </w:pPr>
    </w:p>
    <w:p w:rsidR="00B912B4" w:rsidRPr="00A402B5" w:rsidRDefault="002A7C7D" w:rsidP="00B912B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ІІ. Домашнє завдання</w:t>
      </w:r>
    </w:p>
    <w:p w:rsidR="009D2122" w:rsidRPr="006E1A3C" w:rsidRDefault="002A7C7D" w:rsidP="006E1A3C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§6, №№ 20</w:t>
      </w:r>
      <w:r w:rsidR="00B912B4">
        <w:rPr>
          <w:bCs/>
          <w:sz w:val="28"/>
          <w:szCs w:val="28"/>
          <w:lang w:val="uk-UA"/>
        </w:rPr>
        <w:t xml:space="preserve">9, </w:t>
      </w:r>
      <w:r>
        <w:rPr>
          <w:bCs/>
          <w:sz w:val="28"/>
          <w:szCs w:val="28"/>
          <w:lang w:val="uk-UA"/>
        </w:rPr>
        <w:t>221,225</w:t>
      </w:r>
      <w:r w:rsidR="00B912B4">
        <w:rPr>
          <w:bCs/>
          <w:sz w:val="28"/>
          <w:szCs w:val="28"/>
          <w:lang w:val="uk-UA"/>
        </w:rPr>
        <w:t>.</w:t>
      </w:r>
      <w:bookmarkStart w:id="0" w:name="_GoBack"/>
      <w:bookmarkEnd w:id="0"/>
    </w:p>
    <w:sectPr w:rsidR="009D2122" w:rsidRPr="006E1A3C" w:rsidSect="00B912B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55F"/>
    <w:multiLevelType w:val="hybridMultilevel"/>
    <w:tmpl w:val="2AEC04EE"/>
    <w:lvl w:ilvl="0" w:tplc="6822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430A"/>
    <w:multiLevelType w:val="hybridMultilevel"/>
    <w:tmpl w:val="0520F696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C"/>
    <w:rsid w:val="002A7C7D"/>
    <w:rsid w:val="00632905"/>
    <w:rsid w:val="006E1A3C"/>
    <w:rsid w:val="009D2122"/>
    <w:rsid w:val="00A30EDE"/>
    <w:rsid w:val="00A402B5"/>
    <w:rsid w:val="00B912B4"/>
    <w:rsid w:val="00C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9F6D"/>
  <w15:chartTrackingRefBased/>
  <w15:docId w15:val="{618EFAC1-2490-405B-B9AF-DCA1A9EA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C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2018-09-19T16:23:00Z</cp:lastPrinted>
  <dcterms:created xsi:type="dcterms:W3CDTF">2018-09-19T15:45:00Z</dcterms:created>
  <dcterms:modified xsi:type="dcterms:W3CDTF">2019-06-24T18:02:00Z</dcterms:modified>
</cp:coreProperties>
</file>