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9" w:rsidRPr="006D2B85" w:rsidRDefault="00EA6E09" w:rsidP="00EA6E0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Урок в темі №4</w:t>
      </w:r>
    </w:p>
    <w:p w:rsidR="00EA6E09" w:rsidRPr="006D2B85" w:rsidRDefault="00EA6E09" w:rsidP="00EA6E09">
      <w:pPr>
        <w:ind w:left="1620" w:hanging="1620"/>
        <w:rPr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>Тема уроку.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Перетворення виразів</w:t>
      </w:r>
      <w:r w:rsidRPr="006D2B85">
        <w:rPr>
          <w:sz w:val="28"/>
          <w:szCs w:val="28"/>
          <w:lang w:val="uk-UA"/>
        </w:rPr>
        <w:t>.</w:t>
      </w:r>
    </w:p>
    <w:p w:rsidR="00EA6E09" w:rsidRPr="007829A3" w:rsidRDefault="00EA6E09" w:rsidP="007829A3">
      <w:pPr>
        <w:ind w:left="1620" w:hanging="1620"/>
        <w:rPr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>Мета уроку:</w:t>
      </w:r>
      <w:r w:rsidRPr="006D2B85">
        <w:rPr>
          <w:sz w:val="28"/>
          <w:szCs w:val="28"/>
          <w:lang w:val="uk-UA"/>
        </w:rPr>
        <w:t xml:space="preserve"> </w:t>
      </w:r>
    </w:p>
    <w:p w:rsidR="00EA6E09" w:rsidRPr="006D2B85" w:rsidRDefault="00EA6E09" w:rsidP="00EA6E09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узагальнити і систематизувати уміння і </w:t>
      </w:r>
      <w:r w:rsidRPr="006D2B85">
        <w:rPr>
          <w:sz w:val="28"/>
          <w:szCs w:val="28"/>
          <w:lang w:val="uk-UA"/>
        </w:rPr>
        <w:t>навич</w:t>
      </w:r>
      <w:r>
        <w:rPr>
          <w:sz w:val="28"/>
          <w:szCs w:val="28"/>
          <w:lang w:val="uk-UA"/>
        </w:rPr>
        <w:t>ки</w:t>
      </w:r>
      <w:r w:rsidRPr="006D2B85">
        <w:rPr>
          <w:sz w:val="28"/>
          <w:szCs w:val="28"/>
          <w:lang w:val="uk-UA"/>
        </w:rPr>
        <w:t xml:space="preserve"> використання розпо</w:t>
      </w:r>
      <w:r w:rsidRPr="006D2B85">
        <w:rPr>
          <w:sz w:val="28"/>
          <w:szCs w:val="28"/>
          <w:lang w:val="uk-UA"/>
        </w:rPr>
        <w:softHyphen/>
        <w:t>дільної властивості множення для: а) обчислень; б) розкриття дужок; в) зведен</w:t>
      </w:r>
      <w:r w:rsidRPr="006D2B85">
        <w:rPr>
          <w:sz w:val="28"/>
          <w:szCs w:val="28"/>
          <w:lang w:val="uk-UA"/>
        </w:rPr>
        <w:softHyphen/>
        <w:t>ня подібних доданків; г) винесення найбільшого спільного множника за дужки;</w:t>
      </w:r>
    </w:p>
    <w:p w:rsidR="007829A3" w:rsidRDefault="00EA6E09" w:rsidP="00EA6E09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 xml:space="preserve">розвивати </w:t>
      </w:r>
      <w:proofErr w:type="spellStart"/>
      <w:r w:rsidRPr="006D2B85">
        <w:rPr>
          <w:sz w:val="28"/>
          <w:szCs w:val="28"/>
        </w:rPr>
        <w:t>комунікативні</w:t>
      </w:r>
      <w:proofErr w:type="spellEnd"/>
      <w:r w:rsidRPr="006D2B85">
        <w:rPr>
          <w:sz w:val="28"/>
          <w:szCs w:val="28"/>
        </w:rPr>
        <w:t xml:space="preserve"> </w:t>
      </w:r>
      <w:proofErr w:type="spellStart"/>
      <w:r w:rsidRPr="006D2B85">
        <w:rPr>
          <w:sz w:val="28"/>
          <w:szCs w:val="28"/>
        </w:rPr>
        <w:t>здібності</w:t>
      </w:r>
      <w:proofErr w:type="spellEnd"/>
      <w:r w:rsidRPr="006D2B85">
        <w:rPr>
          <w:sz w:val="28"/>
          <w:szCs w:val="28"/>
        </w:rPr>
        <w:t xml:space="preserve">, </w:t>
      </w:r>
      <w:proofErr w:type="spellStart"/>
      <w:r w:rsidRPr="006D2B85">
        <w:rPr>
          <w:sz w:val="28"/>
          <w:szCs w:val="28"/>
        </w:rPr>
        <w:t>увагу</w:t>
      </w:r>
      <w:proofErr w:type="spellEnd"/>
      <w:r w:rsidRPr="006D2B85">
        <w:rPr>
          <w:sz w:val="28"/>
          <w:szCs w:val="28"/>
        </w:rPr>
        <w:t xml:space="preserve">, </w:t>
      </w:r>
      <w:proofErr w:type="spellStart"/>
      <w:r w:rsidRPr="006D2B85">
        <w:rPr>
          <w:sz w:val="28"/>
          <w:szCs w:val="28"/>
        </w:rPr>
        <w:t>уміння</w:t>
      </w:r>
      <w:proofErr w:type="spellEnd"/>
      <w:r w:rsidRPr="006D2B85">
        <w:rPr>
          <w:sz w:val="28"/>
          <w:szCs w:val="28"/>
        </w:rPr>
        <w:t xml:space="preserve"> </w:t>
      </w:r>
      <w:proofErr w:type="spellStart"/>
      <w:r w:rsidRPr="006D2B85">
        <w:rPr>
          <w:sz w:val="28"/>
          <w:szCs w:val="28"/>
        </w:rPr>
        <w:t>лаконічно</w:t>
      </w:r>
      <w:proofErr w:type="spellEnd"/>
      <w:r w:rsidRPr="006D2B85">
        <w:rPr>
          <w:sz w:val="28"/>
          <w:szCs w:val="28"/>
        </w:rPr>
        <w:t xml:space="preserve"> й </w:t>
      </w:r>
      <w:proofErr w:type="spellStart"/>
      <w:r w:rsidRPr="006D2B85">
        <w:rPr>
          <w:sz w:val="28"/>
          <w:szCs w:val="28"/>
        </w:rPr>
        <w:t>математично</w:t>
      </w:r>
      <w:proofErr w:type="spellEnd"/>
      <w:r w:rsidRPr="006D2B85">
        <w:rPr>
          <w:sz w:val="28"/>
          <w:szCs w:val="28"/>
        </w:rPr>
        <w:t xml:space="preserve"> грамотно </w:t>
      </w:r>
      <w:proofErr w:type="spellStart"/>
      <w:r w:rsidRPr="006D2B85">
        <w:rPr>
          <w:sz w:val="28"/>
          <w:szCs w:val="28"/>
        </w:rPr>
        <w:t>висловлювати</w:t>
      </w:r>
      <w:proofErr w:type="spellEnd"/>
      <w:r w:rsidRPr="006D2B85">
        <w:rPr>
          <w:sz w:val="28"/>
          <w:szCs w:val="28"/>
        </w:rPr>
        <w:t xml:space="preserve"> свою думку</w:t>
      </w:r>
      <w:r w:rsidR="007829A3">
        <w:rPr>
          <w:sz w:val="28"/>
          <w:szCs w:val="28"/>
          <w:lang w:val="uk-UA"/>
        </w:rPr>
        <w:t>;</w:t>
      </w:r>
    </w:p>
    <w:p w:rsidR="00EA6E09" w:rsidRPr="006D2B85" w:rsidRDefault="007829A3" w:rsidP="00EA6E09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наполегливість, активність</w:t>
      </w:r>
      <w:r w:rsidR="00EA6E09" w:rsidRPr="006D2B85">
        <w:rPr>
          <w:sz w:val="28"/>
          <w:szCs w:val="28"/>
        </w:rPr>
        <w:t>.</w:t>
      </w:r>
    </w:p>
    <w:p w:rsidR="00EA6E09" w:rsidRPr="006D2B85" w:rsidRDefault="00EA6E09" w:rsidP="00EA6E09">
      <w:pPr>
        <w:rPr>
          <w:b/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>Тип уроку: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узагальнення і систематизації знань, умінь і навичок</w:t>
      </w:r>
      <w:r w:rsidRPr="006D2B85">
        <w:rPr>
          <w:sz w:val="28"/>
          <w:szCs w:val="28"/>
          <w:lang w:val="uk-UA"/>
        </w:rPr>
        <w:t>.</w:t>
      </w:r>
    </w:p>
    <w:p w:rsidR="00EA6E09" w:rsidRPr="006D2B85" w:rsidRDefault="00EA6E09" w:rsidP="00EA6E09">
      <w:pPr>
        <w:rPr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 w:rsidRPr="006D2B85">
        <w:rPr>
          <w:sz w:val="28"/>
          <w:szCs w:val="28"/>
          <w:lang w:val="uk-UA"/>
        </w:rPr>
        <w:t xml:space="preserve">демонстраційні </w:t>
      </w:r>
      <w:r>
        <w:rPr>
          <w:sz w:val="28"/>
          <w:szCs w:val="28"/>
          <w:lang w:val="uk-UA"/>
        </w:rPr>
        <w:t>картки для усної роботи.</w:t>
      </w:r>
    </w:p>
    <w:p w:rsidR="00EA6E09" w:rsidRPr="006D2B85" w:rsidRDefault="00EA6E09" w:rsidP="00EA6E09">
      <w:pPr>
        <w:jc w:val="center"/>
        <w:rPr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>Хід уроку</w:t>
      </w:r>
    </w:p>
    <w:p w:rsidR="00EA6E09" w:rsidRPr="006D2B85" w:rsidRDefault="00EA6E09" w:rsidP="00EA6E09">
      <w:pPr>
        <w:rPr>
          <w:b/>
          <w:sz w:val="28"/>
          <w:szCs w:val="28"/>
          <w:lang w:val="uk-UA"/>
        </w:rPr>
      </w:pPr>
      <w:r w:rsidRPr="006D2B85">
        <w:rPr>
          <w:b/>
          <w:sz w:val="28"/>
          <w:szCs w:val="28"/>
          <w:lang w:val="uk-UA"/>
        </w:rPr>
        <w:t xml:space="preserve">І. Організаційний етап </w:t>
      </w:r>
    </w:p>
    <w:p w:rsidR="00EA6E09" w:rsidRDefault="00EA6E09" w:rsidP="00EA6E09">
      <w:pPr>
        <w:rPr>
          <w:b/>
          <w:bCs/>
          <w:sz w:val="28"/>
          <w:szCs w:val="28"/>
          <w:lang w:val="uk-UA"/>
        </w:rPr>
      </w:pPr>
      <w:r w:rsidRPr="006D2B85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07469E" w:rsidRPr="0007469E" w:rsidRDefault="0007469E" w:rsidP="00EA6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EA6E09" w:rsidRDefault="00EA6E09" w:rsidP="00EA6E09">
      <w:pPr>
        <w:rPr>
          <w:b/>
          <w:bCs/>
          <w:sz w:val="28"/>
          <w:szCs w:val="28"/>
          <w:lang w:val="uk-UA"/>
        </w:rPr>
      </w:pPr>
      <w:r w:rsidRPr="006D2B85">
        <w:rPr>
          <w:b/>
          <w:bCs/>
          <w:sz w:val="28"/>
          <w:szCs w:val="28"/>
          <w:lang w:val="uk-UA"/>
        </w:rPr>
        <w:t xml:space="preserve">ІІІ.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EA6E09" w:rsidRDefault="00EA6E09" w:rsidP="00EA6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Перевірити наявність виконаних домашніх завдань та відпо</w:t>
      </w:r>
      <w:r>
        <w:rPr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EA6E09" w:rsidRPr="00EA6E09" w:rsidRDefault="00EA6E09" w:rsidP="00EA6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Узагальнення знань</w:t>
      </w:r>
    </w:p>
    <w:p w:rsidR="00EA6E09" w:rsidRPr="006D2B85" w:rsidRDefault="00EA6E09" w:rsidP="00EA6E09">
      <w:pPr>
        <w:numPr>
          <w:ilvl w:val="0"/>
          <w:numId w:val="5"/>
        </w:numPr>
        <w:rPr>
          <w:b/>
          <w:iCs/>
          <w:sz w:val="28"/>
          <w:szCs w:val="28"/>
          <w:lang w:val="uk-UA"/>
        </w:rPr>
      </w:pPr>
      <w:r w:rsidRPr="006D2B85">
        <w:rPr>
          <w:b/>
          <w:iCs/>
          <w:sz w:val="28"/>
          <w:szCs w:val="28"/>
          <w:lang w:val="uk-UA"/>
        </w:rPr>
        <w:t>Фронтальне опитування</w:t>
      </w:r>
    </w:p>
    <w:p w:rsidR="00EA6E09" w:rsidRPr="006D2B85" w:rsidRDefault="00EA6E09" w:rsidP="00EA6E09">
      <w:pPr>
        <w:ind w:firstLine="708"/>
        <w:rPr>
          <w:iCs/>
          <w:sz w:val="28"/>
          <w:szCs w:val="28"/>
          <w:lang w:val="uk-UA"/>
        </w:rPr>
      </w:pPr>
      <w:r w:rsidRPr="006D2B85">
        <w:rPr>
          <w:iCs/>
          <w:sz w:val="28"/>
          <w:szCs w:val="28"/>
          <w:lang w:val="uk-UA"/>
        </w:rPr>
        <w:t>Проводжу у формі інтерактивної вправи «Мікрофон»</w:t>
      </w:r>
      <w:r>
        <w:rPr>
          <w:iCs/>
          <w:sz w:val="28"/>
          <w:szCs w:val="28"/>
          <w:lang w:val="uk-UA"/>
        </w:rPr>
        <w:t>.</w:t>
      </w:r>
    </w:p>
    <w:p w:rsidR="00EA6E09" w:rsidRPr="006D2B85" w:rsidRDefault="00EA6E09" w:rsidP="00EA6E09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Які доданки називають подібними?</w:t>
      </w:r>
    </w:p>
    <w:p w:rsidR="00EA6E09" w:rsidRPr="006D2B85" w:rsidRDefault="00EA6E09" w:rsidP="00EA6E09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Чим можуть відрізнятися один від одного подібні доданки?</w:t>
      </w:r>
    </w:p>
    <w:p w:rsidR="00EA6E09" w:rsidRPr="006D2B85" w:rsidRDefault="00EA6E09" w:rsidP="00EA6E09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Що означає «звести подібні доданки»? Як звести подібні доданки?</w:t>
      </w:r>
    </w:p>
    <w:p w:rsidR="00EA6E09" w:rsidRPr="006D2B85" w:rsidRDefault="00EA6E09" w:rsidP="00EA6E09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Які властивості множення використовуємо, щоб спростити вираз</w:t>
      </w:r>
      <w:r w:rsidRPr="006D2B85">
        <w:rPr>
          <w:sz w:val="28"/>
          <w:szCs w:val="28"/>
          <w:lang w:val="uk-UA"/>
        </w:rPr>
        <w:br/>
      </w:r>
      <w:r>
        <w:rPr>
          <w:iCs/>
          <w:sz w:val="28"/>
          <w:szCs w:val="28"/>
          <w:lang w:val="uk-UA"/>
        </w:rPr>
        <w:t>3</w:t>
      </w:r>
      <w:r w:rsidRPr="006D2B85">
        <w:rPr>
          <w:iCs/>
          <w:sz w:val="28"/>
          <w:szCs w:val="28"/>
        </w:rPr>
        <w:t>(</w:t>
      </w:r>
      <w:r w:rsidRPr="006D2B85">
        <w:rPr>
          <w:i/>
          <w:iCs/>
          <w:sz w:val="28"/>
          <w:szCs w:val="28"/>
          <w:lang w:val="en-US"/>
        </w:rPr>
        <w:t>a</w:t>
      </w:r>
      <w:r w:rsidRPr="006D2B85">
        <w:rPr>
          <w:i/>
          <w:iCs/>
          <w:sz w:val="28"/>
          <w:szCs w:val="28"/>
        </w:rPr>
        <w:t xml:space="preserve"> + </w:t>
      </w:r>
      <w:r w:rsidRPr="006D2B85"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 – 0,2</w:t>
      </w:r>
      <w:r w:rsidRPr="006D2B85">
        <w:rPr>
          <w:iCs/>
          <w:sz w:val="28"/>
          <w:szCs w:val="28"/>
        </w:rPr>
        <w:t>(</w:t>
      </w:r>
      <w:r w:rsidRPr="006D2B85">
        <w:rPr>
          <w:i/>
          <w:iCs/>
          <w:sz w:val="28"/>
          <w:szCs w:val="28"/>
          <w:lang w:val="en-US"/>
        </w:rPr>
        <w:t>a</w:t>
      </w:r>
      <w:r w:rsidRPr="006D2B85">
        <w:rPr>
          <w:i/>
          <w:iCs/>
          <w:sz w:val="28"/>
          <w:szCs w:val="28"/>
        </w:rPr>
        <w:t xml:space="preserve"> – </w:t>
      </w:r>
      <w:r w:rsidRPr="006D2B85">
        <w:rPr>
          <w:i/>
          <w:iCs/>
          <w:sz w:val="28"/>
          <w:szCs w:val="28"/>
          <w:lang w:val="en-US"/>
        </w:rPr>
        <w:t>b</w:t>
      </w:r>
      <w:r w:rsidRPr="006D2B85">
        <w:rPr>
          <w:iCs/>
          <w:sz w:val="28"/>
          <w:szCs w:val="28"/>
        </w:rPr>
        <w:t>)?</w:t>
      </w:r>
    </w:p>
    <w:p w:rsidR="00EA6E09" w:rsidRPr="006D2B85" w:rsidRDefault="00EA6E09" w:rsidP="00EA6E09">
      <w:pPr>
        <w:ind w:firstLine="708"/>
        <w:rPr>
          <w:b/>
          <w:sz w:val="28"/>
          <w:szCs w:val="28"/>
        </w:rPr>
      </w:pPr>
      <w:r w:rsidRPr="006D2B85">
        <w:rPr>
          <w:b/>
          <w:iCs/>
          <w:sz w:val="28"/>
          <w:szCs w:val="28"/>
          <w:lang w:val="uk-UA"/>
        </w:rPr>
        <w:t>2. Усна робота</w:t>
      </w:r>
    </w:p>
    <w:p w:rsidR="00EA6E09" w:rsidRPr="006D2B85" w:rsidRDefault="00EA6E09" w:rsidP="00EA6E09">
      <w:pPr>
        <w:numPr>
          <w:ilvl w:val="0"/>
          <w:numId w:val="1"/>
        </w:numPr>
        <w:rPr>
          <w:sz w:val="28"/>
          <w:szCs w:val="28"/>
        </w:rPr>
      </w:pPr>
      <w:r w:rsidRPr="006D2B85">
        <w:rPr>
          <w:sz w:val="28"/>
          <w:szCs w:val="28"/>
          <w:lang w:val="uk-UA"/>
        </w:rPr>
        <w:t>Обчисліть, використовуючи розподільну властивість множення:</w:t>
      </w:r>
    </w:p>
    <w:p w:rsidR="00EA6E09" w:rsidRPr="006D2B85" w:rsidRDefault="00EA6E09" w:rsidP="00EA6E0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7" o:title=""/>
          </v:shape>
          <o:OLEObject Type="Embed" ProgID="Equation.3" ShapeID="_x0000_i1025" DrawAspect="Content" ObjectID="_1622214324" r:id="rId8"/>
        </w:object>
      </w:r>
      <w:r w:rsidRPr="006D2B85">
        <w:rPr>
          <w:sz w:val="28"/>
          <w:szCs w:val="28"/>
        </w:rPr>
        <w:t xml:space="preserve"> · </w:t>
      </w:r>
      <w:r w:rsidRPr="006D2B85">
        <w:rPr>
          <w:sz w:val="28"/>
          <w:szCs w:val="28"/>
          <w:lang w:val="uk-UA"/>
        </w:rPr>
        <w:t xml:space="preserve">5; б) </w:t>
      </w:r>
      <w:r>
        <w:rPr>
          <w:sz w:val="28"/>
          <w:szCs w:val="28"/>
          <w:lang w:val="uk-UA"/>
        </w:rPr>
        <w:t>1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26" type="#_x0000_t75" style="width:13.5pt;height:33.75pt" o:ole="">
            <v:imagedata r:id="rId9" o:title=""/>
          </v:shape>
          <o:OLEObject Type="Embed" ProgID="Equation.3" ShapeID="_x0000_i1026" DrawAspect="Content" ObjectID="_1622214325" r:id="rId10"/>
        </w:object>
      </w:r>
      <w:r w:rsidRPr="006D2B85">
        <w:rPr>
          <w:sz w:val="28"/>
          <w:szCs w:val="28"/>
          <w:lang w:val="uk-UA"/>
        </w:rPr>
        <w:t xml:space="preserve"> · </w:t>
      </w:r>
      <w:r>
        <w:rPr>
          <w:sz w:val="28"/>
          <w:szCs w:val="28"/>
          <w:lang w:val="uk-UA"/>
        </w:rPr>
        <w:t>(-3); в) (-4</w:t>
      </w:r>
      <w:r w:rsidRPr="006D2B85">
        <w:rPr>
          <w:sz w:val="28"/>
          <w:szCs w:val="28"/>
          <w:lang w:val="uk-UA"/>
        </w:rPr>
        <w:t xml:space="preserve">) · </w:t>
      </w:r>
      <w:r w:rsidRPr="006D2B85">
        <w:rPr>
          <w:position w:val="-28"/>
          <w:sz w:val="28"/>
          <w:szCs w:val="28"/>
          <w:lang w:val="uk-UA"/>
        </w:rPr>
        <w:object w:dxaOrig="859" w:dyaOrig="680">
          <v:shape id="_x0000_i1027" type="#_x0000_t75" style="width:48pt;height:36.75pt" o:ole="">
            <v:imagedata r:id="rId11" o:title=""/>
          </v:shape>
          <o:OLEObject Type="Embed" ProgID="Equation.3" ShapeID="_x0000_i1027" DrawAspect="Content" ObjectID="_1622214326" r:id="rId12"/>
        </w:object>
      </w:r>
      <w:r w:rsidRPr="006D2B85">
        <w:rPr>
          <w:sz w:val="28"/>
          <w:szCs w:val="28"/>
          <w:lang w:val="uk-UA"/>
        </w:rPr>
        <w:t xml:space="preserve">; г) </w:t>
      </w:r>
      <w:r>
        <w:rPr>
          <w:sz w:val="28"/>
          <w:szCs w:val="28"/>
          <w:lang w:val="uk-UA"/>
        </w:rPr>
        <w:t>-19,4</w:t>
      </w:r>
      <w:r w:rsidRPr="006D2B85">
        <w:rPr>
          <w:sz w:val="28"/>
          <w:szCs w:val="28"/>
          <w:lang w:val="uk-UA"/>
        </w:rPr>
        <w:t xml:space="preserve"> · 8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28" type="#_x0000_t75" style="width:13.5pt;height:33.75pt" o:ole="">
            <v:imagedata r:id="rId13" o:title=""/>
          </v:shape>
          <o:OLEObject Type="Embed" ProgID="Equation.3" ShapeID="_x0000_i1028" DrawAspect="Content" ObjectID="_1622214327" r:id="rId14"/>
        </w:object>
      </w:r>
      <w:r w:rsidRPr="006D2B85">
        <w:rPr>
          <w:sz w:val="28"/>
          <w:szCs w:val="28"/>
          <w:lang w:val="uk-UA"/>
        </w:rPr>
        <w:t xml:space="preserve"> + 1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29" type="#_x0000_t75" style="width:13.5pt;height:33.75pt" o:ole="">
            <v:imagedata r:id="rId15" o:title=""/>
          </v:shape>
          <o:OLEObject Type="Embed" ProgID="Equation.3" ShapeID="_x0000_i1029" DrawAspect="Content" ObjectID="_1622214328" r:id="rId16"/>
        </w:object>
      </w:r>
      <w:r w:rsidRPr="006D2B85">
        <w:rPr>
          <w:sz w:val="28"/>
          <w:szCs w:val="28"/>
          <w:lang w:val="uk-UA"/>
        </w:rPr>
        <w:t xml:space="preserve"> ·</w:t>
      </w:r>
      <w:r>
        <w:rPr>
          <w:sz w:val="28"/>
          <w:szCs w:val="28"/>
          <w:lang w:val="uk-UA"/>
        </w:rPr>
        <w:t xml:space="preserve"> (-19,4</w:t>
      </w:r>
      <w:r w:rsidRPr="006D2B85">
        <w:rPr>
          <w:sz w:val="28"/>
          <w:szCs w:val="28"/>
          <w:lang w:val="uk-UA"/>
        </w:rPr>
        <w:t>);</w:t>
      </w:r>
    </w:p>
    <w:p w:rsidR="00EA6E09" w:rsidRPr="006D2B85" w:rsidRDefault="00EA6E09" w:rsidP="00EA6E09">
      <w:pPr>
        <w:ind w:firstLine="708"/>
        <w:rPr>
          <w:sz w:val="28"/>
          <w:szCs w:val="28"/>
        </w:rPr>
      </w:pPr>
      <w:r w:rsidRPr="006D2B85">
        <w:rPr>
          <w:sz w:val="28"/>
          <w:szCs w:val="28"/>
          <w:lang w:val="uk-UA"/>
        </w:rPr>
        <w:t>д) 5,27 · (-15) - (-15) · (-4,73); є) 5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30" type="#_x0000_t75" style="width:13.5pt;height:33.75pt" o:ole="">
            <v:imagedata r:id="rId17" o:title=""/>
          </v:shape>
          <o:OLEObject Type="Embed" ProgID="Equation.3" ShapeID="_x0000_i1030" DrawAspect="Content" ObjectID="_1622214329" r:id="rId18"/>
        </w:object>
      </w:r>
      <w:r w:rsidRPr="006D2B85">
        <w:rPr>
          <w:sz w:val="28"/>
          <w:szCs w:val="28"/>
          <w:lang w:val="uk-UA"/>
        </w:rPr>
        <w:t xml:space="preserve"> · 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31" type="#_x0000_t75" style="width:13.5pt;height:33.75pt" o:ole="">
            <v:imagedata r:id="rId19" o:title=""/>
          </v:shape>
          <o:OLEObject Type="Embed" ProgID="Equation.3" ShapeID="_x0000_i1031" DrawAspect="Content" ObjectID="_1622214330" r:id="rId20"/>
        </w:object>
      </w:r>
      <w:r w:rsidRPr="006D2B85">
        <w:rPr>
          <w:sz w:val="28"/>
          <w:szCs w:val="28"/>
          <w:lang w:val="uk-UA"/>
        </w:rPr>
        <w:t xml:space="preserve"> - 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32" type="#_x0000_t75" style="width:13.5pt;height:33.75pt" o:ole="">
            <v:imagedata r:id="rId21" o:title=""/>
          </v:shape>
          <o:OLEObject Type="Embed" ProgID="Equation.3" ShapeID="_x0000_i1032" DrawAspect="Content" ObjectID="_1622214331" r:id="rId22"/>
        </w:object>
      </w:r>
      <w:r w:rsidRPr="006D2B85">
        <w:rPr>
          <w:sz w:val="28"/>
          <w:szCs w:val="28"/>
          <w:lang w:val="uk-UA"/>
        </w:rPr>
        <w:t xml:space="preserve"> · </w:t>
      </w:r>
      <w:r w:rsidRPr="006D2B85">
        <w:rPr>
          <w:position w:val="-24"/>
          <w:sz w:val="28"/>
          <w:szCs w:val="28"/>
          <w:lang w:val="uk-UA"/>
        </w:rPr>
        <w:object w:dxaOrig="240" w:dyaOrig="620">
          <v:shape id="_x0000_i1033" type="#_x0000_t75" style="width:13.5pt;height:33.75pt" o:ole="">
            <v:imagedata r:id="rId23" o:title=""/>
          </v:shape>
          <o:OLEObject Type="Embed" ProgID="Equation.3" ShapeID="_x0000_i1033" DrawAspect="Content" ObjectID="_1622214332" r:id="rId24"/>
        </w:object>
      </w:r>
      <w:r w:rsidRPr="006D2B85">
        <w:rPr>
          <w:sz w:val="28"/>
          <w:szCs w:val="28"/>
          <w:lang w:val="uk-UA"/>
        </w:rPr>
        <w:t>.</w:t>
      </w:r>
    </w:p>
    <w:p w:rsidR="00EA6E09" w:rsidRPr="006D2B85" w:rsidRDefault="00EA6E09" w:rsidP="00EA6E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Спростіть вираз: а) 3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 xml:space="preserve"> + 14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; б) 34</w:t>
      </w:r>
      <w:r w:rsidRPr="006D2B85">
        <w:rPr>
          <w:i/>
          <w:sz w:val="28"/>
          <w:szCs w:val="28"/>
          <w:lang w:val="uk-UA"/>
        </w:rPr>
        <w:t xml:space="preserve">х </w:t>
      </w:r>
      <w:r w:rsidRPr="006D2B85">
        <w:rPr>
          <w:sz w:val="28"/>
          <w:szCs w:val="28"/>
          <w:lang w:val="uk-UA"/>
        </w:rPr>
        <w:t>+ 15</w:t>
      </w:r>
      <w:r w:rsidRPr="006D2B85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2</w:t>
      </w:r>
      <w:r w:rsidRPr="006D2B85">
        <w:rPr>
          <w:sz w:val="28"/>
          <w:szCs w:val="28"/>
          <w:lang w:val="uk-UA"/>
        </w:rPr>
        <w:t xml:space="preserve">; в) </w:t>
      </w:r>
      <w:r w:rsidRPr="006D2B85">
        <w:rPr>
          <w:iCs/>
          <w:sz w:val="28"/>
          <w:szCs w:val="28"/>
        </w:rPr>
        <w:t>29</w:t>
      </w:r>
      <w:r w:rsidRPr="006D2B85">
        <w:rPr>
          <w:i/>
          <w:iCs/>
          <w:sz w:val="28"/>
          <w:szCs w:val="28"/>
          <w:lang w:val="en-US"/>
        </w:rPr>
        <w:t>b</w:t>
      </w:r>
      <w:r w:rsidRPr="006D2B85">
        <w:rPr>
          <w:i/>
          <w:iCs/>
          <w:sz w:val="28"/>
          <w:szCs w:val="28"/>
          <w:lang w:val="uk-UA"/>
        </w:rPr>
        <w:t xml:space="preserve"> </w:t>
      </w:r>
      <w:r w:rsidRPr="006D2B85">
        <w:rPr>
          <w:i/>
          <w:iCs/>
          <w:sz w:val="28"/>
          <w:szCs w:val="28"/>
        </w:rPr>
        <w:t>–</w:t>
      </w:r>
      <w:r w:rsidRPr="006D2B85">
        <w:rPr>
          <w:i/>
          <w:iCs/>
          <w:sz w:val="28"/>
          <w:szCs w:val="28"/>
          <w:lang w:val="uk-UA"/>
        </w:rPr>
        <w:t xml:space="preserve"> </w:t>
      </w:r>
      <w:r w:rsidRPr="006D2B85">
        <w:rPr>
          <w:i/>
          <w:iCs/>
          <w:sz w:val="28"/>
          <w:szCs w:val="28"/>
          <w:lang w:val="en-US"/>
        </w:rPr>
        <w:t>b</w:t>
      </w:r>
      <w:r w:rsidRPr="006D2B85">
        <w:rPr>
          <w:iCs/>
          <w:sz w:val="28"/>
          <w:szCs w:val="28"/>
        </w:rPr>
        <w:t>;</w:t>
      </w:r>
      <w:r w:rsidRPr="006D2B85">
        <w:rPr>
          <w:i/>
          <w:iCs/>
          <w:sz w:val="28"/>
          <w:szCs w:val="28"/>
        </w:rPr>
        <w:t xml:space="preserve"> </w:t>
      </w:r>
      <w:r w:rsidRPr="006D2B85">
        <w:rPr>
          <w:sz w:val="28"/>
          <w:szCs w:val="28"/>
          <w:lang w:val="uk-UA"/>
        </w:rPr>
        <w:t xml:space="preserve">г) </w:t>
      </w:r>
      <w:r w:rsidRPr="006D2B85">
        <w:rPr>
          <w:iCs/>
          <w:sz w:val="28"/>
          <w:szCs w:val="28"/>
          <w:lang w:val="uk-UA"/>
        </w:rPr>
        <w:t>45</w:t>
      </w:r>
      <w:r w:rsidRPr="006D2B85">
        <w:rPr>
          <w:i/>
          <w:iCs/>
          <w:sz w:val="28"/>
          <w:szCs w:val="28"/>
          <w:lang w:val="uk-UA"/>
        </w:rPr>
        <w:t>у – у</w:t>
      </w:r>
      <w:r w:rsidRPr="006D2B85">
        <w:rPr>
          <w:iCs/>
          <w:sz w:val="28"/>
          <w:szCs w:val="28"/>
          <w:lang w:val="uk-UA"/>
        </w:rPr>
        <w:t>;</w:t>
      </w:r>
      <w:r w:rsidRPr="006D2B85">
        <w:rPr>
          <w:i/>
          <w:iCs/>
          <w:sz w:val="28"/>
          <w:szCs w:val="28"/>
          <w:lang w:val="uk-UA"/>
        </w:rPr>
        <w:br/>
      </w:r>
      <w:r w:rsidRPr="006D2B85">
        <w:rPr>
          <w:sz w:val="28"/>
          <w:szCs w:val="28"/>
          <w:lang w:val="uk-UA"/>
        </w:rPr>
        <w:t xml:space="preserve">д) </w:t>
      </w:r>
      <w:r w:rsidRPr="006D2B85">
        <w:rPr>
          <w:i/>
          <w:sz w:val="28"/>
          <w:szCs w:val="28"/>
          <w:lang w:val="uk-UA"/>
        </w:rPr>
        <w:t>х</w:t>
      </w:r>
      <w:r w:rsidRPr="006D2B85">
        <w:rPr>
          <w:sz w:val="28"/>
          <w:szCs w:val="28"/>
          <w:lang w:val="uk-UA"/>
        </w:rPr>
        <w:t xml:space="preserve"> + 34</w:t>
      </w:r>
      <w:r w:rsidRPr="006D2B85">
        <w:rPr>
          <w:i/>
          <w:sz w:val="28"/>
          <w:szCs w:val="28"/>
          <w:lang w:val="uk-UA"/>
        </w:rPr>
        <w:t>х</w:t>
      </w:r>
      <w:r w:rsidRPr="006D2B85">
        <w:rPr>
          <w:sz w:val="28"/>
          <w:szCs w:val="28"/>
          <w:lang w:val="uk-UA"/>
        </w:rPr>
        <w:t xml:space="preserve">; </w:t>
      </w:r>
      <w:r w:rsidRPr="006D2B85">
        <w:rPr>
          <w:iCs/>
          <w:sz w:val="28"/>
          <w:szCs w:val="28"/>
          <w:lang w:val="uk-UA"/>
        </w:rPr>
        <w:t>е)</w:t>
      </w:r>
      <w:r w:rsidRPr="006D2B85">
        <w:rPr>
          <w:i/>
          <w:iCs/>
          <w:sz w:val="28"/>
          <w:szCs w:val="28"/>
          <w:lang w:val="uk-UA"/>
        </w:rPr>
        <w:t xml:space="preserve"> а + </w:t>
      </w:r>
      <w:r w:rsidRPr="006D2B85">
        <w:rPr>
          <w:iCs/>
          <w:sz w:val="28"/>
          <w:szCs w:val="28"/>
          <w:lang w:val="uk-UA"/>
        </w:rPr>
        <w:t>23</w:t>
      </w:r>
      <w:r w:rsidRPr="006D2B85"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uk-UA"/>
        </w:rPr>
        <w:t xml:space="preserve"> -</w:t>
      </w:r>
      <w:r>
        <w:rPr>
          <w:iCs/>
          <w:sz w:val="28"/>
          <w:szCs w:val="28"/>
          <w:lang w:val="uk-UA"/>
        </w:rPr>
        <w:t>3</w:t>
      </w:r>
      <w:r w:rsidRPr="006D2B85">
        <w:rPr>
          <w:iCs/>
          <w:sz w:val="28"/>
          <w:szCs w:val="28"/>
          <w:lang w:val="uk-UA"/>
        </w:rPr>
        <w:t>;  ж) 2</w:t>
      </w:r>
      <w:r w:rsidRPr="006D2B85">
        <w:rPr>
          <w:i/>
          <w:iCs/>
          <w:sz w:val="28"/>
          <w:szCs w:val="28"/>
          <w:lang w:val="uk-UA"/>
        </w:rPr>
        <w:t xml:space="preserve">а – </w:t>
      </w:r>
      <w:r w:rsidRPr="006D2B85">
        <w:rPr>
          <w:iCs/>
          <w:sz w:val="28"/>
          <w:szCs w:val="28"/>
          <w:lang w:val="uk-UA"/>
        </w:rPr>
        <w:t>3</w:t>
      </w:r>
      <w:r w:rsidRPr="006D2B85">
        <w:rPr>
          <w:i/>
          <w:iCs/>
          <w:sz w:val="28"/>
          <w:szCs w:val="28"/>
          <w:lang w:val="en-US"/>
        </w:rPr>
        <w:t>b</w:t>
      </w:r>
      <w:r w:rsidRPr="006D2B85">
        <w:rPr>
          <w:i/>
          <w:iCs/>
          <w:sz w:val="28"/>
          <w:szCs w:val="28"/>
        </w:rPr>
        <w:t xml:space="preserve"> </w:t>
      </w:r>
      <w:r w:rsidRPr="006D2B85">
        <w:rPr>
          <w:i/>
          <w:iCs/>
          <w:sz w:val="28"/>
          <w:szCs w:val="28"/>
          <w:lang w:val="uk-UA"/>
        </w:rPr>
        <w:t>+</w:t>
      </w:r>
      <w:r w:rsidRPr="006D2B85">
        <w:rPr>
          <w:i/>
          <w:iCs/>
          <w:sz w:val="28"/>
          <w:szCs w:val="28"/>
        </w:rPr>
        <w:t xml:space="preserve"> </w:t>
      </w:r>
      <w:r w:rsidRPr="006D2B85">
        <w:rPr>
          <w:i/>
          <w:iCs/>
          <w:sz w:val="28"/>
          <w:szCs w:val="28"/>
          <w:lang w:val="uk-UA"/>
        </w:rPr>
        <w:t>а.</w:t>
      </w:r>
    </w:p>
    <w:p w:rsidR="00EA6E09" w:rsidRPr="006D2B85" w:rsidRDefault="00EA6E09" w:rsidP="00EA6E09">
      <w:pPr>
        <w:numPr>
          <w:ilvl w:val="0"/>
          <w:numId w:val="1"/>
        </w:numPr>
        <w:rPr>
          <w:sz w:val="28"/>
          <w:szCs w:val="28"/>
        </w:rPr>
      </w:pPr>
      <w:r w:rsidRPr="006D2B85">
        <w:rPr>
          <w:iCs/>
          <w:sz w:val="28"/>
          <w:szCs w:val="28"/>
          <w:lang w:val="uk-UA"/>
        </w:rPr>
        <w:t>Розкрити дужки: а)4(</w:t>
      </w:r>
      <w:r w:rsidRPr="006D2B85">
        <w:rPr>
          <w:i/>
          <w:iCs/>
          <w:sz w:val="28"/>
          <w:szCs w:val="28"/>
          <w:lang w:val="uk-UA"/>
        </w:rPr>
        <w:t>х</w:t>
      </w:r>
      <w:r w:rsidRPr="006D2B85">
        <w:rPr>
          <w:iCs/>
          <w:sz w:val="28"/>
          <w:szCs w:val="28"/>
          <w:lang w:val="uk-UA"/>
        </w:rPr>
        <w:t>-3);  б)-2(5-</w:t>
      </w:r>
      <w:r w:rsidRPr="006D2B85">
        <w:rPr>
          <w:i/>
          <w:iCs/>
          <w:sz w:val="28"/>
          <w:szCs w:val="28"/>
          <w:lang w:val="uk-UA"/>
        </w:rPr>
        <w:t>х</w:t>
      </w:r>
      <w:r w:rsidRPr="006D2B85">
        <w:rPr>
          <w:iCs/>
          <w:sz w:val="28"/>
          <w:szCs w:val="28"/>
          <w:lang w:val="uk-UA"/>
        </w:rPr>
        <w:t>); в) (7-3</w:t>
      </w:r>
      <w:r w:rsidRPr="006D2B85">
        <w:rPr>
          <w:i/>
          <w:iCs/>
          <w:sz w:val="28"/>
          <w:szCs w:val="28"/>
          <w:lang w:val="uk-UA"/>
        </w:rPr>
        <w:t>х</w:t>
      </w:r>
      <w:r w:rsidRPr="006D2B85">
        <w:rPr>
          <w:iCs/>
          <w:sz w:val="28"/>
          <w:szCs w:val="28"/>
          <w:lang w:val="uk-UA"/>
        </w:rPr>
        <w:t>)·(-2);   г) (</w:t>
      </w:r>
      <w:r w:rsidRPr="006D2B85">
        <w:rPr>
          <w:i/>
          <w:iCs/>
          <w:sz w:val="28"/>
          <w:szCs w:val="28"/>
          <w:lang w:val="uk-UA"/>
        </w:rPr>
        <w:t>а</w:t>
      </w:r>
      <w:r w:rsidRPr="006D2B85">
        <w:rPr>
          <w:iCs/>
          <w:sz w:val="28"/>
          <w:szCs w:val="28"/>
          <w:lang w:val="uk-UA"/>
        </w:rPr>
        <w:t>-5)-(</w:t>
      </w:r>
      <w:r w:rsidRPr="006D2B85">
        <w:rPr>
          <w:i/>
          <w:iCs/>
          <w:sz w:val="28"/>
          <w:szCs w:val="28"/>
          <w:lang w:val="uk-UA"/>
        </w:rPr>
        <w:t>а</w:t>
      </w:r>
      <w:r w:rsidRPr="006D2B85">
        <w:rPr>
          <w:iCs/>
          <w:sz w:val="28"/>
          <w:szCs w:val="28"/>
          <w:lang w:val="uk-UA"/>
        </w:rPr>
        <w:t xml:space="preserve">+4). </w:t>
      </w:r>
    </w:p>
    <w:p w:rsidR="00EA6E09" w:rsidRPr="006D2B85" w:rsidRDefault="00EA6E09" w:rsidP="00EA6E09">
      <w:pPr>
        <w:rPr>
          <w:b/>
          <w:bCs/>
          <w:sz w:val="28"/>
          <w:szCs w:val="28"/>
        </w:rPr>
      </w:pPr>
    </w:p>
    <w:p w:rsidR="00EA6E09" w:rsidRPr="006D2B85" w:rsidRDefault="00EA6E09" w:rsidP="00EA6E09">
      <w:pPr>
        <w:rPr>
          <w:sz w:val="28"/>
          <w:szCs w:val="28"/>
          <w:lang w:val="uk-UA"/>
        </w:rPr>
      </w:pPr>
      <w:r w:rsidRPr="006D2B85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Узагальнення умінь і </w:t>
      </w:r>
      <w:r w:rsidRPr="006D2B85">
        <w:rPr>
          <w:b/>
          <w:bCs/>
          <w:sz w:val="28"/>
          <w:szCs w:val="28"/>
          <w:lang w:val="uk-UA"/>
        </w:rPr>
        <w:t>навичок</w:t>
      </w:r>
    </w:p>
    <w:p w:rsidR="005151DE" w:rsidRPr="005151DE" w:rsidRDefault="005151DE" w:rsidP="005151DE">
      <w:pPr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5151DE">
        <w:rPr>
          <w:sz w:val="28"/>
          <w:szCs w:val="28"/>
          <w:lang w:val="uk-UA"/>
        </w:rPr>
        <w:t>Розкрийте дужки і зведіть подібні доданки:</w:t>
      </w:r>
      <w:r w:rsidRPr="005151DE">
        <w:rPr>
          <w:sz w:val="28"/>
          <w:szCs w:val="28"/>
          <w:lang w:val="uk-UA"/>
        </w:rPr>
        <w:br/>
        <w:t xml:space="preserve">а) (5,3 + </w:t>
      </w:r>
      <w:r w:rsidRPr="005151DE">
        <w:rPr>
          <w:i/>
          <w:sz w:val="28"/>
          <w:szCs w:val="28"/>
          <w:lang w:val="uk-UA"/>
        </w:rPr>
        <w:t>а</w:t>
      </w:r>
      <w:r w:rsidRPr="005151DE">
        <w:rPr>
          <w:sz w:val="28"/>
          <w:szCs w:val="28"/>
          <w:lang w:val="uk-UA"/>
        </w:rPr>
        <w:t>) - (</w:t>
      </w:r>
      <w:r w:rsidRPr="005151DE">
        <w:rPr>
          <w:i/>
          <w:sz w:val="28"/>
          <w:szCs w:val="28"/>
          <w:lang w:val="uk-UA"/>
        </w:rPr>
        <w:t xml:space="preserve">а </w:t>
      </w:r>
      <w:r w:rsidRPr="005151DE">
        <w:rPr>
          <w:sz w:val="28"/>
          <w:szCs w:val="28"/>
          <w:lang w:val="uk-UA"/>
        </w:rPr>
        <w:t xml:space="preserve">+ 6,4); б) –(9,4 - </w:t>
      </w:r>
      <w:r w:rsidRPr="005151DE">
        <w:rPr>
          <w:i/>
          <w:sz w:val="28"/>
          <w:szCs w:val="28"/>
          <w:lang w:val="en-US"/>
        </w:rPr>
        <w:t>b</w:t>
      </w:r>
      <w:r w:rsidRPr="005151DE">
        <w:rPr>
          <w:sz w:val="28"/>
          <w:szCs w:val="28"/>
          <w:lang w:val="uk-UA"/>
        </w:rPr>
        <w:t>) + (-</w:t>
      </w:r>
      <w:r w:rsidRPr="005151DE">
        <w:rPr>
          <w:i/>
          <w:sz w:val="28"/>
          <w:szCs w:val="28"/>
          <w:lang w:val="en-US"/>
        </w:rPr>
        <w:t>b</w:t>
      </w:r>
      <w:r w:rsidRPr="005151DE">
        <w:rPr>
          <w:i/>
          <w:sz w:val="28"/>
          <w:szCs w:val="28"/>
        </w:rPr>
        <w:t xml:space="preserve"> </w:t>
      </w:r>
      <w:r w:rsidRPr="005151DE">
        <w:rPr>
          <w:sz w:val="28"/>
          <w:szCs w:val="28"/>
          <w:lang w:val="uk-UA"/>
        </w:rPr>
        <w:t>+ 3,7); в) - (</w:t>
      </w:r>
      <w:r w:rsidRPr="005151DE">
        <w:rPr>
          <w:i/>
          <w:sz w:val="28"/>
          <w:szCs w:val="28"/>
          <w:lang w:val="uk-UA"/>
        </w:rPr>
        <w:t>х</w:t>
      </w:r>
      <w:r w:rsidRPr="005151DE">
        <w:rPr>
          <w:sz w:val="28"/>
          <w:szCs w:val="28"/>
          <w:lang w:val="uk-UA"/>
        </w:rPr>
        <w:t xml:space="preserve"> - 5,8 - </w:t>
      </w:r>
      <w:r w:rsidRPr="005151DE">
        <w:rPr>
          <w:i/>
          <w:sz w:val="28"/>
          <w:szCs w:val="28"/>
          <w:lang w:val="en-US"/>
        </w:rPr>
        <w:t>y</w:t>
      </w:r>
      <w:r w:rsidRPr="005151DE">
        <w:rPr>
          <w:sz w:val="28"/>
          <w:szCs w:val="28"/>
          <w:lang w:val="uk-UA"/>
        </w:rPr>
        <w:t>) - (</w:t>
      </w:r>
      <w:r w:rsidRPr="005151DE">
        <w:rPr>
          <w:sz w:val="28"/>
          <w:szCs w:val="28"/>
        </w:rPr>
        <w:t>1</w:t>
      </w:r>
      <w:r w:rsidRPr="005151DE">
        <w:rPr>
          <w:sz w:val="28"/>
          <w:szCs w:val="28"/>
          <w:lang w:val="uk-UA"/>
        </w:rPr>
        <w:t>1</w:t>
      </w:r>
      <w:r w:rsidRPr="005151DE">
        <w:rPr>
          <w:sz w:val="28"/>
          <w:szCs w:val="28"/>
        </w:rPr>
        <w:t>,</w:t>
      </w:r>
      <w:r w:rsidRPr="005151DE">
        <w:rPr>
          <w:sz w:val="28"/>
          <w:szCs w:val="28"/>
          <w:lang w:val="uk-UA"/>
        </w:rPr>
        <w:t xml:space="preserve">3 - </w:t>
      </w:r>
      <w:r w:rsidRPr="005151DE">
        <w:rPr>
          <w:i/>
          <w:sz w:val="28"/>
          <w:szCs w:val="28"/>
          <w:lang w:val="uk-UA"/>
        </w:rPr>
        <w:t>х</w:t>
      </w:r>
      <w:r w:rsidRPr="005151DE">
        <w:rPr>
          <w:sz w:val="28"/>
          <w:szCs w:val="28"/>
          <w:lang w:val="uk-UA"/>
        </w:rPr>
        <w:t>);</w:t>
      </w:r>
    </w:p>
    <w:p w:rsidR="00EA6E09" w:rsidRDefault="005151DE" w:rsidP="005151D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 w:rsidRPr="005151DE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a</w:t>
      </w:r>
      <w:r w:rsidRPr="005151D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–</w:t>
      </w:r>
      <w:r w:rsidRPr="005151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 w:rsidRPr="005151DE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7,4)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(-7,4</w:t>
      </w:r>
      <w:r w:rsidRPr="005151DE">
        <w:rPr>
          <w:sz w:val="28"/>
          <w:szCs w:val="28"/>
        </w:rPr>
        <w:t xml:space="preserve"> + </w:t>
      </w:r>
      <w:r>
        <w:rPr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); д)  8(6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7) – 17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є) 6</w:t>
      </w:r>
      <w:r>
        <w:rPr>
          <w:i/>
          <w:sz w:val="28"/>
          <w:szCs w:val="28"/>
          <w:lang w:val="en-US"/>
        </w:rPr>
        <w:t>b</w:t>
      </w:r>
      <w:r w:rsidRPr="005151DE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7(12 – 3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.</w:t>
      </w:r>
    </w:p>
    <w:p w:rsidR="005151DE" w:rsidRPr="005151DE" w:rsidRDefault="005151DE" w:rsidP="005151DE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Ф І З К У Л Ь Т Х В И Л И Н К А</w:t>
      </w:r>
    </w:p>
    <w:p w:rsidR="005151DE" w:rsidRPr="005151DE" w:rsidRDefault="005151DE" w:rsidP="005151DE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 w:rsidRPr="005151DE">
        <w:rPr>
          <w:sz w:val="28"/>
          <w:szCs w:val="28"/>
          <w:lang w:val="uk-UA"/>
        </w:rPr>
        <w:t>Розв'яжіть рівняння:</w:t>
      </w:r>
    </w:p>
    <w:p w:rsidR="005151DE" w:rsidRDefault="005151DE" w:rsidP="005151D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= 15 –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б) 0,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3,9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в)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= 25 –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5151DE" w:rsidRPr="005151DE" w:rsidRDefault="005151DE" w:rsidP="005151D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</w:rPr>
        <w:t xml:space="preserve"> 3(</w:t>
      </w:r>
      <w:r>
        <w:rPr>
          <w:i/>
          <w:sz w:val="28"/>
          <w:szCs w:val="28"/>
          <w:lang w:val="en-US"/>
        </w:rPr>
        <w:t>x</w:t>
      </w:r>
      <w:r w:rsidRPr="005151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2) =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+ 2;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</w:t>
      </w:r>
      <w:r>
        <w:rPr>
          <w:smallCaps/>
          <w:sz w:val="28"/>
          <w:szCs w:val="28"/>
          <w:lang w:val="uk-UA"/>
        </w:rPr>
        <w:t>) 5 – 2(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  <w:lang w:val="uk-UA"/>
        </w:rPr>
        <w:t>– 1)</w:t>
      </w:r>
      <w:r>
        <w:rPr>
          <w:smallCaps/>
          <w:sz w:val="28"/>
          <w:szCs w:val="28"/>
        </w:rPr>
        <w:t xml:space="preserve"> = </w:t>
      </w:r>
      <w:r>
        <w:rPr>
          <w:smallCaps/>
          <w:sz w:val="28"/>
          <w:szCs w:val="28"/>
          <w:lang w:val="uk-UA"/>
        </w:rPr>
        <w:t xml:space="preserve">4 – </w:t>
      </w:r>
      <w:r>
        <w:rPr>
          <w:i/>
          <w:sz w:val="28"/>
          <w:szCs w:val="28"/>
        </w:rPr>
        <w:t>x</w:t>
      </w:r>
      <w:r>
        <w:rPr>
          <w:smallCaps/>
          <w:sz w:val="28"/>
          <w:szCs w:val="28"/>
          <w:lang w:val="uk-UA"/>
        </w:rPr>
        <w:t xml:space="preserve">; </w:t>
      </w:r>
      <w:r>
        <w:rPr>
          <w:smallCap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є) </w:t>
      </w:r>
      <w:r>
        <w:rPr>
          <w:smallCaps/>
          <w:sz w:val="28"/>
          <w:szCs w:val="28"/>
        </w:rPr>
        <w:t>0,2(3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– 4) = 1,6(</w:t>
      </w:r>
      <w:r>
        <w:rPr>
          <w:i/>
          <w:sz w:val="28"/>
          <w:szCs w:val="28"/>
          <w:lang w:val="en-US"/>
        </w:rPr>
        <w:t>x</w:t>
      </w:r>
      <w:r w:rsidRPr="005151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2); </w:t>
      </w:r>
    </w:p>
    <w:p w:rsidR="005151DE" w:rsidRPr="005151DE" w:rsidRDefault="005151DE" w:rsidP="005151D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ж) (2</w:t>
      </w:r>
      <w:r>
        <w:rPr>
          <w:i/>
          <w:sz w:val="28"/>
          <w:szCs w:val="28"/>
          <w:lang w:val="en-US"/>
        </w:rPr>
        <w:t>x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5151D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151DE">
        <w:rPr>
          <w:sz w:val="28"/>
          <w:szCs w:val="28"/>
        </w:rPr>
        <w:t xml:space="preserve">(1 </w:t>
      </w:r>
      <w:r>
        <w:rPr>
          <w:sz w:val="28"/>
          <w:szCs w:val="28"/>
        </w:rPr>
        <w:t>–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 w:rsidRPr="005151DE">
        <w:rPr>
          <w:sz w:val="28"/>
          <w:szCs w:val="28"/>
        </w:rPr>
        <w:t xml:space="preserve"> = </w:t>
      </w:r>
      <w:r>
        <w:rPr>
          <w:sz w:val="28"/>
          <w:szCs w:val="28"/>
        </w:rPr>
        <w:t>16</w:t>
      </w:r>
      <w:r>
        <w:rPr>
          <w:i/>
          <w:sz w:val="28"/>
          <w:szCs w:val="28"/>
          <w:lang w:val="en-US"/>
        </w:rPr>
        <w:t>x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0,4. </w:t>
      </w:r>
    </w:p>
    <w:p w:rsidR="005151DE" w:rsidRPr="006D2B85" w:rsidRDefault="005151DE" w:rsidP="005151DE">
      <w:pPr>
        <w:rPr>
          <w:i/>
          <w:iCs/>
          <w:sz w:val="28"/>
          <w:szCs w:val="28"/>
          <w:lang w:val="uk-UA"/>
        </w:rPr>
      </w:pPr>
    </w:p>
    <w:p w:rsidR="00EA6E09" w:rsidRPr="006D2B85" w:rsidRDefault="00EA6E09" w:rsidP="00EA6E09">
      <w:pPr>
        <w:ind w:left="540" w:hanging="540"/>
        <w:rPr>
          <w:b/>
          <w:bCs/>
          <w:sz w:val="28"/>
          <w:szCs w:val="28"/>
          <w:lang w:val="uk-UA"/>
        </w:rPr>
      </w:pPr>
      <w:r w:rsidRPr="006D2B85">
        <w:rPr>
          <w:b/>
          <w:bCs/>
          <w:sz w:val="28"/>
          <w:szCs w:val="28"/>
          <w:lang w:val="en-US"/>
        </w:rPr>
        <w:t>V</w:t>
      </w:r>
      <w:r w:rsidR="0007469E">
        <w:rPr>
          <w:b/>
          <w:bCs/>
          <w:sz w:val="28"/>
          <w:szCs w:val="28"/>
          <w:lang w:val="uk-UA"/>
        </w:rPr>
        <w:t>І</w:t>
      </w:r>
      <w:r w:rsidRPr="006D2B85">
        <w:rPr>
          <w:b/>
          <w:bCs/>
          <w:sz w:val="28"/>
          <w:szCs w:val="28"/>
          <w:lang w:val="uk-UA"/>
        </w:rPr>
        <w:t>. Підведення підсумку уроку</w:t>
      </w:r>
    </w:p>
    <w:p w:rsidR="00EA6E09" w:rsidRPr="0007469E" w:rsidRDefault="00EA6E09" w:rsidP="00EA6E09">
      <w:p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Заповніть пропуски: а) 5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-2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=…;  б) 5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-3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+</w:t>
      </w:r>
      <w:r w:rsidRPr="006D2B85">
        <w:rPr>
          <w:i/>
          <w:sz w:val="28"/>
          <w:szCs w:val="28"/>
          <w:lang w:val="uk-UA"/>
        </w:rPr>
        <w:t>в</w:t>
      </w:r>
      <w:r w:rsidRPr="006D2B85">
        <w:rPr>
          <w:sz w:val="28"/>
          <w:szCs w:val="28"/>
          <w:lang w:val="uk-UA"/>
        </w:rPr>
        <w:t>=…;   в) 5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-3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+3</w:t>
      </w:r>
      <w:r w:rsidRPr="006D2B85">
        <w:rPr>
          <w:i/>
          <w:sz w:val="28"/>
          <w:szCs w:val="28"/>
          <w:lang w:val="uk-UA"/>
        </w:rPr>
        <w:t>в</w:t>
      </w:r>
      <w:r w:rsidRPr="006D2B85">
        <w:rPr>
          <w:sz w:val="28"/>
          <w:szCs w:val="28"/>
          <w:lang w:val="uk-UA"/>
        </w:rPr>
        <w:t>-</w:t>
      </w:r>
      <w:r w:rsidRPr="006D2B85">
        <w:rPr>
          <w:i/>
          <w:sz w:val="28"/>
          <w:szCs w:val="28"/>
          <w:lang w:val="uk-UA"/>
        </w:rPr>
        <w:t>в</w:t>
      </w:r>
      <w:r w:rsidRPr="006D2B85">
        <w:rPr>
          <w:sz w:val="28"/>
          <w:szCs w:val="28"/>
          <w:lang w:val="uk-UA"/>
        </w:rPr>
        <w:t>=…;5(</w:t>
      </w:r>
      <w:r w:rsidRPr="006D2B85">
        <w:rPr>
          <w:i/>
          <w:sz w:val="28"/>
          <w:szCs w:val="28"/>
          <w:lang w:val="uk-UA"/>
        </w:rPr>
        <w:t>а</w:t>
      </w:r>
      <w:r w:rsidRPr="006D2B85">
        <w:rPr>
          <w:sz w:val="28"/>
          <w:szCs w:val="28"/>
          <w:lang w:val="uk-UA"/>
        </w:rPr>
        <w:t>+</w:t>
      </w:r>
      <w:r w:rsidRPr="006D2B85">
        <w:rPr>
          <w:i/>
          <w:sz w:val="28"/>
          <w:szCs w:val="28"/>
          <w:lang w:val="uk-UA"/>
        </w:rPr>
        <w:t>в</w:t>
      </w:r>
      <w:r w:rsidRPr="006D2B85">
        <w:rPr>
          <w:sz w:val="28"/>
          <w:szCs w:val="28"/>
          <w:lang w:val="uk-UA"/>
        </w:rPr>
        <w:t>)+3</w:t>
      </w:r>
      <w:r w:rsidRPr="006D2B85">
        <w:rPr>
          <w:i/>
          <w:sz w:val="28"/>
          <w:szCs w:val="28"/>
          <w:lang w:val="uk-UA"/>
        </w:rPr>
        <w:t>в</w:t>
      </w:r>
      <w:r w:rsidRPr="006D2B85">
        <w:rPr>
          <w:sz w:val="28"/>
          <w:szCs w:val="28"/>
          <w:lang w:val="uk-UA"/>
        </w:rPr>
        <w:t>=…</w:t>
      </w:r>
    </w:p>
    <w:p w:rsidR="00EA6E09" w:rsidRPr="006D2B85" w:rsidRDefault="00EA6E09" w:rsidP="00EA6E09">
      <w:pPr>
        <w:rPr>
          <w:sz w:val="28"/>
          <w:szCs w:val="28"/>
          <w:lang w:val="uk-UA"/>
        </w:rPr>
      </w:pPr>
      <w:r w:rsidRPr="006D2B85">
        <w:rPr>
          <w:b/>
          <w:bCs/>
          <w:sz w:val="28"/>
          <w:szCs w:val="28"/>
          <w:lang w:val="en-US"/>
        </w:rPr>
        <w:t>V</w:t>
      </w:r>
      <w:r w:rsidR="0007469E">
        <w:rPr>
          <w:b/>
          <w:bCs/>
          <w:sz w:val="28"/>
          <w:szCs w:val="28"/>
          <w:lang w:val="uk-UA"/>
        </w:rPr>
        <w:t>ІІ</w:t>
      </w:r>
      <w:r w:rsidRPr="006D2B85">
        <w:rPr>
          <w:b/>
          <w:bCs/>
          <w:sz w:val="28"/>
          <w:szCs w:val="28"/>
          <w:lang w:val="uk-UA"/>
        </w:rPr>
        <w:t>. Домашнє завдання</w:t>
      </w:r>
    </w:p>
    <w:p w:rsidR="005151DE" w:rsidRDefault="00EA6E09" w:rsidP="00EA6E09">
      <w:pPr>
        <w:rPr>
          <w:sz w:val="28"/>
          <w:szCs w:val="28"/>
          <w:lang w:val="uk-UA"/>
        </w:rPr>
      </w:pPr>
      <w:r w:rsidRPr="006D2B85">
        <w:rPr>
          <w:sz w:val="28"/>
          <w:szCs w:val="28"/>
        </w:rPr>
        <w:t>Повторити</w:t>
      </w:r>
      <w:r w:rsidR="005151DE">
        <w:rPr>
          <w:sz w:val="28"/>
          <w:szCs w:val="28"/>
          <w:lang w:val="uk-UA"/>
        </w:rPr>
        <w:t xml:space="preserve"> властивості множення, зведення подібних доданків</w:t>
      </w:r>
      <w:r w:rsidRPr="006D2B85">
        <w:rPr>
          <w:sz w:val="28"/>
          <w:szCs w:val="28"/>
          <w:lang w:val="uk-UA"/>
        </w:rPr>
        <w:t xml:space="preserve">. </w:t>
      </w:r>
    </w:p>
    <w:p w:rsidR="00EA6E09" w:rsidRPr="006D2B85" w:rsidRDefault="00EA6E09" w:rsidP="00EA6E09">
      <w:pPr>
        <w:rPr>
          <w:sz w:val="28"/>
          <w:szCs w:val="28"/>
          <w:lang w:val="uk-UA"/>
        </w:rPr>
      </w:pPr>
      <w:r w:rsidRPr="006D2B85">
        <w:rPr>
          <w:sz w:val="28"/>
          <w:szCs w:val="28"/>
          <w:lang w:val="uk-UA"/>
        </w:rPr>
        <w:t>Розв’язати №</w:t>
      </w:r>
      <w:r w:rsidR="005151DE">
        <w:rPr>
          <w:sz w:val="28"/>
          <w:szCs w:val="28"/>
          <w:lang w:val="uk-UA"/>
        </w:rPr>
        <w:t>1394(1,2), 1421(1,5,7)</w:t>
      </w:r>
      <w:r w:rsidRPr="006D2B85">
        <w:rPr>
          <w:sz w:val="28"/>
          <w:szCs w:val="28"/>
          <w:lang w:val="uk-UA"/>
        </w:rPr>
        <w:t>.</w:t>
      </w:r>
    </w:p>
    <w:p w:rsidR="00EA6E09" w:rsidRPr="00535F74" w:rsidRDefault="00EA6E09" w:rsidP="00EA6E09">
      <w:pPr>
        <w:ind w:firstLine="720"/>
        <w:rPr>
          <w:sz w:val="28"/>
          <w:szCs w:val="28"/>
        </w:rPr>
      </w:pPr>
    </w:p>
    <w:p w:rsidR="00270056" w:rsidRDefault="00591EC0"/>
    <w:sectPr w:rsidR="00270056" w:rsidSect="004D2918">
      <w:footerReference w:type="even" r:id="rId25"/>
      <w:footerReference w:type="default" r:id="rId26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C0" w:rsidRDefault="00591EC0">
      <w:r>
        <w:separator/>
      </w:r>
    </w:p>
  </w:endnote>
  <w:endnote w:type="continuationSeparator" w:id="0">
    <w:p w:rsidR="00591EC0" w:rsidRDefault="0059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21" w:rsidRDefault="005151DE" w:rsidP="004D2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121" w:rsidRDefault="00591E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21" w:rsidRPr="00664093" w:rsidRDefault="00591EC0" w:rsidP="00EF038D">
    <w:pPr>
      <w:pStyle w:val="a3"/>
      <w:pBdr>
        <w:top w:val="single" w:sz="4" w:space="1" w:color="auto"/>
      </w:pBdr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C0" w:rsidRDefault="00591EC0">
      <w:r>
        <w:separator/>
      </w:r>
    </w:p>
  </w:footnote>
  <w:footnote w:type="continuationSeparator" w:id="0">
    <w:p w:rsidR="00591EC0" w:rsidRDefault="0059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537"/>
    <w:multiLevelType w:val="hybridMultilevel"/>
    <w:tmpl w:val="8E62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DE6"/>
    <w:multiLevelType w:val="hybridMultilevel"/>
    <w:tmpl w:val="A638431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75DBF"/>
    <w:multiLevelType w:val="hybridMultilevel"/>
    <w:tmpl w:val="DB3644B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95435"/>
    <w:multiLevelType w:val="hybridMultilevel"/>
    <w:tmpl w:val="799A63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F11CC"/>
    <w:multiLevelType w:val="hybridMultilevel"/>
    <w:tmpl w:val="7ABAC2E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66A2A"/>
    <w:multiLevelType w:val="hybridMultilevel"/>
    <w:tmpl w:val="5B9A7654"/>
    <w:lvl w:ilvl="0" w:tplc="B5DA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D"/>
    <w:rsid w:val="0007469E"/>
    <w:rsid w:val="003A03AF"/>
    <w:rsid w:val="005151DE"/>
    <w:rsid w:val="00591EC0"/>
    <w:rsid w:val="005D4C14"/>
    <w:rsid w:val="006C13DA"/>
    <w:rsid w:val="007829A3"/>
    <w:rsid w:val="0095463B"/>
    <w:rsid w:val="00C03C9D"/>
    <w:rsid w:val="00C07483"/>
    <w:rsid w:val="00E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B6E"/>
  <w15:chartTrackingRefBased/>
  <w15:docId w15:val="{6BB816F3-CA3B-4E1F-B662-F5CED99D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6E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6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6E09"/>
  </w:style>
  <w:style w:type="paragraph" w:styleId="a6">
    <w:name w:val="List Paragraph"/>
    <w:basedOn w:val="a"/>
    <w:uiPriority w:val="34"/>
    <w:qFormat/>
    <w:rsid w:val="00EA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dcterms:created xsi:type="dcterms:W3CDTF">2015-05-17T06:57:00Z</dcterms:created>
  <dcterms:modified xsi:type="dcterms:W3CDTF">2019-06-16T15:16:00Z</dcterms:modified>
</cp:coreProperties>
</file>