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8" w:rsidRDefault="00737408" w:rsidP="00B8171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8171A">
        <w:rPr>
          <w:b/>
          <w:sz w:val="28"/>
          <w:szCs w:val="28"/>
          <w:lang w:val="uk-UA"/>
        </w:rPr>
        <w:t xml:space="preserve">в темі </w:t>
      </w:r>
      <w:r w:rsidR="00B8171A">
        <w:rPr>
          <w:b/>
          <w:bCs/>
          <w:sz w:val="28"/>
          <w:szCs w:val="28"/>
          <w:lang w:val="uk-UA"/>
        </w:rPr>
        <w:t>№ 4</w:t>
      </w:r>
      <w:bookmarkStart w:id="0" w:name="_GoBack"/>
      <w:bookmarkEnd w:id="0"/>
    </w:p>
    <w:p w:rsidR="00737408" w:rsidRDefault="00737408" w:rsidP="0073740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Пряма пропорційність. Пропорційні величини</w:t>
      </w:r>
    </w:p>
    <w:p w:rsidR="00737408" w:rsidRDefault="00737408" w:rsidP="00737408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учнів про пряму пропорційну за</w:t>
      </w:r>
      <w:r>
        <w:rPr>
          <w:sz w:val="28"/>
          <w:szCs w:val="28"/>
          <w:lang w:val="uk-UA"/>
        </w:rPr>
        <w:softHyphen/>
        <w:t>лежність величин, ознайомити із прикладами таких величин, що їх учні зустрічають у повсякденному житті та під час вивчення шкільних пред</w:t>
      </w:r>
      <w:r>
        <w:rPr>
          <w:sz w:val="28"/>
          <w:szCs w:val="28"/>
          <w:lang w:val="uk-UA"/>
        </w:rPr>
        <w:softHyphen/>
        <w:t>метів; сформувати вміння розв'язувати задачі цього типу складанням пропорції.</w:t>
      </w:r>
    </w:p>
    <w:p w:rsidR="00737408" w:rsidRDefault="00737408" w:rsidP="0073740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умінь, навичок.</w:t>
      </w:r>
    </w:p>
    <w:p w:rsidR="00737408" w:rsidRDefault="00737408" w:rsidP="0073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37408" w:rsidRDefault="00737408" w:rsidP="0073740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Перевірка домашнього завдання </w:t>
      </w:r>
    </w:p>
    <w:p w:rsidR="00DD4A6D" w:rsidRDefault="00DD4A6D" w:rsidP="00DD4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№573(1,3,5)</w:t>
      </w:r>
    </w:p>
    <w:p w:rsidR="00DD4A6D" w:rsidRDefault="00DD4A6D" w:rsidP="00DD4A6D">
      <w:pPr>
        <w:rPr>
          <w:b/>
          <w:sz w:val="28"/>
          <w:szCs w:val="28"/>
          <w:lang w:val="uk-UA"/>
        </w:rPr>
      </w:pPr>
      <w:r w:rsidRPr="00DD4A6D">
        <w:rPr>
          <w:b/>
          <w:noProof/>
          <w:sz w:val="28"/>
          <w:szCs w:val="28"/>
        </w:rPr>
        <w:drawing>
          <wp:inline distT="0" distB="0" distL="0" distR="0">
            <wp:extent cx="2609850" cy="126746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41" cy="12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6D" w:rsidRDefault="00DD4A6D" w:rsidP="00DD4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№581(1,2)</w:t>
      </w:r>
    </w:p>
    <w:p w:rsidR="00DD4A6D" w:rsidRDefault="00DD4A6D" w:rsidP="00DD4A6D">
      <w:pPr>
        <w:rPr>
          <w:b/>
          <w:sz w:val="28"/>
          <w:szCs w:val="28"/>
          <w:lang w:val="uk-UA"/>
        </w:rPr>
      </w:pPr>
      <w:r w:rsidRPr="00DD4A6D">
        <w:rPr>
          <w:b/>
          <w:noProof/>
          <w:sz w:val="28"/>
          <w:szCs w:val="28"/>
        </w:rPr>
        <w:drawing>
          <wp:inline distT="0" distB="0" distL="0" distR="0">
            <wp:extent cx="3505200" cy="19089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66" cy="19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08" w:rsidRDefault="00737408" w:rsidP="005D2D5A">
      <w:pPr>
        <w:rPr>
          <w:b/>
          <w:bCs/>
          <w:sz w:val="16"/>
          <w:szCs w:val="16"/>
          <w:lang w:val="uk-UA"/>
        </w:rPr>
      </w:pPr>
    </w:p>
    <w:p w:rsidR="00737408" w:rsidRDefault="00737408" w:rsidP="0073740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Актуалізація опорних знань </w:t>
      </w:r>
    </w:p>
    <w:p w:rsidR="005D2D5A" w:rsidRDefault="005D2D5A" w:rsidP="00737408">
      <w:pPr>
        <w:rPr>
          <w:sz w:val="28"/>
          <w:szCs w:val="28"/>
          <w:lang w:val="uk-UA"/>
        </w:rPr>
      </w:pPr>
      <w:r w:rsidRPr="005D2D5A">
        <w:rPr>
          <w:bCs/>
          <w:sz w:val="28"/>
          <w:szCs w:val="28"/>
          <w:lang w:val="uk-UA"/>
        </w:rPr>
        <w:t>Обчислити: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: 0,5; </w:t>
      </w:r>
      <w:r>
        <w:rPr>
          <w:position w:val="-24"/>
          <w:sz w:val="28"/>
          <w:szCs w:val="28"/>
        </w:rPr>
        <w:object w:dxaOrig="3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.75pt" o:ole="">
            <v:imagedata r:id="rId7" o:title=""/>
          </v:shape>
          <o:OLEObject Type="Embed" ProgID="Equation.3" ShapeID="_x0000_i1025" DrawAspect="Content" ObjectID="_1622819199" r:id="rId8"/>
        </w:object>
      </w:r>
      <w:r>
        <w:rPr>
          <w:sz w:val="28"/>
          <w:szCs w:val="28"/>
          <w:lang w:val="uk-UA"/>
        </w:rPr>
        <w:t xml:space="preserve">: 1; </w:t>
      </w:r>
      <w:r>
        <w:rPr>
          <w:position w:val="-24"/>
          <w:sz w:val="28"/>
          <w:szCs w:val="28"/>
        </w:rPr>
        <w:object w:dxaOrig="270" w:dyaOrig="675">
          <v:shape id="_x0000_i1026" type="#_x0000_t75" style="width:13.5pt;height:33.75pt" o:ole="">
            <v:imagedata r:id="rId9" o:title=""/>
          </v:shape>
          <o:OLEObject Type="Embed" ProgID="Equation.3" ShapeID="_x0000_i1026" DrawAspect="Content" ObjectID="_1622819200" r:id="rId10"/>
        </w:object>
      </w:r>
      <w:r>
        <w:rPr>
          <w:sz w:val="28"/>
          <w:szCs w:val="28"/>
          <w:lang w:val="uk-UA"/>
        </w:rPr>
        <w:t>:</w:t>
      </w:r>
      <w:r>
        <w:rPr>
          <w:position w:val="-24"/>
          <w:sz w:val="28"/>
          <w:szCs w:val="28"/>
        </w:rPr>
        <w:object w:dxaOrig="270" w:dyaOrig="675">
          <v:shape id="_x0000_i1027" type="#_x0000_t75" style="width:13.5pt;height:33.75pt" o:ole="">
            <v:imagedata r:id="rId11" o:title=""/>
          </v:shape>
          <o:OLEObject Type="Embed" ProgID="Equation.3" ShapeID="_x0000_i1027" DrawAspect="Content" ObjectID="_1622819201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270" w:dyaOrig="675">
          <v:shape id="_x0000_i1028" type="#_x0000_t75" style="width:13.5pt;height:33.75pt" o:ole="">
            <v:imagedata r:id="rId13" o:title=""/>
          </v:shape>
          <o:OLEObject Type="Embed" ProgID="Equation.3" ShapeID="_x0000_i1028" DrawAspect="Content" ObjectID="_1622819202" r:id="rId14"/>
        </w:object>
      </w:r>
      <w:r>
        <w:rPr>
          <w:sz w:val="28"/>
          <w:szCs w:val="28"/>
          <w:lang w:val="uk-UA"/>
        </w:rPr>
        <w:t>:</w:t>
      </w:r>
      <w:r>
        <w:rPr>
          <w:position w:val="-24"/>
          <w:sz w:val="28"/>
          <w:szCs w:val="28"/>
        </w:rPr>
        <w:object w:dxaOrig="240" w:dyaOrig="675">
          <v:shape id="_x0000_i1029" type="#_x0000_t75" style="width:12pt;height:33.75pt" o:ole="">
            <v:imagedata r:id="rId15" o:title=""/>
          </v:shape>
          <o:OLEObject Type="Embed" ProgID="Equation.3" ShapeID="_x0000_i1029" DrawAspect="Content" ObjectID="_1622819203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270" w:dyaOrig="675">
          <v:shape id="_x0000_i1030" type="#_x0000_t75" style="width:13.5pt;height:33.75pt" o:ole="">
            <v:imagedata r:id="rId17" o:title=""/>
          </v:shape>
          <o:OLEObject Type="Embed" ProgID="Equation.3" ShapeID="_x0000_i1030" DrawAspect="Content" ObjectID="_1622819204" r:id="rId18"/>
        </w:object>
      </w:r>
      <w:r>
        <w:rPr>
          <w:sz w:val="28"/>
          <w:szCs w:val="28"/>
          <w:lang w:val="uk-UA"/>
        </w:rPr>
        <w:t xml:space="preserve"> : </w:t>
      </w:r>
      <w:r>
        <w:rPr>
          <w:position w:val="-24"/>
          <w:sz w:val="28"/>
          <w:szCs w:val="28"/>
        </w:rPr>
        <w:object w:dxaOrig="270" w:dyaOrig="675">
          <v:shape id="_x0000_i1031" type="#_x0000_t75" style="width:13.5pt;height:33.75pt" o:ole="">
            <v:imagedata r:id="rId19" o:title=""/>
          </v:shape>
          <o:OLEObject Type="Embed" ProgID="Equation.3" ShapeID="_x0000_i1031" DrawAspect="Content" ObjectID="_1622819205" r:id="rId20"/>
        </w:object>
      </w:r>
      <w:r>
        <w:rPr>
          <w:sz w:val="28"/>
          <w:szCs w:val="28"/>
          <w:lang w:val="uk-UA"/>
        </w:rPr>
        <w:t>; 5 : 10</w:t>
      </w:r>
    </w:p>
    <w:p w:rsidR="005D2D5A" w:rsidRDefault="005D2D5A" w:rsidP="005D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 наведених пропорцій істинна?</w:t>
      </w:r>
      <w:r w:rsidRPr="005D2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1) 3 : 0,5 = 2 : 12; 2) 2 : 5 = 1</w:t>
      </w:r>
      <w:r>
        <w:rPr>
          <w:position w:val="-24"/>
          <w:sz w:val="28"/>
          <w:szCs w:val="28"/>
        </w:rPr>
        <w:object w:dxaOrig="240" w:dyaOrig="675">
          <v:shape id="_x0000_i1032" type="#_x0000_t75" style="width:12pt;height:33.75pt" o:ole="">
            <v:imagedata r:id="rId21" o:title=""/>
          </v:shape>
          <o:OLEObject Type="Embed" ProgID="Equation.3" ShapeID="_x0000_i1032" DrawAspect="Content" ObjectID="_1622819206" r:id="rId22"/>
        </w:object>
      </w:r>
      <w:r>
        <w:rPr>
          <w:sz w:val="28"/>
          <w:szCs w:val="28"/>
          <w:lang w:val="uk-UA"/>
        </w:rPr>
        <w:t>:</w:t>
      </w:r>
      <w:r>
        <w:rPr>
          <w:position w:val="-24"/>
          <w:sz w:val="28"/>
          <w:szCs w:val="28"/>
        </w:rPr>
        <w:object w:dxaOrig="240" w:dyaOrig="675">
          <v:shape id="_x0000_i1033" type="#_x0000_t75" style="width:12pt;height:33.75pt" o:ole="">
            <v:imagedata r:id="rId23" o:title=""/>
          </v:shape>
          <o:OLEObject Type="Embed" ProgID="Equation.3" ShapeID="_x0000_i1033" DrawAspect="Content" ObjectID="_1622819207" r:id="rId24"/>
        </w:object>
      </w:r>
      <w:r>
        <w:rPr>
          <w:sz w:val="28"/>
          <w:szCs w:val="28"/>
          <w:lang w:val="uk-UA"/>
        </w:rPr>
        <w:t xml:space="preserve">; </w:t>
      </w:r>
    </w:p>
    <w:p w:rsidR="005D2D5A" w:rsidRDefault="005D2D5A" w:rsidP="005D2D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7 : 2 = 14 : 4; 4) 5 : 10 = 4 : 2</w:t>
      </w:r>
    </w:p>
    <w:p w:rsidR="005D2D5A" w:rsidRDefault="005D2D5A" w:rsidP="00737408">
      <w:pPr>
        <w:rPr>
          <w:sz w:val="28"/>
          <w:szCs w:val="28"/>
          <w:lang w:val="uk-UA"/>
        </w:rPr>
      </w:pPr>
    </w:p>
    <w:p w:rsidR="00737408" w:rsidRPr="005D2D5A" w:rsidRDefault="005D2D5A" w:rsidP="00737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7408">
        <w:rPr>
          <w:b/>
          <w:bCs/>
          <w:sz w:val="28"/>
          <w:szCs w:val="28"/>
          <w:lang w:val="en-US"/>
        </w:rPr>
        <w:t>III</w:t>
      </w:r>
      <w:r w:rsidR="00737408" w:rsidRPr="005D2D5A">
        <w:rPr>
          <w:b/>
          <w:bCs/>
          <w:sz w:val="28"/>
          <w:szCs w:val="28"/>
          <w:lang w:val="uk-UA"/>
        </w:rPr>
        <w:t xml:space="preserve">. </w:t>
      </w:r>
      <w:r w:rsidR="00737408">
        <w:rPr>
          <w:b/>
          <w:bCs/>
          <w:sz w:val="28"/>
          <w:szCs w:val="28"/>
          <w:lang w:val="uk-UA"/>
        </w:rPr>
        <w:t>Засвоєння знань учнів</w:t>
      </w:r>
    </w:p>
    <w:p w:rsidR="00737408" w:rsidRPr="005D2D5A" w:rsidRDefault="005D2D5A" w:rsidP="00737408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37408">
        <w:rPr>
          <w:sz w:val="28"/>
          <w:szCs w:val="28"/>
          <w:lang w:val="uk-UA"/>
        </w:rPr>
        <w:t>початку наводимо приклади прямо пропорційних величин, що знайомі учням або з повсякденного життя (вартість покупки і кількість), або ж з вивченого раніше матеріалу (час і відстань при сталій швидкості і т. ін.), а потім від конкретних прикладів пере</w:t>
      </w:r>
      <w:r w:rsidR="00737408">
        <w:rPr>
          <w:sz w:val="28"/>
          <w:szCs w:val="28"/>
          <w:lang w:val="uk-UA"/>
        </w:rPr>
        <w:softHyphen/>
        <w:t>ходимо до загального означення.</w:t>
      </w:r>
    </w:p>
    <w:p w:rsidR="00737408" w:rsidRPr="005D2D5A" w:rsidRDefault="00737408" w:rsidP="00737408">
      <w:pPr>
        <w:ind w:firstLine="540"/>
        <w:jc w:val="both"/>
        <w:rPr>
          <w:b/>
          <w:sz w:val="28"/>
          <w:szCs w:val="28"/>
          <w:lang w:val="uk-UA"/>
        </w:rPr>
      </w:pPr>
      <w:r w:rsidRPr="005D2D5A">
        <w:rPr>
          <w:b/>
          <w:sz w:val="28"/>
          <w:szCs w:val="28"/>
          <w:lang w:val="uk-UA"/>
        </w:rPr>
        <w:t>Дві величини називаються прямо пропорційними, якщо за умови збільшення (зменшення) однієї величини в кілька разів інша величина також збільшується (зменшується) у стільки ж разів.</w:t>
      </w:r>
    </w:p>
    <w:p w:rsidR="00737408" w:rsidRDefault="00737408" w:rsidP="0073740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Приклад 1. </w:t>
      </w:r>
      <w:r>
        <w:rPr>
          <w:sz w:val="28"/>
          <w:szCs w:val="28"/>
          <w:lang w:val="uk-UA"/>
        </w:rPr>
        <w:t xml:space="preserve">За </w:t>
      </w:r>
      <w:smartTag w:uri="urn:schemas-microsoft-com:office:smarttags" w:element="metricconverter">
        <w:smartTagPr>
          <w:attr w:name="ProductID" w:val="3,2 кг"/>
        </w:smartTagPr>
        <w:r>
          <w:rPr>
            <w:sz w:val="28"/>
            <w:szCs w:val="28"/>
            <w:lang w:val="uk-UA"/>
          </w:rPr>
          <w:t>3,2 кг</w:t>
        </w:r>
      </w:smartTag>
      <w:r>
        <w:rPr>
          <w:sz w:val="28"/>
          <w:szCs w:val="28"/>
          <w:lang w:val="uk-UA"/>
        </w:rPr>
        <w:t xml:space="preserve"> товару заплатили 11, 52 грн. Скільки треба за</w:t>
      </w:r>
      <w:r>
        <w:rPr>
          <w:sz w:val="28"/>
          <w:szCs w:val="28"/>
          <w:lang w:val="uk-UA"/>
        </w:rPr>
        <w:softHyphen/>
        <w:t xml:space="preserve">платити за </w:t>
      </w:r>
      <w:smartTag w:uri="urn:schemas-microsoft-com:office:smarttags" w:element="metricconverter">
        <w:smartTagPr>
          <w:attr w:name="ProductID" w:val="1,5 кг"/>
        </w:smartTagPr>
        <w:r>
          <w:rPr>
            <w:sz w:val="28"/>
            <w:szCs w:val="28"/>
            <w:lang w:val="uk-UA"/>
          </w:rPr>
          <w:t>1,5 кг</w:t>
        </w:r>
      </w:smartTag>
      <w:r>
        <w:rPr>
          <w:sz w:val="28"/>
          <w:szCs w:val="28"/>
          <w:lang w:val="uk-UA"/>
        </w:rPr>
        <w:t xml:space="preserve"> такого товару?</w:t>
      </w:r>
    </w:p>
    <w:p w:rsidR="00737408" w:rsidRDefault="00737408" w:rsidP="00737408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proofErr w:type="spellStart"/>
      <w:r>
        <w:rPr>
          <w:sz w:val="28"/>
          <w:szCs w:val="28"/>
          <w:lang w:val="uk-UA"/>
        </w:rPr>
        <w:t>Запишемо</w:t>
      </w:r>
      <w:proofErr w:type="spellEnd"/>
      <w:r>
        <w:rPr>
          <w:sz w:val="28"/>
          <w:szCs w:val="28"/>
          <w:lang w:val="uk-UA"/>
        </w:rPr>
        <w:t xml:space="preserve"> умову задачі у вигляді таблиці, позначивши шукану величину за х</w:t>
      </w:r>
    </w:p>
    <w:p w:rsidR="00737408" w:rsidRDefault="00737408" w:rsidP="00737408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764"/>
        <w:gridCol w:w="2268"/>
        <w:gridCol w:w="720"/>
      </w:tblGrid>
      <w:tr w:rsidR="00737408" w:rsidTr="00737408">
        <w:trPr>
          <w:trHeight w:val="6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E39" w:rsidRDefault="007374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І покупка </w:t>
            </w:r>
          </w:p>
          <w:p w:rsidR="00737408" w:rsidRDefault="00884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ІІ </w:t>
            </w:r>
            <w:r w:rsidR="00737408">
              <w:rPr>
                <w:sz w:val="28"/>
                <w:szCs w:val="28"/>
                <w:lang w:val="uk-UA"/>
              </w:rPr>
              <w:t>покупка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37408" w:rsidRDefault="007374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408" w:rsidRDefault="00737408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>
                <w:rPr>
                  <w:sz w:val="28"/>
                  <w:szCs w:val="28"/>
                  <w:lang w:val="uk-UA"/>
                </w:rPr>
                <w:t>3,2 кг</w:t>
              </w:r>
            </w:smartTag>
          </w:p>
          <w:p w:rsidR="00737408" w:rsidRDefault="0073740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sz w:val="28"/>
                  <w:szCs w:val="28"/>
                  <w:lang w:val="uk-UA"/>
                </w:rPr>
                <w:t>1,5 кг</w:t>
              </w:r>
            </w:smartTag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37408" w:rsidRDefault="007374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11,52 грн</w:t>
            </w:r>
          </w:p>
          <w:p w:rsidR="00737408" w:rsidRDefault="0073740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7408" w:rsidRDefault="007374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408" w:rsidRDefault="00737408" w:rsidP="00737408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3,2 : 1,5 = 11,52 :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3,2 · 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sz w:val="28"/>
          <w:szCs w:val="28"/>
          <w:lang w:val="uk-UA"/>
        </w:rPr>
        <w:t xml:space="preserve">1,5 · 11,52; </w:t>
      </w:r>
      <w:r>
        <w:rPr>
          <w:position w:val="-28"/>
          <w:sz w:val="28"/>
          <w:szCs w:val="28"/>
        </w:rPr>
        <w:object w:dxaOrig="2085" w:dyaOrig="720">
          <v:shape id="_x0000_i1034" type="#_x0000_t75" style="width:104.25pt;height:36pt" o:ole="">
            <v:imagedata r:id="rId27" o:title=""/>
          </v:shape>
          <o:OLEObject Type="Embed" ProgID="Equation.3" ShapeID="_x0000_i1034" DrawAspect="Content" ObjectID="_1622819208" r:id="rId28"/>
        </w:object>
      </w:r>
      <w:r>
        <w:rPr>
          <w:sz w:val="28"/>
          <w:szCs w:val="28"/>
          <w:lang w:val="uk-UA"/>
        </w:rPr>
        <w:t>.</w:t>
      </w:r>
    </w:p>
    <w:p w:rsidR="00737408" w:rsidRDefault="00737408" w:rsidP="00737408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Отже, вартість другої покупки 5,4 грн.</w:t>
      </w:r>
    </w:p>
    <w:p w:rsidR="00737408" w:rsidRDefault="00737408" w:rsidP="00737408">
      <w:pPr>
        <w:rPr>
          <w:b/>
          <w:bCs/>
          <w:sz w:val="16"/>
          <w:szCs w:val="16"/>
          <w:lang w:val="uk-UA"/>
        </w:rPr>
      </w:pPr>
    </w:p>
    <w:p w:rsidR="00737408" w:rsidRDefault="00737408" w:rsidP="0073740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</w:t>
      </w:r>
    </w:p>
    <w:p w:rsidR="00737408" w:rsidRDefault="00737408" w:rsidP="00737408">
      <w:pPr>
        <w:ind w:firstLine="708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Усні вправи </w:t>
      </w:r>
    </w:p>
    <w:p w:rsidR="00737408" w:rsidRDefault="00737408" w:rsidP="007374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з величин прямо пропорційні:</w:t>
      </w:r>
    </w:p>
    <w:p w:rsidR="000D10A3" w:rsidRPr="000D10A3" w:rsidRDefault="000D10A3" w:rsidP="00737408">
      <w:pPr>
        <w:ind w:firstLine="720"/>
        <w:rPr>
          <w:b/>
          <w:sz w:val="28"/>
          <w:szCs w:val="28"/>
          <w:lang w:val="uk-UA"/>
        </w:rPr>
      </w:pPr>
      <w:r w:rsidRPr="000D10A3">
        <w:rPr>
          <w:b/>
          <w:sz w:val="28"/>
          <w:szCs w:val="28"/>
          <w:lang w:val="uk-UA"/>
        </w:rPr>
        <w:t xml:space="preserve">№593 </w:t>
      </w:r>
    </w:p>
    <w:p w:rsidR="00737408" w:rsidRPr="000D10A3" w:rsidRDefault="000D10A3" w:rsidP="00737408">
      <w:pPr>
        <w:ind w:firstLine="720"/>
        <w:rPr>
          <w:sz w:val="28"/>
          <w:szCs w:val="28"/>
          <w:lang w:val="uk-UA"/>
        </w:rPr>
      </w:pPr>
      <w:r w:rsidRPr="000D10A3">
        <w:rPr>
          <w:color w:val="333333"/>
          <w:sz w:val="28"/>
          <w:szCs w:val="28"/>
          <w:shd w:val="clear" w:color="auto" w:fill="FFFFFF"/>
        </w:rPr>
        <w:t xml:space="preserve">1) Прямо </w:t>
      </w:r>
      <w:proofErr w:type="spellStart"/>
      <w:proofErr w:type="gramStart"/>
      <w:r w:rsidRPr="000D10A3"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>;  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gram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Pr="000D10A3">
        <w:rPr>
          <w:color w:val="333333"/>
          <w:sz w:val="28"/>
          <w:szCs w:val="28"/>
          <w:shd w:val="clear" w:color="auto" w:fill="FFFFFF"/>
        </w:rPr>
        <w:t xml:space="preserve">2) прямо </w:t>
      </w:r>
      <w:proofErr w:type="spellStart"/>
      <w:r w:rsidRPr="000D10A3"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>;  </w:t>
      </w:r>
      <w:r>
        <w:rPr>
          <w:color w:val="333333"/>
          <w:sz w:val="28"/>
          <w:szCs w:val="28"/>
          <w:shd w:val="clear" w:color="auto" w:fill="FFFFFF"/>
        </w:rPr>
        <w:t xml:space="preserve">3) прямо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;          </w:t>
      </w:r>
      <w:r w:rsidRPr="000D10A3">
        <w:rPr>
          <w:color w:val="333333"/>
          <w:sz w:val="28"/>
          <w:szCs w:val="28"/>
          <w:shd w:val="clear" w:color="auto" w:fill="FFFFFF"/>
        </w:rPr>
        <w:t xml:space="preserve">4) </w:t>
      </w:r>
      <w:proofErr w:type="spellStart"/>
      <w:r w:rsidRPr="000D10A3">
        <w:rPr>
          <w:color w:val="333333"/>
          <w:sz w:val="28"/>
          <w:szCs w:val="28"/>
          <w:shd w:val="clear" w:color="auto" w:fill="FFFFFF"/>
        </w:rPr>
        <w:t>обернено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10A3"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>;  </w:t>
      </w:r>
      <w:r>
        <w:rPr>
          <w:color w:val="333333"/>
          <w:sz w:val="28"/>
          <w:szCs w:val="28"/>
          <w:shd w:val="clear" w:color="auto" w:fill="FFFFFF"/>
        </w:rPr>
        <w:t xml:space="preserve">5) прямо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; </w:t>
      </w:r>
      <w:r w:rsidRPr="000D10A3">
        <w:rPr>
          <w:color w:val="333333"/>
          <w:sz w:val="28"/>
          <w:szCs w:val="28"/>
          <w:shd w:val="clear" w:color="auto" w:fill="FFFFFF"/>
        </w:rPr>
        <w:t xml:space="preserve">6) прямо </w:t>
      </w:r>
      <w:proofErr w:type="spellStart"/>
      <w:r w:rsidRPr="000D10A3"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>;  </w:t>
      </w:r>
      <w:r>
        <w:rPr>
          <w:color w:val="333333"/>
          <w:sz w:val="28"/>
          <w:szCs w:val="28"/>
          <w:shd w:val="clear" w:color="auto" w:fill="FFFFFF"/>
        </w:rPr>
        <w:t xml:space="preserve">7) прямо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  <w:r w:rsidRPr="000D10A3">
        <w:rPr>
          <w:color w:val="333333"/>
          <w:sz w:val="28"/>
          <w:szCs w:val="28"/>
          <w:shd w:val="clear" w:color="auto" w:fill="FFFFFF"/>
        </w:rPr>
        <w:t xml:space="preserve">  8) прямо </w:t>
      </w:r>
      <w:proofErr w:type="spellStart"/>
      <w:r w:rsidRPr="000D10A3">
        <w:rPr>
          <w:color w:val="333333"/>
          <w:sz w:val="28"/>
          <w:szCs w:val="28"/>
          <w:shd w:val="clear" w:color="auto" w:fill="FFFFFF"/>
        </w:rPr>
        <w:t>пропорційна</w:t>
      </w:r>
      <w:proofErr w:type="spellEnd"/>
      <w:r w:rsidRPr="000D10A3">
        <w:rPr>
          <w:color w:val="333333"/>
          <w:sz w:val="28"/>
          <w:szCs w:val="28"/>
          <w:shd w:val="clear" w:color="auto" w:fill="FFFFFF"/>
        </w:rPr>
        <w:t>.</w:t>
      </w:r>
    </w:p>
    <w:p w:rsidR="00737408" w:rsidRDefault="00737408" w:rsidP="0073740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 час виконання цього завдання варто звернути увагу на те, що для пошуку правильної відповіді можна скористатися таким мето</w:t>
      </w:r>
      <w:r>
        <w:rPr>
          <w:sz w:val="28"/>
          <w:szCs w:val="28"/>
          <w:lang w:val="uk-UA"/>
        </w:rPr>
        <w:softHyphen/>
        <w:t>дом: уявити, що одна з величин збільшилась у якусь кількість разів (наприклад, у 2), а потім перевірити або на інтуїтивному рівні, або використовуючи вивчені раніше формули і співвідношення, як змінилась інша величина.</w:t>
      </w:r>
    </w:p>
    <w:p w:rsidR="00737408" w:rsidRDefault="00737408" w:rsidP="007374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«сильних» учнів можна надати таку інформацію: величини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 xml:space="preserve">залежність між якими можна виразити формулою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де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— </w:t>
      </w:r>
      <w:r>
        <w:rPr>
          <w:sz w:val="28"/>
          <w:szCs w:val="28"/>
          <w:lang w:val="uk-UA"/>
        </w:rPr>
        <w:t>число, що не дорівнює 0; є прямо пропорційними.</w:t>
      </w:r>
    </w:p>
    <w:p w:rsidR="00737408" w:rsidRDefault="00737408" w:rsidP="00737408">
      <w:pPr>
        <w:ind w:firstLine="708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0D10A3" w:rsidRDefault="000D10A3" w:rsidP="00737408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№595, 597, 599, 601, 609</w:t>
      </w:r>
    </w:p>
    <w:p w:rsidR="00737408" w:rsidRDefault="00737408" w:rsidP="007374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Сталева кулька об'ємом 5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має масу </w:t>
      </w:r>
      <w:smartTag w:uri="urn:schemas-microsoft-com:office:smarttags" w:element="metricconverter">
        <w:smartTagPr>
          <w:attr w:name="ProductID" w:val="39 г"/>
        </w:smartTagPr>
        <w:r>
          <w:rPr>
            <w:sz w:val="28"/>
            <w:szCs w:val="28"/>
            <w:lang w:val="uk-UA"/>
          </w:rPr>
          <w:t>39 г</w:t>
        </w:r>
      </w:smartTag>
      <w:r>
        <w:rPr>
          <w:sz w:val="28"/>
          <w:szCs w:val="28"/>
          <w:lang w:val="uk-UA"/>
        </w:rPr>
        <w:t>. Яку масу має кулька</w:t>
      </w:r>
      <w:r>
        <w:rPr>
          <w:sz w:val="28"/>
          <w:szCs w:val="28"/>
          <w:lang w:val="uk-UA"/>
        </w:rPr>
        <w:br/>
        <w:t>об'ємом 2,5 см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зроблена з тієї ж сталі?</w:t>
      </w:r>
    </w:p>
    <w:p w:rsidR="00737408" w:rsidRDefault="00737408" w:rsidP="007374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8"/>
            <w:szCs w:val="28"/>
            <w:lang w:val="uk-UA"/>
          </w:rPr>
          <w:t>100 кг</w:t>
        </w:r>
      </w:smartTag>
      <w:r>
        <w:rPr>
          <w:sz w:val="28"/>
          <w:szCs w:val="28"/>
          <w:lang w:val="uk-UA"/>
        </w:rPr>
        <w:t xml:space="preserve"> насіння льону виходить </w:t>
      </w:r>
      <w:smartTag w:uri="urn:schemas-microsoft-com:office:smarttags" w:element="metricconverter">
        <w:smartTagPr>
          <w:attr w:name="ProductID" w:val="37 кг"/>
        </w:smartTagPr>
        <w:r>
          <w:rPr>
            <w:sz w:val="28"/>
            <w:szCs w:val="28"/>
            <w:lang w:val="uk-UA"/>
          </w:rPr>
          <w:t>37 кг</w:t>
        </w:r>
      </w:smartTag>
      <w:r>
        <w:rPr>
          <w:sz w:val="28"/>
          <w:szCs w:val="28"/>
          <w:lang w:val="uk-UA"/>
        </w:rPr>
        <w:t xml:space="preserve"> олії. Скільки олії вийде із </w:t>
      </w:r>
      <w:smartTag w:uri="urn:schemas-microsoft-com:office:smarttags" w:element="metricconverter">
        <w:smartTagPr>
          <w:attr w:name="ProductID" w:val="250 кг"/>
        </w:smartTagPr>
        <w:r>
          <w:rPr>
            <w:sz w:val="28"/>
            <w:szCs w:val="28"/>
            <w:lang w:val="uk-UA"/>
          </w:rPr>
          <w:t>250 кг</w:t>
        </w:r>
      </w:smartTag>
      <w:r>
        <w:rPr>
          <w:sz w:val="28"/>
          <w:szCs w:val="28"/>
          <w:lang w:val="uk-UA"/>
        </w:rPr>
        <w:br/>
        <w:t>такого насіння?</w:t>
      </w:r>
    </w:p>
    <w:p w:rsidR="00737408" w:rsidRDefault="00737408" w:rsidP="007374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smartTag w:uri="urn:schemas-microsoft-com:office:smarttags" w:element="metricconverter">
        <w:smartTagPr>
          <w:attr w:name="ProductID" w:val="80 кг"/>
        </w:smartTagPr>
        <w:r>
          <w:rPr>
            <w:sz w:val="28"/>
            <w:szCs w:val="28"/>
            <w:lang w:val="uk-UA"/>
          </w:rPr>
          <w:t>80 кг</w:t>
        </w:r>
      </w:smartTag>
      <w:r>
        <w:rPr>
          <w:sz w:val="28"/>
          <w:szCs w:val="28"/>
          <w:lang w:val="uk-UA"/>
        </w:rPr>
        <w:t xml:space="preserve"> картоплі міститься </w:t>
      </w:r>
      <w:smartTag w:uri="urn:schemas-microsoft-com:office:smarttags" w:element="metricconverter">
        <w:smartTagPr>
          <w:attr w:name="ProductID" w:val="14 кг"/>
        </w:smartTagPr>
        <w:r>
          <w:rPr>
            <w:sz w:val="28"/>
            <w:szCs w:val="28"/>
            <w:lang w:val="uk-UA"/>
          </w:rPr>
          <w:t>14 кг</w:t>
        </w:r>
      </w:smartTag>
      <w:r>
        <w:rPr>
          <w:sz w:val="28"/>
          <w:szCs w:val="28"/>
          <w:lang w:val="uk-UA"/>
        </w:rPr>
        <w:t xml:space="preserve"> крохмалю. Скільки картоплі треба</w:t>
      </w:r>
      <w:r>
        <w:rPr>
          <w:sz w:val="28"/>
          <w:szCs w:val="28"/>
          <w:lang w:val="uk-UA"/>
        </w:rPr>
        <w:br/>
        <w:t xml:space="preserve">взяти, щоб одержати </w:t>
      </w:r>
      <w:smartTag w:uri="urn:schemas-microsoft-com:office:smarttags" w:element="metricconverter">
        <w:smartTagPr>
          <w:attr w:name="ProductID" w:val="35 кг"/>
        </w:smartTagPr>
        <w:r>
          <w:rPr>
            <w:sz w:val="28"/>
            <w:szCs w:val="28"/>
            <w:lang w:val="uk-UA"/>
          </w:rPr>
          <w:t>35 кг</w:t>
        </w:r>
      </w:smartTag>
      <w:r>
        <w:rPr>
          <w:sz w:val="28"/>
          <w:szCs w:val="28"/>
          <w:lang w:val="uk-UA"/>
        </w:rPr>
        <w:t xml:space="preserve"> крохмалю?</w:t>
      </w:r>
    </w:p>
    <w:p w:rsidR="00737408" w:rsidRDefault="00737408" w:rsidP="007374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пошиття </w:t>
      </w:r>
      <w:r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однакових костюмів пішло </w:t>
      </w:r>
      <w:smartTag w:uri="urn:schemas-microsoft-com:office:smarttags" w:element="metricconverter">
        <w:smartTagPr>
          <w:attr w:name="ProductID" w:val="99,6 м"/>
        </w:smartTagPr>
        <w:r>
          <w:rPr>
            <w:sz w:val="28"/>
            <w:szCs w:val="28"/>
            <w:lang w:val="uk-UA"/>
          </w:rPr>
          <w:t>99,6 м</w:t>
        </w:r>
      </w:smartTag>
      <w:r>
        <w:rPr>
          <w:sz w:val="28"/>
          <w:szCs w:val="28"/>
          <w:lang w:val="uk-UA"/>
        </w:rPr>
        <w:t xml:space="preserve"> тканини. Скільки та</w:t>
      </w:r>
      <w:r>
        <w:rPr>
          <w:sz w:val="28"/>
          <w:szCs w:val="28"/>
          <w:lang w:val="uk-UA"/>
        </w:rPr>
        <w:softHyphen/>
        <w:t xml:space="preserve">ких же костюмів вийде із </w:t>
      </w:r>
      <w:smartTag w:uri="urn:schemas-microsoft-com:office:smarttags" w:element="metricconverter">
        <w:smartTagPr>
          <w:attr w:name="ProductID" w:val="149,4 м"/>
        </w:smartTagPr>
        <w:r>
          <w:rPr>
            <w:sz w:val="28"/>
            <w:szCs w:val="28"/>
            <w:lang w:val="uk-UA"/>
          </w:rPr>
          <w:t>149,4 м</w:t>
        </w:r>
      </w:smartTag>
      <w:r>
        <w:rPr>
          <w:sz w:val="28"/>
          <w:szCs w:val="28"/>
          <w:lang w:val="uk-UA"/>
        </w:rPr>
        <w:t xml:space="preserve"> тканини?</w:t>
      </w:r>
    </w:p>
    <w:p w:rsidR="00737408" w:rsidRDefault="00737408" w:rsidP="0073740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автомобільної траси </w:t>
      </w:r>
      <w:smartTag w:uri="urn:schemas-microsoft-com:office:smarttags" w:element="metricconverter">
        <w:smartTagPr>
          <w:attr w:name="ProductID" w:val="150 км"/>
        </w:smartTagPr>
        <w:r>
          <w:rPr>
            <w:sz w:val="28"/>
            <w:szCs w:val="28"/>
            <w:lang w:val="uk-UA"/>
          </w:rPr>
          <w:t>150 км</w:t>
        </w:r>
      </w:smartTag>
      <w:r>
        <w:rPr>
          <w:sz w:val="28"/>
          <w:szCs w:val="28"/>
          <w:lang w:val="uk-UA"/>
        </w:rPr>
        <w:t>. Яка довжина цієї траси на карті</w:t>
      </w:r>
      <w:r>
        <w:rPr>
          <w:sz w:val="28"/>
          <w:szCs w:val="28"/>
          <w:lang w:val="uk-UA"/>
        </w:rPr>
        <w:br/>
        <w:t xml:space="preserve">з масштабом 1 :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0 </w:t>
      </w:r>
      <w:r>
        <w:rPr>
          <w:sz w:val="28"/>
          <w:szCs w:val="28"/>
          <w:lang w:val="uk-UA"/>
        </w:rPr>
        <w:t>000?</w:t>
      </w:r>
    </w:p>
    <w:p w:rsidR="00737408" w:rsidRPr="000F239B" w:rsidRDefault="00737408" w:rsidP="000F239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деякій ділянці залізничного шляху старі рейки завдовжки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  <w:lang w:val="uk-UA"/>
          </w:rPr>
          <w:t>6 м</w:t>
        </w:r>
      </w:smartTag>
      <w:r>
        <w:rPr>
          <w:sz w:val="28"/>
          <w:szCs w:val="28"/>
          <w:lang w:val="uk-UA"/>
        </w:rPr>
        <w:t xml:space="preserve"> вирішили замінити новими завдовжки </w:t>
      </w:r>
      <w:smartTag w:uri="urn:schemas-microsoft-com:office:smarttags" w:element="metricconverter">
        <w:smartTagPr>
          <w:attr w:name="ProductID" w:val="9 м"/>
        </w:smartTagPr>
        <w:r>
          <w:rPr>
            <w:sz w:val="28"/>
            <w:szCs w:val="28"/>
            <w:lang w:val="uk-UA"/>
          </w:rPr>
          <w:t>9 м</w:t>
        </w:r>
      </w:smartTag>
      <w:r>
        <w:rPr>
          <w:sz w:val="28"/>
          <w:szCs w:val="28"/>
          <w:lang w:val="uk-UA"/>
        </w:rPr>
        <w:t>. Скільки потрібно нових</w:t>
      </w:r>
      <w:r>
        <w:rPr>
          <w:sz w:val="28"/>
          <w:szCs w:val="28"/>
          <w:lang w:val="uk-UA"/>
        </w:rPr>
        <w:br/>
        <w:t>рейок, щоб замінити 720 старих?</w:t>
      </w:r>
    </w:p>
    <w:p w:rsidR="00737408" w:rsidRDefault="00737408" w:rsidP="007374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737408" w:rsidRDefault="00737408" w:rsidP="007374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Щоб перевірити, чи добре засвоїли учні знання основних моментів уроку, можна запропонувати такі задачі.</w:t>
      </w:r>
    </w:p>
    <w:p w:rsidR="00737408" w:rsidRDefault="00737408" w:rsidP="0073740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товщину аркуша паперу, з якого виготовлено підручник?</w:t>
      </w:r>
    </w:p>
    <w:p w:rsidR="00737408" w:rsidRDefault="00737408" w:rsidP="0073740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Верблюд упродовж однієї години витримує вантаж масою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8"/>
            <w:szCs w:val="28"/>
            <w:lang w:val="uk-UA"/>
          </w:rPr>
          <w:t>200 кг</w:t>
        </w:r>
      </w:smartTag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Упродовж якого часу він витримає вантаж масою 2 т? (Величини не</w:t>
      </w:r>
      <w:r>
        <w:rPr>
          <w:sz w:val="28"/>
          <w:szCs w:val="28"/>
          <w:lang w:val="uk-UA"/>
        </w:rPr>
        <w:br/>
        <w:t>є прямо пропорційними!)</w:t>
      </w:r>
    </w:p>
    <w:p w:rsidR="00737408" w:rsidRDefault="00737408" w:rsidP="00737408">
      <w:pPr>
        <w:rPr>
          <w:sz w:val="16"/>
          <w:szCs w:val="16"/>
          <w:lang w:val="en-US"/>
        </w:rPr>
      </w:pPr>
    </w:p>
    <w:p w:rsidR="00737408" w:rsidRDefault="00737408" w:rsidP="007374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Домашнє </w:t>
      </w:r>
      <w:r>
        <w:rPr>
          <w:b/>
          <w:bCs/>
          <w:sz w:val="28"/>
          <w:szCs w:val="28"/>
          <w:lang w:val="uk-UA"/>
        </w:rPr>
        <w:t>завдання</w:t>
      </w:r>
    </w:p>
    <w:p w:rsidR="00737408" w:rsidRDefault="000F239B" w:rsidP="000F2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§14, №596, 602, 628(1) </w:t>
      </w:r>
    </w:p>
    <w:sectPr w:rsidR="00737408" w:rsidSect="00AC5F4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66"/>
    <w:multiLevelType w:val="hybridMultilevel"/>
    <w:tmpl w:val="549416DA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60CC8"/>
    <w:multiLevelType w:val="hybridMultilevel"/>
    <w:tmpl w:val="BA46B742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07732"/>
    <w:multiLevelType w:val="hybridMultilevel"/>
    <w:tmpl w:val="F37A29FE"/>
    <w:lvl w:ilvl="0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0C5C"/>
    <w:multiLevelType w:val="hybridMultilevel"/>
    <w:tmpl w:val="929E4614"/>
    <w:lvl w:ilvl="0" w:tplc="CE5646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A63CC"/>
    <w:multiLevelType w:val="hybridMultilevel"/>
    <w:tmpl w:val="A6661D44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05B7D"/>
    <w:multiLevelType w:val="hybridMultilevel"/>
    <w:tmpl w:val="39EC87A8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A90"/>
    <w:multiLevelType w:val="hybridMultilevel"/>
    <w:tmpl w:val="56AC5FA2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8387B"/>
    <w:multiLevelType w:val="hybridMultilevel"/>
    <w:tmpl w:val="28BC32D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A6DA1"/>
    <w:multiLevelType w:val="hybridMultilevel"/>
    <w:tmpl w:val="683A1A32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C4BB4"/>
    <w:multiLevelType w:val="hybridMultilevel"/>
    <w:tmpl w:val="E1446A0C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3064"/>
    <w:multiLevelType w:val="hybridMultilevel"/>
    <w:tmpl w:val="66C031C0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E"/>
    <w:rsid w:val="000501EE"/>
    <w:rsid w:val="000D10A3"/>
    <w:rsid w:val="000F239B"/>
    <w:rsid w:val="002A3B03"/>
    <w:rsid w:val="005D2D5A"/>
    <w:rsid w:val="006B04DF"/>
    <w:rsid w:val="00737408"/>
    <w:rsid w:val="00884E39"/>
    <w:rsid w:val="00AC5F4C"/>
    <w:rsid w:val="00B8171A"/>
    <w:rsid w:val="00D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3F307"/>
  <w15:chartTrackingRefBased/>
  <w15:docId w15:val="{2619F3FF-97D7-460F-B7CD-F23D471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2018-11-14T20:16:00Z</cp:lastPrinted>
  <dcterms:created xsi:type="dcterms:W3CDTF">2018-11-10T10:26:00Z</dcterms:created>
  <dcterms:modified xsi:type="dcterms:W3CDTF">2019-06-23T15:15:00Z</dcterms:modified>
</cp:coreProperties>
</file>