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286" w:rsidRPr="00355F28" w:rsidRDefault="002702E6" w:rsidP="00BC4EE4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УРОК </w:t>
      </w:r>
      <w:r w:rsidR="00BC4EE4">
        <w:rPr>
          <w:b/>
          <w:bCs/>
          <w:sz w:val="28"/>
          <w:szCs w:val="28"/>
          <w:lang w:val="uk-UA"/>
        </w:rPr>
        <w:t xml:space="preserve">в темі </w:t>
      </w:r>
      <w:r>
        <w:rPr>
          <w:b/>
          <w:bCs/>
          <w:sz w:val="28"/>
          <w:szCs w:val="28"/>
          <w:lang w:val="uk-UA"/>
        </w:rPr>
        <w:t>№ 7</w:t>
      </w:r>
    </w:p>
    <w:p w:rsidR="00F66286" w:rsidRDefault="00F66286" w:rsidP="00F66286">
      <w:pPr>
        <w:ind w:left="1701" w:hanging="1701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Тема уроку: </w:t>
      </w:r>
      <w:r>
        <w:rPr>
          <w:sz w:val="28"/>
          <w:szCs w:val="28"/>
          <w:lang w:val="uk-UA"/>
        </w:rPr>
        <w:t>Многочлен. Подібні члени многочлена та їх зведення.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Степінь многочлена</w:t>
      </w:r>
    </w:p>
    <w:p w:rsidR="00F66286" w:rsidRDefault="00F66286" w:rsidP="002702E6">
      <w:pPr>
        <w:ind w:left="1560" w:hanging="1560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Мета уроку: </w:t>
      </w:r>
      <w:r>
        <w:rPr>
          <w:sz w:val="28"/>
          <w:szCs w:val="28"/>
          <w:lang w:val="uk-UA"/>
        </w:rPr>
        <w:t>формування понять «многочлен», «степінь многочлена», «стандартний вигляд многочлена»; формування вмінь учнів записувати мн</w:t>
      </w:r>
      <w:r w:rsidR="002702E6">
        <w:rPr>
          <w:sz w:val="28"/>
          <w:szCs w:val="28"/>
          <w:lang w:val="uk-UA"/>
        </w:rPr>
        <w:t>огочлени в стандартному вигляді;</w:t>
      </w:r>
      <w:r w:rsidR="002702E6" w:rsidRPr="002702E6">
        <w:rPr>
          <w:sz w:val="28"/>
          <w:szCs w:val="28"/>
          <w:lang w:val="uk-UA"/>
        </w:rPr>
        <w:t xml:space="preserve"> </w:t>
      </w:r>
      <w:r w:rsidR="002702E6">
        <w:rPr>
          <w:sz w:val="28"/>
          <w:szCs w:val="28"/>
          <w:lang w:val="uk-UA"/>
        </w:rPr>
        <w:t>розвивати активність, уважність, спостережливість;</w:t>
      </w:r>
      <w:r w:rsidR="002702E6" w:rsidRPr="002702E6">
        <w:rPr>
          <w:sz w:val="28"/>
          <w:szCs w:val="28"/>
          <w:lang w:val="uk-UA"/>
        </w:rPr>
        <w:t xml:space="preserve"> </w:t>
      </w:r>
      <w:r w:rsidR="002702E6">
        <w:rPr>
          <w:sz w:val="28"/>
          <w:szCs w:val="28"/>
          <w:lang w:val="uk-UA"/>
        </w:rPr>
        <w:t>виховувати працелюбність</w:t>
      </w:r>
    </w:p>
    <w:p w:rsidR="00F66286" w:rsidRPr="00F66286" w:rsidRDefault="00F66286" w:rsidP="00F66286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Тип уроку: </w:t>
      </w:r>
      <w:r>
        <w:rPr>
          <w:sz w:val="28"/>
          <w:szCs w:val="28"/>
          <w:lang w:val="uk-UA"/>
        </w:rPr>
        <w:t>урок формування нових знань, умінь і навичок</w:t>
      </w:r>
    </w:p>
    <w:p w:rsidR="00F66286" w:rsidRDefault="00F66286" w:rsidP="00F662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B03A42" w:rsidRDefault="00F66286" w:rsidP="00F66286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I. </w:t>
      </w:r>
      <w:r w:rsidR="00B03A42">
        <w:rPr>
          <w:b/>
          <w:bCs/>
          <w:sz w:val="28"/>
          <w:szCs w:val="28"/>
          <w:lang w:val="uk-UA"/>
        </w:rPr>
        <w:t>Організаційний етап</w:t>
      </w:r>
    </w:p>
    <w:p w:rsidR="00B03A42" w:rsidRDefault="00B03A42" w:rsidP="00F66286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ІІ. </w:t>
      </w:r>
      <w:r w:rsidR="00F66286">
        <w:rPr>
          <w:b/>
          <w:bCs/>
          <w:sz w:val="28"/>
          <w:szCs w:val="28"/>
          <w:lang w:val="uk-UA"/>
        </w:rPr>
        <w:t>Перевірка домашнього завдання</w:t>
      </w:r>
    </w:p>
    <w:p w:rsidR="00BC4EE4" w:rsidRPr="00BC4EE4" w:rsidRDefault="00BC4EE4" w:rsidP="00F66286">
      <w:pPr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145</w:t>
      </w:r>
      <w:r w:rsidRPr="00BC4EE4">
        <w:rPr>
          <w:b/>
          <w:bCs/>
          <w:noProof/>
          <w:sz w:val="28"/>
          <w:szCs w:val="28"/>
        </w:rPr>
        <w:drawing>
          <wp:inline distT="0" distB="0" distL="0" distR="0">
            <wp:extent cx="5781675" cy="1857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A42" w:rsidRPr="00B03A42" w:rsidRDefault="00B03A42" w:rsidP="00B03A42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rFonts w:ascii="Arial" w:hAnsi="Arial" w:cs="Arial"/>
          <w:color w:val="565656"/>
          <w:sz w:val="24"/>
          <w:szCs w:val="24"/>
        </w:rPr>
      </w:pPr>
    </w:p>
    <w:p w:rsidR="00F66286" w:rsidRPr="00BC4EE4" w:rsidRDefault="00B03A42" w:rsidP="00BC4EE4">
      <w:pPr>
        <w:widowControl/>
        <w:shd w:val="clear" w:color="auto" w:fill="FFFFFF"/>
        <w:autoSpaceDE/>
        <w:autoSpaceDN/>
        <w:adjustRightInd/>
        <w:textAlignment w:val="baseline"/>
        <w:rPr>
          <w:b/>
          <w:color w:val="565656"/>
          <w:sz w:val="24"/>
          <w:szCs w:val="24"/>
          <w:lang w:val="en-US"/>
        </w:rPr>
      </w:pPr>
      <w:r w:rsidRPr="00BC4EE4">
        <w:rPr>
          <w:b/>
          <w:noProof/>
          <w:color w:val="565656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B2E5DC5" wp14:editId="1CD033DF">
            <wp:simplePos x="0" y="0"/>
            <wp:positionH relativeFrom="column">
              <wp:posOffset>2806065</wp:posOffset>
            </wp:positionH>
            <wp:positionV relativeFrom="paragraph">
              <wp:posOffset>62865</wp:posOffset>
            </wp:positionV>
            <wp:extent cx="2789922" cy="1444886"/>
            <wp:effectExtent l="0" t="0" r="0" b="3175"/>
            <wp:wrapTight wrapText="bothSides">
              <wp:wrapPolygon edited="0">
                <wp:start x="0" y="0"/>
                <wp:lineTo x="0" y="21363"/>
                <wp:lineTo x="21389" y="21363"/>
                <wp:lineTo x="21389" y="0"/>
                <wp:lineTo x="0" y="0"/>
              </wp:wrapPolygon>
            </wp:wrapTight>
            <wp:docPr id="4" name="Рисунок 4" descr="Завдання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Завдання 1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922" cy="1444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EE4" w:rsidRPr="00BC4EE4">
        <w:rPr>
          <w:b/>
          <w:noProof/>
          <w:color w:val="565656"/>
          <w:sz w:val="24"/>
          <w:szCs w:val="24"/>
        </w:rPr>
        <w:drawing>
          <wp:inline distT="0" distB="0" distL="0" distR="0">
            <wp:extent cx="2438400" cy="18764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66286" w:rsidRDefault="00F66286" w:rsidP="00F66286">
      <w:pPr>
        <w:rPr>
          <w:b/>
          <w:bCs/>
          <w:sz w:val="10"/>
          <w:szCs w:val="10"/>
          <w:lang w:val="uk-UA"/>
        </w:rPr>
      </w:pPr>
    </w:p>
    <w:p w:rsidR="00F66286" w:rsidRDefault="00F66286" w:rsidP="00F66286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Сприйняття та усвідомлення нового матеріалу</w:t>
      </w:r>
    </w:p>
    <w:p w:rsidR="00F66286" w:rsidRDefault="00F66286" w:rsidP="00F6628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Вивчення нового матеріалу можна здійснити відповідно до пункту 10 підручника за наступним планом.</w:t>
      </w:r>
    </w:p>
    <w:p w:rsidR="00F66286" w:rsidRDefault="00F66286" w:rsidP="00F66286">
      <w:pPr>
        <w:ind w:firstLine="900"/>
        <w:rPr>
          <w:sz w:val="28"/>
          <w:szCs w:val="28"/>
        </w:rPr>
      </w:pPr>
      <w:r>
        <w:rPr>
          <w:sz w:val="28"/>
          <w:szCs w:val="28"/>
          <w:lang w:val="uk-UA"/>
        </w:rPr>
        <w:t>План</w:t>
      </w:r>
    </w:p>
    <w:p w:rsidR="00F66286" w:rsidRDefault="00F66286" w:rsidP="00F66286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Означення многочлена.</w:t>
      </w:r>
    </w:p>
    <w:p w:rsidR="00F66286" w:rsidRDefault="00F66286" w:rsidP="00F66286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Тричлен, двочлен та одночлен як окремі випадки мно</w:t>
      </w:r>
      <w:r>
        <w:rPr>
          <w:sz w:val="28"/>
          <w:szCs w:val="28"/>
          <w:lang w:val="uk-UA"/>
        </w:rPr>
        <w:softHyphen/>
        <w:t>гочленів.</w:t>
      </w:r>
    </w:p>
    <w:p w:rsidR="00F66286" w:rsidRDefault="00F66286" w:rsidP="00F66286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Подібні члени многочлена.</w:t>
      </w:r>
    </w:p>
    <w:p w:rsidR="00F66286" w:rsidRDefault="00F66286" w:rsidP="00F66286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Многочлен стандартного вигляду.</w:t>
      </w:r>
    </w:p>
    <w:p w:rsidR="00F66286" w:rsidRDefault="00F66286" w:rsidP="00F66286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 Степінь многочлена.</w:t>
      </w:r>
    </w:p>
    <w:p w:rsidR="00F66286" w:rsidRDefault="00F66286" w:rsidP="00F66286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Усне розв'язання вправ </w:t>
      </w:r>
      <w:r w:rsidR="002702E6">
        <w:rPr>
          <w:sz w:val="28"/>
          <w:szCs w:val="28"/>
          <w:lang w:val="uk-UA"/>
        </w:rPr>
        <w:t>186, 191</w:t>
      </w:r>
      <w:r>
        <w:rPr>
          <w:sz w:val="28"/>
          <w:szCs w:val="28"/>
          <w:lang w:val="uk-UA"/>
        </w:rPr>
        <w:t>.</w:t>
      </w:r>
    </w:p>
    <w:p w:rsidR="00F66286" w:rsidRDefault="00F66286" w:rsidP="00F66286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Закріплення та осмислення нового матеріалу </w:t>
      </w:r>
    </w:p>
    <w:p w:rsidR="00F66286" w:rsidRDefault="00F66286" w:rsidP="00F66286">
      <w:pPr>
        <w:ind w:firstLine="900"/>
        <w:rPr>
          <w:sz w:val="28"/>
          <w:szCs w:val="28"/>
        </w:rPr>
      </w:pPr>
      <w:r>
        <w:rPr>
          <w:sz w:val="28"/>
          <w:szCs w:val="28"/>
          <w:lang w:val="uk-UA"/>
        </w:rPr>
        <w:t>Розв'язування вправ:</w:t>
      </w:r>
    </w:p>
    <w:p w:rsidR="00F66286" w:rsidRDefault="00F66286" w:rsidP="00F66286">
      <w:pPr>
        <w:ind w:left="108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1) колективно з поясненням — </w:t>
      </w:r>
      <w:r w:rsidR="002702E6">
        <w:rPr>
          <w:sz w:val="28"/>
          <w:szCs w:val="28"/>
          <w:lang w:val="uk-UA"/>
        </w:rPr>
        <w:t>192, 200, 204, 207</w:t>
      </w:r>
      <w:r>
        <w:rPr>
          <w:sz w:val="28"/>
          <w:szCs w:val="28"/>
          <w:lang w:val="uk-UA"/>
        </w:rPr>
        <w:t>;</w:t>
      </w:r>
    </w:p>
    <w:p w:rsidR="00F66286" w:rsidRPr="00F66286" w:rsidRDefault="00F66286" w:rsidP="00F66286">
      <w:pPr>
        <w:rPr>
          <w:b/>
          <w:bCs/>
          <w:sz w:val="16"/>
          <w:szCs w:val="16"/>
        </w:rPr>
      </w:pPr>
    </w:p>
    <w:p w:rsidR="00F66286" w:rsidRDefault="00F66286" w:rsidP="00F66286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</w:t>
      </w:r>
      <w:r w:rsidRPr="00F6628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Домашнє завдання </w:t>
      </w:r>
    </w:p>
    <w:p w:rsidR="00F66286" w:rsidRDefault="00F66286" w:rsidP="00F66286">
      <w:pPr>
        <w:ind w:firstLine="708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§</w:t>
      </w:r>
      <w:r>
        <w:rPr>
          <w:i/>
          <w:iCs/>
          <w:sz w:val="28"/>
          <w:szCs w:val="28"/>
          <w:lang w:val="uk-UA"/>
        </w:rPr>
        <w:t xml:space="preserve"> </w:t>
      </w:r>
      <w:r w:rsidR="002702E6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. Вправи </w:t>
      </w:r>
      <w:r w:rsidR="002702E6">
        <w:rPr>
          <w:sz w:val="28"/>
          <w:szCs w:val="28"/>
          <w:lang w:val="uk-UA"/>
        </w:rPr>
        <w:t>193, 197, 202</w:t>
      </w:r>
      <w:r>
        <w:rPr>
          <w:sz w:val="28"/>
          <w:szCs w:val="28"/>
          <w:lang w:val="uk-UA"/>
        </w:rPr>
        <w:t>.</w:t>
      </w:r>
    </w:p>
    <w:p w:rsidR="00F66286" w:rsidRPr="00F66286" w:rsidRDefault="00F66286" w:rsidP="00F66286">
      <w:pPr>
        <w:rPr>
          <w:b/>
          <w:bCs/>
          <w:sz w:val="16"/>
          <w:szCs w:val="16"/>
        </w:rPr>
      </w:pPr>
    </w:p>
    <w:p w:rsidR="00F66286" w:rsidRPr="00F66286" w:rsidRDefault="00F66286" w:rsidP="00F66286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 w:rsidRPr="00F66286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 xml:space="preserve">Підбиття ПІДСУМКІВ уроку  </w:t>
      </w:r>
    </w:p>
    <w:p w:rsidR="00F66286" w:rsidRPr="00F66286" w:rsidRDefault="00F66286" w:rsidP="00F66286">
      <w:pPr>
        <w:ind w:left="708"/>
        <w:rPr>
          <w:sz w:val="28"/>
          <w:szCs w:val="28"/>
        </w:rPr>
      </w:pPr>
      <w:r>
        <w:rPr>
          <w:sz w:val="28"/>
          <w:szCs w:val="28"/>
          <w:lang w:val="uk-UA"/>
        </w:rPr>
        <w:t>Завдання класу.</w:t>
      </w:r>
    </w:p>
    <w:p w:rsidR="00F66286" w:rsidRDefault="00F66286" w:rsidP="00F6628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sz w:val="28"/>
          <w:szCs w:val="28"/>
          <w:lang w:val="uk-UA"/>
        </w:rPr>
        <w:t>Що таке многочлен? Наведіть приклади.</w:t>
      </w:r>
    </w:p>
    <w:p w:rsidR="00F66286" w:rsidRDefault="00F66286" w:rsidP="00F66286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2) </w:t>
      </w:r>
      <w:r>
        <w:rPr>
          <w:sz w:val="28"/>
          <w:szCs w:val="28"/>
          <w:lang w:val="uk-UA"/>
        </w:rPr>
        <w:t>Які з наведених виразів є многочленами?</w:t>
      </w:r>
    </w:p>
    <w:p w:rsidR="00F66286" w:rsidRDefault="00F66286" w:rsidP="00F66286">
      <w:pPr>
        <w:ind w:left="708" w:firstLine="372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а) </w:t>
      </w:r>
      <w:r>
        <w:rPr>
          <w:iCs/>
          <w:sz w:val="28"/>
          <w:szCs w:val="28"/>
        </w:rPr>
        <w:t>3</w:t>
      </w:r>
      <w:r>
        <w:rPr>
          <w:i/>
          <w:iCs/>
          <w:sz w:val="28"/>
          <w:szCs w:val="28"/>
          <w:lang w:val="uk-UA"/>
        </w:rPr>
        <w:t xml:space="preserve">х + </w:t>
      </w:r>
      <w:r>
        <w:rPr>
          <w:position w:val="-24"/>
          <w:sz w:val="28"/>
          <w:szCs w:val="28"/>
          <w:lang w:val="uk-UA"/>
        </w:rPr>
        <w:object w:dxaOrig="270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33.75pt" o:ole="">
            <v:imagedata r:id="rId8" o:title=""/>
          </v:shape>
          <o:OLEObject Type="Embed" ProgID="Equation.3" ShapeID="_x0000_i1025" DrawAspect="Content" ObjectID="_1623132775" r:id="rId9"/>
        </w:object>
      </w:r>
      <w:r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б) </w:t>
      </w:r>
      <w:r>
        <w:rPr>
          <w:position w:val="-24"/>
          <w:sz w:val="28"/>
          <w:szCs w:val="28"/>
          <w:lang w:val="uk-UA"/>
        </w:rPr>
        <w:object w:dxaOrig="270" w:dyaOrig="675">
          <v:shape id="_x0000_i1026" type="#_x0000_t75" style="width:13.5pt;height:33.75pt" o:ole="">
            <v:imagedata r:id="rId10" o:title=""/>
          </v:shape>
          <o:OLEObject Type="Embed" ProgID="Equation.3" ShapeID="_x0000_i1026" DrawAspect="Content" ObjectID="_1623132776" r:id="rId11"/>
        </w:object>
      </w:r>
      <w:r>
        <w:rPr>
          <w:sz w:val="28"/>
          <w:szCs w:val="28"/>
          <w:lang w:val="uk-UA"/>
        </w:rPr>
        <w:t xml:space="preserve"> +</w:t>
      </w:r>
      <w:r>
        <w:rPr>
          <w:sz w:val="28"/>
          <w:szCs w:val="28"/>
        </w:rPr>
        <w:t xml:space="preserve"> 3</w:t>
      </w:r>
      <w:r>
        <w:rPr>
          <w:i/>
          <w:sz w:val="28"/>
          <w:szCs w:val="28"/>
          <w:lang w:val="uk-UA"/>
        </w:rPr>
        <w:t>а</w:t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  <w:lang w:val="uk-UA"/>
        </w:rPr>
        <w:t xml:space="preserve">;     в) </w:t>
      </w:r>
      <w:r>
        <w:rPr>
          <w:sz w:val="28"/>
          <w:szCs w:val="28"/>
        </w:rPr>
        <w:t>6</w:t>
      </w:r>
      <w:r>
        <w:rPr>
          <w:i/>
          <w:sz w:val="28"/>
          <w:szCs w:val="28"/>
          <w:lang w:val="en-US"/>
        </w:rPr>
        <w:t>x</w:t>
      </w:r>
      <w:r w:rsidRPr="00F66286">
        <w:rPr>
          <w:i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–</w:t>
      </w:r>
      <w:r>
        <w:rPr>
          <w:sz w:val="28"/>
          <w:szCs w:val="28"/>
        </w:rPr>
        <w:t xml:space="preserve"> 5 </w:t>
      </w:r>
      <w:r>
        <w:rPr>
          <w:sz w:val="28"/>
          <w:szCs w:val="28"/>
          <w:lang w:val="uk-UA"/>
        </w:rPr>
        <w:t xml:space="preserve">+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;    г) (</w:t>
      </w:r>
      <w:r>
        <w:rPr>
          <w:sz w:val="28"/>
          <w:szCs w:val="28"/>
        </w:rPr>
        <w:t>3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+ 2)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.</w:t>
      </w:r>
    </w:p>
    <w:p w:rsidR="00F66286" w:rsidRPr="00F66286" w:rsidRDefault="00F66286" w:rsidP="00F6628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sz w:val="28"/>
          <w:szCs w:val="28"/>
          <w:lang w:val="uk-UA"/>
        </w:rPr>
        <w:t>Який многочлен називають многочленом стандартного вигляду?</w:t>
      </w:r>
    </w:p>
    <w:p w:rsidR="00F66286" w:rsidRDefault="00F66286" w:rsidP="00F66286">
      <w:pPr>
        <w:ind w:left="1080" w:hanging="372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4) </w:t>
      </w:r>
      <w:r>
        <w:rPr>
          <w:sz w:val="28"/>
          <w:szCs w:val="28"/>
          <w:lang w:val="uk-UA"/>
        </w:rPr>
        <w:t>Який із наведених многочленів є многочленом стан</w:t>
      </w:r>
      <w:r>
        <w:rPr>
          <w:sz w:val="28"/>
          <w:szCs w:val="28"/>
          <w:lang w:val="uk-UA"/>
        </w:rPr>
        <w:softHyphen/>
        <w:t>дартного вигляду? Якщо многочлен не є многочленом стандартного вигляду, зведіть його до многочлена стан</w:t>
      </w:r>
      <w:r>
        <w:rPr>
          <w:sz w:val="28"/>
          <w:szCs w:val="28"/>
          <w:lang w:val="uk-UA"/>
        </w:rPr>
        <w:softHyphen/>
        <w:t>дартного вигляду.</w:t>
      </w:r>
    </w:p>
    <w:p w:rsidR="00F66286" w:rsidRDefault="00F66286" w:rsidP="00F66286">
      <w:pPr>
        <w:ind w:left="372"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а) </w:t>
      </w:r>
      <w:r>
        <w:rPr>
          <w:iCs/>
          <w:sz w:val="28"/>
          <w:szCs w:val="28"/>
          <w:lang w:val="uk-UA"/>
        </w:rPr>
        <w:t>4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+ </w:t>
      </w:r>
      <w:r>
        <w:rPr>
          <w:iCs/>
          <w:sz w:val="28"/>
          <w:szCs w:val="28"/>
        </w:rPr>
        <w:t>3</w:t>
      </w:r>
      <w:r>
        <w:rPr>
          <w:i/>
          <w:iCs/>
          <w:sz w:val="28"/>
          <w:szCs w:val="28"/>
          <w:lang w:val="uk-UA"/>
        </w:rPr>
        <w:t xml:space="preserve">х – </w:t>
      </w:r>
      <w:r>
        <w:rPr>
          <w:iCs/>
          <w:sz w:val="28"/>
          <w:szCs w:val="28"/>
          <w:lang w:val="uk-UA"/>
        </w:rPr>
        <w:t>2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ab/>
        <w:t xml:space="preserve">б) </w:t>
      </w:r>
      <w:r>
        <w:rPr>
          <w:i/>
          <w:iCs/>
          <w:sz w:val="28"/>
          <w:szCs w:val="28"/>
          <w:lang w:val="uk-UA"/>
        </w:rPr>
        <w:t>-</w:t>
      </w:r>
      <w:r>
        <w:rPr>
          <w:iCs/>
          <w:sz w:val="28"/>
          <w:szCs w:val="28"/>
          <w:lang w:val="uk-UA"/>
        </w:rPr>
        <w:t>2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+ </w:t>
      </w:r>
      <w:r>
        <w:rPr>
          <w:iCs/>
          <w:sz w:val="28"/>
          <w:szCs w:val="28"/>
        </w:rPr>
        <w:t>3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  <w:lang w:val="uk-UA"/>
        </w:rPr>
        <w:t>3</w:t>
      </w:r>
      <w:r>
        <w:rPr>
          <w:i/>
          <w:iCs/>
          <w:sz w:val="28"/>
          <w:szCs w:val="28"/>
          <w:lang w:val="uk-UA"/>
        </w:rPr>
        <w:t xml:space="preserve"> + </w:t>
      </w:r>
      <w:r>
        <w:rPr>
          <w:iCs/>
          <w:sz w:val="28"/>
          <w:szCs w:val="28"/>
          <w:lang w:val="uk-UA"/>
        </w:rPr>
        <w:t>5</w:t>
      </w:r>
      <w:r>
        <w:rPr>
          <w:i/>
          <w:iCs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;</w:t>
      </w:r>
    </w:p>
    <w:p w:rsidR="00F66286" w:rsidRDefault="00F66286" w:rsidP="00F66286">
      <w:pPr>
        <w:ind w:left="372"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в) 6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·</w:t>
      </w:r>
      <w:r>
        <w:rPr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</w:rPr>
        <w:t>2</w:t>
      </w:r>
      <w:r>
        <w:rPr>
          <w:i/>
          <w:iCs/>
          <w:sz w:val="28"/>
          <w:szCs w:val="28"/>
          <w:lang w:val="en-US"/>
        </w:rPr>
        <w:t>ab</w:t>
      </w:r>
      <w:r w:rsidRPr="00F66286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uk-UA"/>
        </w:rPr>
        <w:t xml:space="preserve">– </w:t>
      </w:r>
      <w:r>
        <w:rPr>
          <w:iCs/>
          <w:sz w:val="28"/>
          <w:szCs w:val="28"/>
        </w:rPr>
        <w:t>4</w:t>
      </w:r>
      <w:r>
        <w:rPr>
          <w:i/>
          <w:iCs/>
          <w:sz w:val="28"/>
          <w:szCs w:val="28"/>
          <w:lang w:val="en-US"/>
        </w:rPr>
        <w:t>b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ab/>
        <w:t xml:space="preserve">г) </w:t>
      </w:r>
      <w:r>
        <w:rPr>
          <w:iCs/>
          <w:sz w:val="28"/>
          <w:szCs w:val="28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ху </w:t>
      </w:r>
      <w:r>
        <w:rPr>
          <w:i/>
          <w:iCs/>
          <w:sz w:val="28"/>
          <w:szCs w:val="28"/>
        </w:rPr>
        <w:t xml:space="preserve">· </w:t>
      </w:r>
      <w:r>
        <w:rPr>
          <w:iCs/>
          <w:sz w:val="28"/>
          <w:szCs w:val="28"/>
        </w:rPr>
        <w:t>5</w:t>
      </w:r>
      <w:r>
        <w:rPr>
          <w:i/>
          <w:iCs/>
          <w:sz w:val="28"/>
          <w:szCs w:val="28"/>
          <w:lang w:val="uk-UA"/>
        </w:rPr>
        <w:t xml:space="preserve">у – </w:t>
      </w:r>
      <w:r>
        <w:rPr>
          <w:iCs/>
          <w:sz w:val="28"/>
          <w:szCs w:val="28"/>
        </w:rPr>
        <w:t>3</w:t>
      </w:r>
      <w:r>
        <w:rPr>
          <w:i/>
          <w:iCs/>
          <w:sz w:val="28"/>
          <w:szCs w:val="28"/>
          <w:lang w:val="uk-UA"/>
        </w:rPr>
        <w:t>у</w:t>
      </w:r>
      <w:r>
        <w:rPr>
          <w:i/>
          <w:iCs/>
          <w:sz w:val="28"/>
          <w:szCs w:val="28"/>
        </w:rPr>
        <w:t xml:space="preserve"> · </w:t>
      </w:r>
      <w:r>
        <w:rPr>
          <w:iCs/>
          <w:sz w:val="28"/>
          <w:szCs w:val="28"/>
        </w:rPr>
        <w:t>5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>.</w:t>
      </w:r>
    </w:p>
    <w:p w:rsidR="00BF4C4E" w:rsidRDefault="00BF4C4E"/>
    <w:sectPr w:rsidR="00BF4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3368"/>
    <w:multiLevelType w:val="hybridMultilevel"/>
    <w:tmpl w:val="4EF0B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99019C"/>
    <w:multiLevelType w:val="hybridMultilevel"/>
    <w:tmpl w:val="63D8DBB2"/>
    <w:lvl w:ilvl="0" w:tplc="E7925020">
      <w:start w:val="1"/>
      <w:numFmt w:val="bullet"/>
      <w:lvlText w:val=""/>
      <w:lvlJc w:val="left"/>
      <w:pPr>
        <w:tabs>
          <w:tab w:val="num" w:pos="567"/>
        </w:tabs>
        <w:ind w:left="567" w:hanging="283"/>
      </w:pPr>
      <w:rPr>
        <w:rFonts w:ascii="Wingdings 3" w:hAnsi="Wingdings 3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F6"/>
    <w:rsid w:val="002702E6"/>
    <w:rsid w:val="00355F28"/>
    <w:rsid w:val="00B03A42"/>
    <w:rsid w:val="00BC4EE4"/>
    <w:rsid w:val="00BF4C4E"/>
    <w:rsid w:val="00F06EF6"/>
    <w:rsid w:val="00F6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DDFC"/>
  <w15:chartTrackingRefBased/>
  <w15:docId w15:val="{C7F19446-F9AE-423A-B5FF-9EDEAD001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2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3A4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702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02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79181">
          <w:marLeft w:val="-9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3556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01952">
          <w:marLeft w:val="0"/>
          <w:marRight w:val="0"/>
          <w:marTop w:val="0"/>
          <w:marBottom w:val="150"/>
          <w:divBdr>
            <w:top w:val="single" w:sz="6" w:space="0" w:color="E6E6DC"/>
            <w:left w:val="single" w:sz="6" w:space="0" w:color="E6E6DC"/>
            <w:bottom w:val="single" w:sz="6" w:space="0" w:color="E6E6DC"/>
            <w:right w:val="single" w:sz="6" w:space="0" w:color="E6E6DC"/>
          </w:divBdr>
        </w:div>
      </w:divsChild>
    </w:div>
    <w:div w:id="1558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1531">
          <w:marLeft w:val="-9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6225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394739">
          <w:marLeft w:val="0"/>
          <w:marRight w:val="0"/>
          <w:marTop w:val="0"/>
          <w:marBottom w:val="150"/>
          <w:divBdr>
            <w:top w:val="single" w:sz="6" w:space="0" w:color="E6E6DC"/>
            <w:left w:val="single" w:sz="6" w:space="0" w:color="E6E6DC"/>
            <w:bottom w:val="single" w:sz="6" w:space="0" w:color="E6E6DC"/>
            <w:right w:val="single" w:sz="6" w:space="0" w:color="E6E6DC"/>
          </w:divBdr>
        </w:div>
      </w:divsChild>
    </w:div>
    <w:div w:id="6671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oleObject" Target="embeddings/oleObject2.bin"/><Relationship Id="rId5" Type="http://schemas.openxmlformats.org/officeDocument/2006/relationships/image" Target="media/image1.emf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2018-09-23T17:54:00Z</cp:lastPrinted>
  <dcterms:created xsi:type="dcterms:W3CDTF">2018-09-23T17:25:00Z</dcterms:created>
  <dcterms:modified xsi:type="dcterms:W3CDTF">2019-06-27T06:24:00Z</dcterms:modified>
</cp:coreProperties>
</file>