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454" w:rsidRDefault="00343229" w:rsidP="003416E6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Урок </w:t>
      </w:r>
      <w:r w:rsidR="003416E6">
        <w:rPr>
          <w:b/>
          <w:sz w:val="28"/>
          <w:szCs w:val="28"/>
          <w:lang w:val="uk-UA"/>
        </w:rPr>
        <w:t xml:space="preserve">в темі </w:t>
      </w:r>
      <w:r w:rsidR="003416E6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7</w:t>
      </w:r>
    </w:p>
    <w:p w:rsidR="00441454" w:rsidRPr="002D7993" w:rsidRDefault="00441454" w:rsidP="00441454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Тема. </w:t>
      </w:r>
      <w:r w:rsidR="00343229">
        <w:rPr>
          <w:rFonts w:eastAsia="Calibri"/>
          <w:sz w:val="28"/>
          <w:szCs w:val="28"/>
          <w:lang w:val="uk-UA"/>
        </w:rPr>
        <w:t>Розв’язування раціональних рівнянь.</w:t>
      </w:r>
      <w:r w:rsidR="00343229">
        <w:rPr>
          <w:rFonts w:eastAsia="Calibri"/>
          <w:b/>
          <w:iCs/>
          <w:sz w:val="28"/>
          <w:szCs w:val="28"/>
          <w:lang w:val="uk-UA"/>
        </w:rPr>
        <w:t xml:space="preserve"> Самостійна робота</w:t>
      </w:r>
    </w:p>
    <w:p w:rsidR="00441454" w:rsidRPr="002D7993" w:rsidRDefault="00441454" w:rsidP="00441454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закріпити знання учнів щодо вивчених на попередньому </w:t>
      </w:r>
      <w:proofErr w:type="spellStart"/>
      <w:r>
        <w:rPr>
          <w:sz w:val="28"/>
          <w:szCs w:val="28"/>
          <w:lang w:val="uk-UA"/>
        </w:rPr>
        <w:t>уроці</w:t>
      </w:r>
      <w:proofErr w:type="spellEnd"/>
      <w:r>
        <w:rPr>
          <w:sz w:val="28"/>
          <w:szCs w:val="28"/>
          <w:lang w:val="uk-UA"/>
        </w:rPr>
        <w:t xml:space="preserve"> понять; сформувати вміння застосовувати вивчені схеми для розв'язування </w:t>
      </w:r>
      <w:r w:rsidR="002D7993">
        <w:rPr>
          <w:sz w:val="28"/>
          <w:szCs w:val="28"/>
          <w:lang w:val="uk-UA"/>
        </w:rPr>
        <w:t xml:space="preserve">текстових задач; розвивати уважність, уміння аналізувати; виховувати самостійність в прийнятті рішень </w:t>
      </w:r>
    </w:p>
    <w:p w:rsidR="00441454" w:rsidRDefault="00441454" w:rsidP="00441454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>доповнення знань, удосконалення вмінь.</w:t>
      </w:r>
    </w:p>
    <w:p w:rsidR="00441454" w:rsidRDefault="00441454" w:rsidP="00441454">
      <w:pPr>
        <w:ind w:left="900" w:hanging="900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Наочність та обладнання: </w:t>
      </w:r>
      <w:r>
        <w:rPr>
          <w:sz w:val="28"/>
          <w:szCs w:val="28"/>
          <w:lang w:val="uk-UA"/>
        </w:rPr>
        <w:t>опорний конспект «Додавання та від</w:t>
      </w:r>
      <w:r>
        <w:rPr>
          <w:sz w:val="28"/>
          <w:szCs w:val="28"/>
          <w:lang w:val="uk-UA"/>
        </w:rPr>
        <w:softHyphen/>
        <w:t xml:space="preserve">німання раціональних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>».</w:t>
      </w:r>
    </w:p>
    <w:p w:rsidR="00441454" w:rsidRDefault="00441454" w:rsidP="004414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441454" w:rsidRDefault="00441454" w:rsidP="00441454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I. Організаційний етап</w:t>
      </w:r>
    </w:p>
    <w:p w:rsidR="00441454" w:rsidRDefault="00441454" w:rsidP="00441454">
      <w:pPr>
        <w:rPr>
          <w:b/>
          <w:bCs/>
          <w:sz w:val="16"/>
          <w:szCs w:val="16"/>
          <w:lang w:val="uk-UA"/>
        </w:rPr>
      </w:pPr>
    </w:p>
    <w:p w:rsidR="00441454" w:rsidRDefault="00441454" w:rsidP="00441454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Перевірка домашнього завдання</w:t>
      </w:r>
    </w:p>
    <w:p w:rsidR="00343229" w:rsidRDefault="00343229" w:rsidP="00441454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№234(1,2)</w:t>
      </w:r>
    </w:p>
    <w:p w:rsidR="00E85415" w:rsidRDefault="00291ABD" w:rsidP="00441454">
      <w:pPr>
        <w:ind w:firstLine="540"/>
        <w:jc w:val="both"/>
        <w:rPr>
          <w:b/>
          <w:sz w:val="28"/>
          <w:szCs w:val="28"/>
          <w:lang w:val="uk-UA"/>
        </w:rPr>
      </w:pPr>
      <w:r w:rsidRPr="00291ABD">
        <w:rPr>
          <w:b/>
          <w:noProof/>
          <w:sz w:val="28"/>
          <w:szCs w:val="28"/>
        </w:rPr>
        <w:drawing>
          <wp:inline distT="0" distB="0" distL="0" distR="0">
            <wp:extent cx="350520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ABD" w:rsidRDefault="00291ABD" w:rsidP="00441454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№236(1,2)</w:t>
      </w:r>
    </w:p>
    <w:p w:rsidR="00291ABD" w:rsidRDefault="00291ABD" w:rsidP="00441454">
      <w:pPr>
        <w:ind w:firstLine="540"/>
        <w:jc w:val="both"/>
        <w:rPr>
          <w:b/>
          <w:sz w:val="28"/>
          <w:szCs w:val="28"/>
          <w:lang w:val="uk-UA"/>
        </w:rPr>
      </w:pPr>
      <w:r w:rsidRPr="00291ABD">
        <w:rPr>
          <w:b/>
          <w:noProof/>
          <w:sz w:val="28"/>
          <w:szCs w:val="28"/>
        </w:rPr>
        <w:drawing>
          <wp:inline distT="0" distB="0" distL="0" distR="0">
            <wp:extent cx="43624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454" w:rsidRDefault="00343229" w:rsidP="00441454">
      <w:pPr>
        <w:ind w:firstLine="540"/>
        <w:jc w:val="both"/>
        <w:rPr>
          <w:b/>
          <w:sz w:val="28"/>
          <w:szCs w:val="28"/>
          <w:lang w:val="uk-UA"/>
        </w:rPr>
      </w:pPr>
      <w:r w:rsidRPr="00343229">
        <w:rPr>
          <w:b/>
          <w:sz w:val="28"/>
          <w:szCs w:val="28"/>
          <w:lang w:val="uk-UA"/>
        </w:rPr>
        <w:t>246(1,2)</w:t>
      </w:r>
    </w:p>
    <w:p w:rsidR="00343229" w:rsidRPr="00343229" w:rsidRDefault="00291ABD" w:rsidP="00441454">
      <w:pPr>
        <w:ind w:firstLine="540"/>
        <w:jc w:val="both"/>
        <w:rPr>
          <w:b/>
          <w:sz w:val="28"/>
          <w:szCs w:val="28"/>
          <w:lang w:val="uk-UA"/>
        </w:rPr>
      </w:pPr>
      <w:r w:rsidRPr="00291ABD">
        <w:rPr>
          <w:b/>
          <w:noProof/>
          <w:sz w:val="28"/>
          <w:szCs w:val="28"/>
        </w:rPr>
        <w:drawing>
          <wp:inline distT="0" distB="0" distL="0" distR="0">
            <wp:extent cx="4543425" cy="14001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454" w:rsidRDefault="00441454" w:rsidP="00441454">
      <w:pPr>
        <w:ind w:firstLine="54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Математичний диктант</w:t>
      </w:r>
    </w:p>
    <w:p w:rsidR="00441454" w:rsidRDefault="00441454" w:rsidP="0044145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Закінчіть речення:</w:t>
      </w:r>
    </w:p>
    <w:p w:rsidR="00441454" w:rsidRDefault="00441454" w:rsidP="00441454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Рівняння називають раціональним, якщо....</w:t>
      </w:r>
    </w:p>
    <w:p w:rsidR="00441454" w:rsidRDefault="00441454" w:rsidP="0044145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Закінчіть речення:</w:t>
      </w:r>
    </w:p>
    <w:p w:rsidR="00441454" w:rsidRDefault="00441454" w:rsidP="00441454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Рівняння називають цілим раціональним рівнянням, якщо...</w:t>
      </w:r>
    </w:p>
    <w:p w:rsidR="00441454" w:rsidRDefault="00441454" w:rsidP="00441454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Складіть та запишіть два </w:t>
      </w:r>
      <w:proofErr w:type="spellStart"/>
      <w:r>
        <w:rPr>
          <w:sz w:val="28"/>
          <w:szCs w:val="28"/>
          <w:lang w:val="uk-UA"/>
        </w:rPr>
        <w:t>дробово</w:t>
      </w:r>
      <w:proofErr w:type="spellEnd"/>
      <w:r>
        <w:rPr>
          <w:sz w:val="28"/>
          <w:szCs w:val="28"/>
          <w:lang w:val="uk-UA"/>
        </w:rPr>
        <w:t>-раціональних рівняння різного виду</w:t>
      </w:r>
    </w:p>
    <w:p w:rsidR="00441454" w:rsidRDefault="00441454" w:rsidP="00441454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Розв'яжіть рівняння </w:t>
      </w:r>
      <w:r>
        <w:rPr>
          <w:position w:val="-24"/>
          <w:sz w:val="28"/>
          <w:szCs w:val="28"/>
          <w:lang w:val="uk-UA"/>
        </w:rPr>
        <w:object w:dxaOrig="1425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33.75pt" o:ole="">
            <v:imagedata r:id="rId8" o:title=""/>
          </v:shape>
          <o:OLEObject Type="Embed" ProgID="Equation.3" ShapeID="_x0000_i1025" DrawAspect="Content" ObjectID="_1623840155" r:id="rId9"/>
        </w:object>
      </w:r>
      <w:r>
        <w:rPr>
          <w:sz w:val="28"/>
          <w:szCs w:val="28"/>
          <w:lang w:val="uk-UA"/>
        </w:rPr>
        <w:t>.</w:t>
      </w:r>
    </w:p>
    <w:p w:rsidR="00441454" w:rsidRDefault="00441454" w:rsidP="0044145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під час розв'язування вправ домашнього завдання учні мали значні труднощі, тоді доцільно провести перевірку домашнього за</w:t>
      </w:r>
      <w:r>
        <w:rPr>
          <w:sz w:val="28"/>
          <w:szCs w:val="28"/>
          <w:lang w:val="uk-UA"/>
        </w:rPr>
        <w:softHyphen/>
        <w:t>вдання за зразком.</w:t>
      </w:r>
    </w:p>
    <w:p w:rsidR="00441454" w:rsidRDefault="00441454" w:rsidP="00441454">
      <w:pPr>
        <w:rPr>
          <w:b/>
          <w:bCs/>
          <w:sz w:val="16"/>
          <w:szCs w:val="16"/>
          <w:lang w:val="uk-UA"/>
        </w:rPr>
      </w:pPr>
    </w:p>
    <w:p w:rsidR="00441454" w:rsidRDefault="00441454" w:rsidP="00441454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ІІІ. Формулювання мети і завдань уроку</w:t>
      </w:r>
    </w:p>
    <w:p w:rsidR="00441454" w:rsidRDefault="002D7993" w:rsidP="0044145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441454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>ормувати вміння застосовувати</w:t>
      </w:r>
      <w:r w:rsidR="00441454">
        <w:rPr>
          <w:sz w:val="28"/>
          <w:szCs w:val="28"/>
          <w:lang w:val="uk-UA"/>
        </w:rPr>
        <w:t xml:space="preserve"> алгоритми на практиці (для розв'язування </w:t>
      </w:r>
      <w:r>
        <w:rPr>
          <w:sz w:val="28"/>
          <w:szCs w:val="28"/>
          <w:lang w:val="uk-UA"/>
        </w:rPr>
        <w:t xml:space="preserve">задач </w:t>
      </w:r>
      <w:r w:rsidR="00D92436">
        <w:rPr>
          <w:sz w:val="28"/>
          <w:szCs w:val="28"/>
          <w:lang w:val="uk-UA"/>
        </w:rPr>
        <w:t xml:space="preserve">за допомогою </w:t>
      </w:r>
      <w:proofErr w:type="spellStart"/>
      <w:r w:rsidR="00D92436">
        <w:rPr>
          <w:sz w:val="28"/>
          <w:szCs w:val="28"/>
          <w:lang w:val="uk-UA"/>
        </w:rPr>
        <w:t>дробово</w:t>
      </w:r>
      <w:proofErr w:type="spellEnd"/>
      <w:r w:rsidR="00D92436">
        <w:rPr>
          <w:sz w:val="28"/>
          <w:szCs w:val="28"/>
          <w:lang w:val="uk-UA"/>
        </w:rPr>
        <w:t>-раціональних рівнянь</w:t>
      </w:r>
      <w:r w:rsidR="00441454">
        <w:rPr>
          <w:sz w:val="28"/>
          <w:szCs w:val="28"/>
          <w:lang w:val="uk-UA"/>
        </w:rPr>
        <w:t>).</w:t>
      </w:r>
    </w:p>
    <w:p w:rsidR="00441454" w:rsidRDefault="00441454" w:rsidP="00441454">
      <w:pPr>
        <w:rPr>
          <w:b/>
          <w:bCs/>
          <w:sz w:val="16"/>
          <w:szCs w:val="16"/>
          <w:lang w:val="uk-UA"/>
        </w:rPr>
      </w:pPr>
    </w:p>
    <w:p w:rsidR="00441454" w:rsidRDefault="00441454" w:rsidP="00441454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Актуалізація опорних знань та вмінь</w:t>
      </w:r>
    </w:p>
    <w:p w:rsidR="00441454" w:rsidRDefault="00441454" w:rsidP="00441454">
      <w:pPr>
        <w:ind w:firstLine="540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Виконання усних вправ </w:t>
      </w:r>
    </w:p>
    <w:p w:rsidR="00441454" w:rsidRDefault="00441454" w:rsidP="0044145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Виконайте дії:</w:t>
      </w:r>
    </w:p>
    <w:p w:rsidR="00441454" w:rsidRDefault="00441454" w:rsidP="00441454">
      <w:pPr>
        <w:jc w:val="center"/>
        <w:rPr>
          <w:bCs/>
          <w:sz w:val="28"/>
          <w:szCs w:val="28"/>
          <w:lang w:val="uk-UA"/>
        </w:rPr>
      </w:pPr>
      <w:r>
        <w:rPr>
          <w:position w:val="-24"/>
          <w:sz w:val="28"/>
          <w:szCs w:val="28"/>
          <w:lang w:val="uk-UA"/>
        </w:rPr>
        <w:object w:dxaOrig="615" w:dyaOrig="675">
          <v:shape id="_x0000_i1026" type="#_x0000_t75" style="width:30.75pt;height:33.75pt" o:ole="">
            <v:imagedata r:id="rId10" o:title=""/>
          </v:shape>
          <o:OLEObject Type="Embed" ProgID="Equation.3" ShapeID="_x0000_i1026" DrawAspect="Content" ObjectID="_1623840156" r:id="rId11"/>
        </w:object>
      </w:r>
      <w:r>
        <w:rPr>
          <w:bCs/>
          <w:sz w:val="28"/>
          <w:szCs w:val="28"/>
          <w:lang w:val="uk-UA"/>
        </w:rPr>
        <w:t xml:space="preserve">; </w:t>
      </w:r>
      <w:r>
        <w:rPr>
          <w:position w:val="-28"/>
          <w:sz w:val="28"/>
          <w:szCs w:val="28"/>
          <w:lang w:val="uk-UA"/>
        </w:rPr>
        <w:object w:dxaOrig="705" w:dyaOrig="720">
          <v:shape id="_x0000_i1027" type="#_x0000_t75" style="width:35.25pt;height:36pt" o:ole="">
            <v:imagedata r:id="rId12" o:title=""/>
          </v:shape>
          <o:OLEObject Type="Embed" ProgID="Equation.3" ShapeID="_x0000_i1027" DrawAspect="Content" ObjectID="_1623840157" r:id="rId13"/>
        </w:object>
      </w:r>
      <w:r>
        <w:rPr>
          <w:bCs/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1470" w:dyaOrig="675">
          <v:shape id="_x0000_i1028" type="#_x0000_t75" style="width:73.5pt;height:33.75pt" o:ole="">
            <v:imagedata r:id="rId14" o:title=""/>
          </v:shape>
          <o:OLEObject Type="Embed" ProgID="Equation.3" ShapeID="_x0000_i1028" DrawAspect="Content" ObjectID="_1623840158" r:id="rId15"/>
        </w:object>
      </w:r>
      <w:r>
        <w:rPr>
          <w:bCs/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1485" w:dyaOrig="675">
          <v:shape id="_x0000_i1029" type="#_x0000_t75" style="width:74.25pt;height:33.75pt" o:ole="">
            <v:imagedata r:id="rId16" o:title=""/>
          </v:shape>
          <o:OLEObject Type="Embed" ProgID="Equation.3" ShapeID="_x0000_i1029" DrawAspect="Content" ObjectID="_1623840159" r:id="rId17"/>
        </w:object>
      </w:r>
      <w:r>
        <w:rPr>
          <w:bCs/>
          <w:sz w:val="28"/>
          <w:szCs w:val="28"/>
          <w:lang w:val="uk-UA"/>
        </w:rPr>
        <w:t xml:space="preserve">; </w:t>
      </w:r>
      <w:r>
        <w:rPr>
          <w:position w:val="-28"/>
          <w:sz w:val="28"/>
          <w:szCs w:val="28"/>
          <w:lang w:val="uk-UA"/>
        </w:rPr>
        <w:object w:dxaOrig="1800" w:dyaOrig="720">
          <v:shape id="_x0000_i1030" type="#_x0000_t75" style="width:90pt;height:36pt" o:ole="">
            <v:imagedata r:id="rId18" o:title=""/>
          </v:shape>
          <o:OLEObject Type="Embed" ProgID="Equation.3" ShapeID="_x0000_i1030" DrawAspect="Content" ObjectID="_1623840160" r:id="rId19"/>
        </w:object>
      </w:r>
      <w:r>
        <w:rPr>
          <w:bCs/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1485" w:dyaOrig="675">
          <v:shape id="_x0000_i1031" type="#_x0000_t75" style="width:74.25pt;height:33.75pt" o:ole="">
            <v:imagedata r:id="rId20" o:title=""/>
          </v:shape>
          <o:OLEObject Type="Embed" ProgID="Equation.3" ShapeID="_x0000_i1031" DrawAspect="Content" ObjectID="_1623840161" r:id="rId21"/>
        </w:object>
      </w:r>
      <w:r>
        <w:rPr>
          <w:bCs/>
          <w:sz w:val="28"/>
          <w:szCs w:val="28"/>
          <w:lang w:val="uk-UA"/>
        </w:rPr>
        <w:t xml:space="preserve">; </w:t>
      </w:r>
    </w:p>
    <w:p w:rsidR="00441454" w:rsidRDefault="00441454" w:rsidP="00441454">
      <w:pPr>
        <w:jc w:val="center"/>
        <w:rPr>
          <w:sz w:val="28"/>
          <w:szCs w:val="28"/>
          <w:lang w:val="uk-UA"/>
        </w:rPr>
      </w:pPr>
      <w:r>
        <w:rPr>
          <w:position w:val="-24"/>
          <w:sz w:val="28"/>
          <w:szCs w:val="28"/>
          <w:lang w:val="uk-UA"/>
        </w:rPr>
        <w:object w:dxaOrig="1035" w:dyaOrig="675">
          <v:shape id="_x0000_i1032" type="#_x0000_t75" style="width:51.75pt;height:33.75pt" o:ole="">
            <v:imagedata r:id="rId22" o:title=""/>
          </v:shape>
          <o:OLEObject Type="Embed" ProgID="Equation.3" ShapeID="_x0000_i1032" DrawAspect="Content" ObjectID="_1623840162" r:id="rId23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8"/>
          <w:sz w:val="28"/>
          <w:szCs w:val="28"/>
          <w:lang w:val="uk-UA"/>
        </w:rPr>
        <w:object w:dxaOrig="1995" w:dyaOrig="720">
          <v:shape id="_x0000_i1033" type="#_x0000_t75" style="width:99.75pt;height:36pt" o:ole="">
            <v:imagedata r:id="rId24" o:title=""/>
          </v:shape>
          <o:OLEObject Type="Embed" ProgID="Equation.3" ShapeID="_x0000_i1033" DrawAspect="Content" ObjectID="_1623840163" r:id="rId25"/>
        </w:object>
      </w:r>
      <w:r>
        <w:rPr>
          <w:sz w:val="28"/>
          <w:szCs w:val="28"/>
          <w:lang w:val="uk-UA"/>
        </w:rPr>
        <w:t>.</w:t>
      </w:r>
    </w:p>
    <w:p w:rsidR="00441454" w:rsidRDefault="00441454" w:rsidP="00441454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Знайдіть спільний знаменник для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 xml:space="preserve">: </w:t>
      </w:r>
    </w:p>
    <w:p w:rsidR="00441454" w:rsidRDefault="00441454" w:rsidP="00441454">
      <w:pPr>
        <w:jc w:val="center"/>
        <w:rPr>
          <w:sz w:val="28"/>
          <w:szCs w:val="28"/>
          <w:lang w:val="uk-UA"/>
        </w:rPr>
      </w:pPr>
      <w:r>
        <w:rPr>
          <w:position w:val="-24"/>
          <w:sz w:val="28"/>
          <w:szCs w:val="28"/>
          <w:lang w:val="uk-UA"/>
        </w:rPr>
        <w:object w:dxaOrig="270" w:dyaOrig="675">
          <v:shape id="_x0000_i1034" type="#_x0000_t75" style="width:13.5pt;height:33.75pt" o:ole="">
            <v:imagedata r:id="rId26" o:title=""/>
          </v:shape>
          <o:OLEObject Type="Embed" ProgID="Equation.3" ShapeID="_x0000_i1034" DrawAspect="Content" ObjectID="_1623840164" r:id="rId27"/>
        </w:object>
      </w:r>
      <w:r>
        <w:rPr>
          <w:sz w:val="28"/>
          <w:szCs w:val="28"/>
          <w:lang w:val="uk-UA"/>
        </w:rPr>
        <w:t xml:space="preserve"> і </w:t>
      </w:r>
      <w:r>
        <w:rPr>
          <w:position w:val="-24"/>
          <w:sz w:val="28"/>
          <w:szCs w:val="28"/>
          <w:lang w:val="uk-UA"/>
        </w:rPr>
        <w:object w:dxaOrig="630" w:dyaOrig="675">
          <v:shape id="_x0000_i1035" type="#_x0000_t75" style="width:31.5pt;height:33.75pt" o:ole="">
            <v:imagedata r:id="rId28" o:title=""/>
          </v:shape>
          <o:OLEObject Type="Embed" ProgID="Equation.3" ShapeID="_x0000_i1035" DrawAspect="Content" ObjectID="_1623840165" r:id="rId29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630" w:dyaOrig="675">
          <v:shape id="_x0000_i1036" type="#_x0000_t75" style="width:31.5pt;height:33.75pt" o:ole="">
            <v:imagedata r:id="rId30" o:title=""/>
          </v:shape>
          <o:OLEObject Type="Embed" ProgID="Equation.3" ShapeID="_x0000_i1036" DrawAspect="Content" ObjectID="_1623840166" r:id="rId31"/>
        </w:object>
      </w:r>
      <w:r>
        <w:rPr>
          <w:sz w:val="28"/>
          <w:szCs w:val="28"/>
          <w:lang w:val="uk-UA"/>
        </w:rPr>
        <w:t xml:space="preserve"> і </w:t>
      </w:r>
      <w:r>
        <w:rPr>
          <w:position w:val="-24"/>
          <w:sz w:val="28"/>
          <w:szCs w:val="28"/>
          <w:lang w:val="uk-UA"/>
        </w:rPr>
        <w:object w:dxaOrig="900" w:dyaOrig="675">
          <v:shape id="_x0000_i1037" type="#_x0000_t75" style="width:45pt;height:33.75pt" o:ole="">
            <v:imagedata r:id="rId32" o:title=""/>
          </v:shape>
          <o:OLEObject Type="Embed" ProgID="Equation.3" ShapeID="_x0000_i1037" DrawAspect="Content" ObjectID="_1623840167" r:id="rId33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705" w:dyaOrig="675">
          <v:shape id="_x0000_i1038" type="#_x0000_t75" style="width:35.25pt;height:33.75pt" o:ole="">
            <v:imagedata r:id="rId34" o:title=""/>
          </v:shape>
          <o:OLEObject Type="Embed" ProgID="Equation.3" ShapeID="_x0000_i1038" DrawAspect="Content" ObjectID="_1623840168" r:id="rId35"/>
        </w:object>
      </w:r>
      <w:r>
        <w:rPr>
          <w:sz w:val="28"/>
          <w:szCs w:val="28"/>
          <w:lang w:val="uk-UA"/>
        </w:rPr>
        <w:t xml:space="preserve"> і </w:t>
      </w:r>
      <w:r>
        <w:rPr>
          <w:position w:val="-24"/>
          <w:sz w:val="28"/>
          <w:szCs w:val="28"/>
          <w:lang w:val="uk-UA"/>
        </w:rPr>
        <w:object w:dxaOrig="585" w:dyaOrig="675">
          <v:shape id="_x0000_i1039" type="#_x0000_t75" style="width:29.25pt;height:33.75pt" o:ole="">
            <v:imagedata r:id="rId36" o:title=""/>
          </v:shape>
          <o:OLEObject Type="Embed" ProgID="Equation.3" ShapeID="_x0000_i1039" DrawAspect="Content" ObjectID="_1623840169" r:id="rId37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720" w:dyaOrig="675">
          <v:shape id="_x0000_i1040" type="#_x0000_t75" style="width:36pt;height:33.75pt" o:ole="">
            <v:imagedata r:id="rId38" o:title=""/>
          </v:shape>
          <o:OLEObject Type="Embed" ProgID="Equation.3" ShapeID="_x0000_i1040" DrawAspect="Content" ObjectID="_1623840170" r:id="rId39"/>
        </w:object>
      </w:r>
      <w:r>
        <w:rPr>
          <w:sz w:val="28"/>
          <w:szCs w:val="28"/>
          <w:lang w:val="uk-UA"/>
        </w:rPr>
        <w:t xml:space="preserve"> і </w:t>
      </w:r>
      <w:r>
        <w:rPr>
          <w:position w:val="-24"/>
          <w:sz w:val="28"/>
          <w:szCs w:val="28"/>
          <w:lang w:val="uk-UA"/>
        </w:rPr>
        <w:object w:dxaOrig="1275" w:dyaOrig="675">
          <v:shape id="_x0000_i1041" type="#_x0000_t75" style="width:63.75pt;height:33.75pt" o:ole="">
            <v:imagedata r:id="rId40" o:title=""/>
          </v:shape>
          <o:OLEObject Type="Embed" ProgID="Equation.3" ShapeID="_x0000_i1041" DrawAspect="Content" ObjectID="_1623840171" r:id="rId41"/>
        </w:object>
      </w:r>
      <w:r>
        <w:rPr>
          <w:sz w:val="28"/>
          <w:szCs w:val="28"/>
          <w:lang w:val="uk-UA"/>
        </w:rPr>
        <w:t>.</w:t>
      </w:r>
    </w:p>
    <w:p w:rsidR="00441454" w:rsidRPr="00D92436" w:rsidRDefault="00441454" w:rsidP="00441454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Розв'яжіть рівняння: </w:t>
      </w:r>
      <w:r>
        <w:rPr>
          <w:position w:val="-24"/>
          <w:sz w:val="28"/>
          <w:szCs w:val="28"/>
          <w:lang w:val="uk-UA"/>
        </w:rPr>
        <w:object w:dxaOrig="900" w:dyaOrig="675">
          <v:shape id="_x0000_i1042" type="#_x0000_t75" style="width:45pt;height:33.75pt" o:ole="">
            <v:imagedata r:id="rId42" o:title=""/>
          </v:shape>
          <o:OLEObject Type="Embed" ProgID="Equation.3" ShapeID="_x0000_i1042" DrawAspect="Content" ObjectID="_1623840172" r:id="rId43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705" w:dyaOrig="675">
          <v:shape id="_x0000_i1043" type="#_x0000_t75" style="width:35.25pt;height:33.75pt" o:ole="">
            <v:imagedata r:id="rId44" o:title=""/>
          </v:shape>
          <o:OLEObject Type="Embed" ProgID="Equation.3" ShapeID="_x0000_i1043" DrawAspect="Content" ObjectID="_1623840173" r:id="rId45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1035" w:dyaOrig="675">
          <v:shape id="_x0000_i1044" type="#_x0000_t75" style="width:51.75pt;height:33.75pt" o:ole="">
            <v:imagedata r:id="rId46" o:title=""/>
          </v:shape>
          <o:OLEObject Type="Embed" ProgID="Equation.3" ShapeID="_x0000_i1044" DrawAspect="Content" ObjectID="_1623840174" r:id="rId47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1440" w:dyaOrig="675">
          <v:shape id="_x0000_i1045" type="#_x0000_t75" style="width:1in;height:33.75pt" o:ole="">
            <v:imagedata r:id="rId48" o:title=""/>
          </v:shape>
          <o:OLEObject Type="Embed" ProgID="Equation.3" ShapeID="_x0000_i1045" DrawAspect="Content" ObjectID="_1623840175" r:id="rId49"/>
        </w:object>
      </w:r>
      <w:r>
        <w:rPr>
          <w:sz w:val="28"/>
          <w:szCs w:val="28"/>
          <w:lang w:val="uk-UA"/>
        </w:rPr>
        <w:t>.</w:t>
      </w:r>
    </w:p>
    <w:p w:rsidR="00441454" w:rsidRPr="00D92436" w:rsidRDefault="00441454" w:rsidP="00441454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Засвоєння знань</w:t>
      </w:r>
      <w:r w:rsidR="00D92436">
        <w:rPr>
          <w:b/>
          <w:sz w:val="28"/>
          <w:szCs w:val="28"/>
          <w:lang w:val="uk-UA"/>
        </w:rPr>
        <w:t xml:space="preserve"> та </w:t>
      </w:r>
      <w:r>
        <w:rPr>
          <w:b/>
          <w:bCs/>
          <w:sz w:val="28"/>
          <w:szCs w:val="28"/>
          <w:lang w:val="uk-UA"/>
        </w:rPr>
        <w:t xml:space="preserve">вмінь </w:t>
      </w:r>
    </w:p>
    <w:p w:rsidR="00C22201" w:rsidRPr="00C22201" w:rsidRDefault="00C22201" w:rsidP="00D92436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№231(3), 239(2), 251(2)</w:t>
      </w:r>
    </w:p>
    <w:p w:rsidR="00D92436" w:rsidRDefault="00D92436" w:rsidP="00D92436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Складання та розв'язування (найбільш раціональним способом)</w:t>
      </w:r>
      <w:r>
        <w:rPr>
          <w:sz w:val="28"/>
          <w:szCs w:val="28"/>
          <w:lang w:val="uk-UA"/>
        </w:rPr>
        <w:br/>
      </w:r>
      <w:proofErr w:type="spellStart"/>
      <w:r>
        <w:rPr>
          <w:sz w:val="28"/>
          <w:szCs w:val="28"/>
          <w:lang w:val="uk-UA"/>
        </w:rPr>
        <w:t>дробово</w:t>
      </w:r>
      <w:proofErr w:type="spellEnd"/>
      <w:r>
        <w:rPr>
          <w:sz w:val="28"/>
          <w:szCs w:val="28"/>
          <w:lang w:val="uk-UA"/>
        </w:rPr>
        <w:t>-раціональних рівняння за умовою задачі.</w:t>
      </w:r>
    </w:p>
    <w:p w:rsidR="00D92436" w:rsidRDefault="00D92436" w:rsidP="00D92436">
      <w:pPr>
        <w:ind w:left="108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Відстань між містами </w:t>
      </w:r>
      <w:r>
        <w:rPr>
          <w:i/>
          <w:iCs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і </w:t>
      </w:r>
      <w:r>
        <w:rPr>
          <w:i/>
          <w:iCs/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дорівнює 720 км. З міста </w:t>
      </w:r>
      <w:r>
        <w:rPr>
          <w:i/>
          <w:iCs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до міста </w:t>
      </w:r>
      <w:r>
        <w:rPr>
          <w:i/>
          <w:iCs/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виїхав автомобіль і одночасно з ним вилетів літак. Автомобіль при</w:t>
      </w:r>
      <w:r>
        <w:rPr>
          <w:sz w:val="28"/>
          <w:szCs w:val="28"/>
          <w:lang w:val="uk-UA"/>
        </w:rPr>
        <w:softHyphen/>
        <w:t xml:space="preserve">був до міста </w:t>
      </w:r>
      <w:r>
        <w:rPr>
          <w:i/>
          <w:iCs/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на 10 год пізніше від літака. Знайдіть швидкість літа</w:t>
      </w:r>
      <w:r>
        <w:rPr>
          <w:sz w:val="28"/>
          <w:szCs w:val="28"/>
          <w:lang w:val="uk-UA"/>
        </w:rPr>
        <w:softHyphen/>
        <w:t>ка та автомобіля, якщо швидкість літака в 6 разів більша від швидкості автомобіля.</w:t>
      </w:r>
    </w:p>
    <w:p w:rsidR="00D92436" w:rsidRDefault="00D92436" w:rsidP="00D92436">
      <w:pPr>
        <w:ind w:left="108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До басейну підведено дві труби. Через першу трубу басейн можна наповнити водою удвічі швидше, ніж через другу. Якщо відкрити обидві труби одночасно, то басейн наповниться за 4 год. За який час можна наповнити басейн через кожну трубу окремо?</w:t>
      </w:r>
    </w:p>
    <w:p w:rsidR="00441454" w:rsidRDefault="00343229" w:rsidP="0044145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Самостійна робота</w:t>
      </w:r>
    </w:p>
    <w:p w:rsidR="00343229" w:rsidRDefault="00343229" w:rsidP="0044145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варіант: №232(1, 3), 240(2)</w:t>
      </w:r>
      <w:r w:rsidR="00F06E72">
        <w:rPr>
          <w:b/>
          <w:sz w:val="28"/>
          <w:szCs w:val="28"/>
          <w:lang w:val="uk-UA"/>
        </w:rPr>
        <w:t>, 252(1)</w:t>
      </w:r>
    </w:p>
    <w:p w:rsidR="00343229" w:rsidRPr="00343229" w:rsidRDefault="00343229" w:rsidP="0044145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 варіант: №232(2, 4), 240(4)</w:t>
      </w:r>
      <w:r w:rsidR="00F06E72">
        <w:rPr>
          <w:b/>
          <w:sz w:val="28"/>
          <w:szCs w:val="28"/>
          <w:lang w:val="uk-UA"/>
        </w:rPr>
        <w:t>, 252(2)</w:t>
      </w:r>
    </w:p>
    <w:p w:rsidR="00441454" w:rsidRDefault="003416E6" w:rsidP="00441454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441454">
        <w:rPr>
          <w:b/>
          <w:sz w:val="28"/>
          <w:szCs w:val="28"/>
          <w:lang w:val="en-US"/>
        </w:rPr>
        <w:t>I</w:t>
      </w:r>
      <w:r w:rsidR="00441454">
        <w:rPr>
          <w:b/>
          <w:sz w:val="28"/>
          <w:szCs w:val="28"/>
        </w:rPr>
        <w:t xml:space="preserve">. </w:t>
      </w:r>
      <w:r w:rsidR="00441454">
        <w:rPr>
          <w:b/>
          <w:sz w:val="28"/>
          <w:szCs w:val="28"/>
          <w:lang w:val="uk-UA"/>
        </w:rPr>
        <w:t>Підсумки уроку</w:t>
      </w:r>
    </w:p>
    <w:p w:rsidR="00441454" w:rsidRDefault="00441454" w:rsidP="00441454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>В якому з випадків правильно розв'язане рівняння?</w:t>
      </w:r>
    </w:p>
    <w:p w:rsidR="00441454" w:rsidRDefault="00441454" w:rsidP="00441454">
      <w:pPr>
        <w:rPr>
          <w:sz w:val="28"/>
          <w:szCs w:val="28"/>
        </w:rPr>
      </w:pPr>
    </w:p>
    <w:tbl>
      <w:tblPr>
        <w:tblW w:w="9180" w:type="dxa"/>
        <w:tblInd w:w="5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90"/>
        <w:gridCol w:w="4590"/>
      </w:tblGrid>
      <w:tr w:rsidR="00441454" w:rsidTr="00441454">
        <w:trPr>
          <w:trHeight w:val="3047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454" w:rsidRDefault="00441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а) </w:t>
            </w:r>
            <w:r>
              <w:rPr>
                <w:position w:val="-24"/>
                <w:sz w:val="28"/>
                <w:szCs w:val="28"/>
                <w:lang w:val="uk-UA"/>
              </w:rPr>
              <w:object w:dxaOrig="1575" w:dyaOrig="675">
                <v:shape id="_x0000_i1046" type="#_x0000_t75" style="width:78.75pt;height:33.75pt" o:ole="">
                  <v:imagedata r:id="rId50" o:title=""/>
                </v:shape>
                <o:OLEObject Type="Embed" ProgID="Equation.3" ShapeID="_x0000_i1046" DrawAspect="Content" ObjectID="_1623840176" r:id="rId51"/>
              </w:objec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441454" w:rsidRDefault="00441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(2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– </w:t>
            </w:r>
            <w:r>
              <w:rPr>
                <w:iCs/>
                <w:sz w:val="28"/>
                <w:szCs w:val="28"/>
                <w:lang w:val="uk-UA"/>
              </w:rPr>
              <w:t>3)(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х </w:t>
            </w:r>
            <w:r>
              <w:rPr>
                <w:sz w:val="28"/>
                <w:szCs w:val="28"/>
                <w:lang w:val="uk-UA"/>
              </w:rPr>
              <w:t xml:space="preserve">– 1) = </w:t>
            </w:r>
            <w:r>
              <w:rPr>
                <w:iCs/>
                <w:sz w:val="28"/>
                <w:szCs w:val="28"/>
                <w:lang w:val="uk-UA"/>
              </w:rPr>
              <w:t>(2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х </w:t>
            </w:r>
            <w:r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iCs/>
                <w:sz w:val="28"/>
                <w:szCs w:val="28"/>
                <w:lang w:val="uk-UA"/>
              </w:rPr>
              <w:t>1)(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х + </w:t>
            </w:r>
            <w:r>
              <w:rPr>
                <w:sz w:val="28"/>
                <w:szCs w:val="28"/>
                <w:lang w:val="uk-UA"/>
              </w:rPr>
              <w:t>3),</w:t>
            </w:r>
          </w:p>
          <w:p w:rsidR="00441454" w:rsidRDefault="004414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2</w:t>
            </w:r>
            <w:r>
              <w:rPr>
                <w:i/>
                <w:iCs/>
                <w:sz w:val="28"/>
                <w:szCs w:val="28"/>
                <w:lang w:val="uk-UA"/>
              </w:rPr>
              <w:t>х</w:t>
            </w:r>
            <w:r>
              <w:rPr>
                <w:iCs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+ 3 = </w:t>
            </w:r>
            <w:r>
              <w:rPr>
                <w:iCs/>
                <w:sz w:val="28"/>
                <w:szCs w:val="28"/>
                <w:lang w:val="uk-UA"/>
              </w:rPr>
              <w:t>2</w:t>
            </w:r>
            <w:r>
              <w:rPr>
                <w:i/>
                <w:iCs/>
                <w:sz w:val="28"/>
                <w:szCs w:val="28"/>
                <w:lang w:val="uk-UA"/>
              </w:rPr>
              <w:t>х</w:t>
            </w:r>
            <w:r>
              <w:rPr>
                <w:iCs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 3,</w:t>
            </w:r>
          </w:p>
          <w:p w:rsidR="00441454" w:rsidRDefault="00441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 = -3 — коренів немає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454" w:rsidRDefault="00441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б) </w:t>
            </w:r>
            <w:r>
              <w:rPr>
                <w:position w:val="-24"/>
                <w:sz w:val="28"/>
                <w:szCs w:val="28"/>
                <w:lang w:val="uk-UA"/>
              </w:rPr>
              <w:object w:dxaOrig="1575" w:dyaOrig="675">
                <v:shape id="_x0000_i1047" type="#_x0000_t75" style="width:78.75pt;height:33.75pt" o:ole="">
                  <v:imagedata r:id="rId52" o:title=""/>
                </v:shape>
                <o:OLEObject Type="Embed" ProgID="Equation.3" ShapeID="_x0000_i1047" DrawAspect="Content" ObjectID="_1623840177" r:id="rId53"/>
              </w:objec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441454" w:rsidRDefault="00441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1) ОДЗ: </w:t>
            </w:r>
            <w:r>
              <w:rPr>
                <w:iCs/>
                <w:sz w:val="28"/>
                <w:szCs w:val="28"/>
                <w:lang w:val="uk-UA"/>
              </w:rPr>
              <w:t>2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х – </w:t>
            </w:r>
            <w:r>
              <w:rPr>
                <w:iCs/>
                <w:sz w:val="28"/>
                <w:szCs w:val="28"/>
                <w:lang w:val="uk-UA"/>
              </w:rPr>
              <w:t xml:space="preserve">1 ≠ 0 та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х </w:t>
            </w:r>
            <w:r>
              <w:rPr>
                <w:iCs/>
                <w:sz w:val="28"/>
                <w:szCs w:val="28"/>
                <w:lang w:val="uk-UA"/>
              </w:rPr>
              <w:t xml:space="preserve">- 1 </w:t>
            </w:r>
            <w:r>
              <w:rPr>
                <w:sz w:val="28"/>
                <w:szCs w:val="28"/>
                <w:lang w:val="uk-UA"/>
              </w:rPr>
              <w:t>≠ 0;</w:t>
            </w:r>
            <w:r>
              <w:rPr>
                <w:sz w:val="28"/>
                <w:szCs w:val="28"/>
                <w:lang w:val="uk-UA"/>
              </w:rPr>
              <w:br/>
              <w:t xml:space="preserve">   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х ≠ </w:t>
            </w:r>
            <w:r>
              <w:rPr>
                <w:position w:val="-24"/>
                <w:sz w:val="28"/>
                <w:szCs w:val="28"/>
                <w:lang w:val="uk-UA"/>
              </w:rPr>
              <w:object w:dxaOrig="270" w:dyaOrig="675">
                <v:shape id="_x0000_i1048" type="#_x0000_t75" style="width:13.5pt;height:33.75pt" o:ole="">
                  <v:imagedata r:id="rId54" o:title=""/>
                </v:shape>
                <o:OLEObject Type="Embed" ProgID="Equation.3" ShapeID="_x0000_i1048" DrawAspect="Content" ObjectID="_1623840178" r:id="rId55"/>
              </w:objec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та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х ≠ </w:t>
            </w:r>
            <w:r>
              <w:rPr>
                <w:sz w:val="28"/>
                <w:szCs w:val="28"/>
                <w:lang w:val="uk-UA"/>
              </w:rPr>
              <w:t>1;</w:t>
            </w:r>
          </w:p>
          <w:p w:rsidR="00441454" w:rsidRDefault="004414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2) </w:t>
            </w:r>
            <w:r>
              <w:rPr>
                <w:iCs/>
                <w:sz w:val="28"/>
                <w:szCs w:val="28"/>
                <w:lang w:val="uk-UA"/>
              </w:rPr>
              <w:t>(2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х </w:t>
            </w:r>
            <w:r>
              <w:rPr>
                <w:sz w:val="28"/>
                <w:szCs w:val="28"/>
                <w:lang w:val="uk-UA"/>
              </w:rPr>
              <w:t>– 3)(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– 1) = </w:t>
            </w:r>
            <w:r>
              <w:rPr>
                <w:smallCaps/>
                <w:sz w:val="28"/>
                <w:szCs w:val="28"/>
              </w:rPr>
              <w:t>(2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mallCap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 1</w:t>
            </w:r>
            <w:r>
              <w:rPr>
                <w:iCs/>
                <w:sz w:val="28"/>
                <w:szCs w:val="28"/>
                <w:lang w:val="uk-UA"/>
              </w:rPr>
              <w:t>)(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х + </w:t>
            </w:r>
            <w:r>
              <w:rPr>
                <w:sz w:val="28"/>
                <w:szCs w:val="28"/>
                <w:lang w:val="uk-UA"/>
              </w:rPr>
              <w:t>3),</w:t>
            </w:r>
          </w:p>
          <w:p w:rsidR="00441454" w:rsidRDefault="00441454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uk-UA"/>
              </w:rPr>
              <w:t>2</w:t>
            </w:r>
            <w:r>
              <w:rPr>
                <w:i/>
                <w:iCs/>
                <w:sz w:val="28"/>
                <w:szCs w:val="28"/>
                <w:lang w:val="uk-UA"/>
              </w:rPr>
              <w:t>х</w:t>
            </w:r>
            <w:r>
              <w:rPr>
                <w:iCs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iCs/>
                <w:sz w:val="28"/>
                <w:szCs w:val="28"/>
                <w:lang w:val="uk-UA"/>
              </w:rPr>
              <w:t>3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х – </w:t>
            </w:r>
            <w:r>
              <w:rPr>
                <w:iCs/>
                <w:sz w:val="28"/>
                <w:szCs w:val="28"/>
                <w:lang w:val="uk-UA"/>
              </w:rPr>
              <w:t>2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х + </w:t>
            </w:r>
            <w:r>
              <w:rPr>
                <w:sz w:val="28"/>
                <w:szCs w:val="28"/>
                <w:lang w:val="uk-UA"/>
              </w:rPr>
              <w:t xml:space="preserve">3 = </w:t>
            </w:r>
            <w:r>
              <w:rPr>
                <w:iCs/>
                <w:sz w:val="28"/>
                <w:szCs w:val="28"/>
                <w:lang w:val="uk-UA"/>
              </w:rPr>
              <w:t>2</w:t>
            </w:r>
            <w:r>
              <w:rPr>
                <w:i/>
                <w:iCs/>
                <w:sz w:val="28"/>
                <w:szCs w:val="28"/>
                <w:lang w:val="uk-UA"/>
              </w:rPr>
              <w:t>х</w:t>
            </w:r>
            <w:r>
              <w:rPr>
                <w:iCs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– х + </w:t>
            </w:r>
            <w:r>
              <w:rPr>
                <w:iCs/>
                <w:sz w:val="28"/>
                <w:szCs w:val="28"/>
                <w:lang w:val="uk-UA"/>
              </w:rPr>
              <w:t>6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х </w:t>
            </w:r>
            <w:r>
              <w:rPr>
                <w:sz w:val="28"/>
                <w:szCs w:val="28"/>
                <w:lang w:val="uk-UA"/>
              </w:rPr>
              <w:t>– 3,</w:t>
            </w:r>
          </w:p>
          <w:p w:rsidR="00441454" w:rsidRDefault="004414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 xml:space="preserve">- </w:t>
            </w:r>
            <w:r>
              <w:rPr>
                <w:iCs/>
                <w:sz w:val="28"/>
                <w:szCs w:val="28"/>
                <w:lang w:val="uk-UA"/>
              </w:rPr>
              <w:t>5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х + </w:t>
            </w:r>
            <w:r>
              <w:rPr>
                <w:sz w:val="28"/>
                <w:szCs w:val="28"/>
                <w:lang w:val="uk-UA"/>
              </w:rPr>
              <w:t xml:space="preserve">3 = </w:t>
            </w:r>
            <w:r>
              <w:rPr>
                <w:iCs/>
                <w:sz w:val="28"/>
                <w:szCs w:val="28"/>
                <w:lang w:val="uk-UA"/>
              </w:rPr>
              <w:t>5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х - </w:t>
            </w:r>
            <w:r>
              <w:rPr>
                <w:sz w:val="28"/>
                <w:szCs w:val="28"/>
                <w:lang w:val="uk-UA"/>
              </w:rPr>
              <w:t>3,</w:t>
            </w:r>
          </w:p>
          <w:p w:rsidR="00441454" w:rsidRDefault="004414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-10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= -6,</w:t>
            </w:r>
          </w:p>
          <w:p w:rsidR="00441454" w:rsidRDefault="00441454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 xml:space="preserve">х </w:t>
            </w:r>
            <w:r>
              <w:rPr>
                <w:sz w:val="28"/>
                <w:szCs w:val="28"/>
                <w:lang w:val="uk-UA"/>
              </w:rPr>
              <w:t>= 0,6 — задовольняє ОДЗ.</w:t>
            </w:r>
          </w:p>
          <w:p w:rsidR="00441454" w:rsidRDefault="00441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3)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Відповідь. </w:t>
            </w:r>
            <w:r>
              <w:rPr>
                <w:sz w:val="28"/>
                <w:szCs w:val="28"/>
                <w:lang w:val="uk-UA"/>
              </w:rPr>
              <w:t>0,6</w:t>
            </w:r>
          </w:p>
        </w:tc>
      </w:tr>
    </w:tbl>
    <w:p w:rsidR="00441454" w:rsidRDefault="00441454" w:rsidP="00441454">
      <w:pPr>
        <w:rPr>
          <w:sz w:val="16"/>
          <w:szCs w:val="16"/>
          <w:lang w:val="uk-UA"/>
        </w:rPr>
      </w:pPr>
    </w:p>
    <w:p w:rsidR="00441454" w:rsidRDefault="003416E6" w:rsidP="00441454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441454">
        <w:rPr>
          <w:b/>
          <w:sz w:val="28"/>
          <w:szCs w:val="28"/>
          <w:lang w:val="en-US"/>
        </w:rPr>
        <w:t xml:space="preserve">II. </w:t>
      </w:r>
      <w:r w:rsidR="00441454">
        <w:rPr>
          <w:b/>
          <w:sz w:val="28"/>
          <w:szCs w:val="28"/>
          <w:lang w:val="uk-UA"/>
        </w:rPr>
        <w:t>Домашнє завдання</w:t>
      </w:r>
    </w:p>
    <w:p w:rsidR="00441454" w:rsidRPr="007E62DA" w:rsidRDefault="00C20EF4" w:rsidP="007E62DA">
      <w:pPr>
        <w:ind w:left="360"/>
        <w:jc w:val="both"/>
        <w:rPr>
          <w:b/>
          <w:sz w:val="28"/>
          <w:szCs w:val="28"/>
          <w:lang w:val="uk-UA"/>
        </w:rPr>
      </w:pPr>
      <w:r w:rsidRPr="007E62DA">
        <w:rPr>
          <w:b/>
          <w:sz w:val="28"/>
          <w:szCs w:val="28"/>
          <w:lang w:val="uk-UA"/>
        </w:rPr>
        <w:t>№</w:t>
      </w:r>
      <w:r w:rsidR="007E62DA" w:rsidRPr="007E62DA">
        <w:rPr>
          <w:b/>
          <w:sz w:val="28"/>
          <w:szCs w:val="28"/>
          <w:lang w:val="uk-UA"/>
        </w:rPr>
        <w:t xml:space="preserve">251(1), </w:t>
      </w:r>
      <w:r w:rsidRPr="007E62DA">
        <w:rPr>
          <w:b/>
          <w:sz w:val="28"/>
          <w:szCs w:val="28"/>
          <w:lang w:val="uk-UA"/>
        </w:rPr>
        <w:t>242</w:t>
      </w:r>
    </w:p>
    <w:p w:rsidR="00077B1E" w:rsidRPr="00F35547" w:rsidRDefault="00077B1E" w:rsidP="00441454">
      <w:pPr>
        <w:rPr>
          <w:color w:val="FF0000"/>
          <w:lang w:val="uk-UA"/>
        </w:rPr>
      </w:pPr>
      <w:bookmarkStart w:id="0" w:name="_GoBack"/>
      <w:bookmarkEnd w:id="0"/>
    </w:p>
    <w:sectPr w:rsidR="00077B1E" w:rsidRPr="00F35547" w:rsidSect="003416E6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076B"/>
    <w:multiLevelType w:val="hybridMultilevel"/>
    <w:tmpl w:val="BC3CC984"/>
    <w:lvl w:ilvl="0" w:tplc="1D083916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C75F3"/>
    <w:multiLevelType w:val="hybridMultilevel"/>
    <w:tmpl w:val="4F4EC246"/>
    <w:lvl w:ilvl="0" w:tplc="1D083916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9E1E20"/>
    <w:multiLevelType w:val="hybridMultilevel"/>
    <w:tmpl w:val="EBE8A9B8"/>
    <w:lvl w:ilvl="0" w:tplc="1D083916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EF0DE6"/>
    <w:multiLevelType w:val="hybridMultilevel"/>
    <w:tmpl w:val="2B1E7152"/>
    <w:lvl w:ilvl="0" w:tplc="EAF44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4C0C8C"/>
    <w:multiLevelType w:val="hybridMultilevel"/>
    <w:tmpl w:val="0CEE635A"/>
    <w:lvl w:ilvl="0" w:tplc="1D083916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826695"/>
    <w:multiLevelType w:val="hybridMultilevel"/>
    <w:tmpl w:val="561E2506"/>
    <w:lvl w:ilvl="0" w:tplc="EAF44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8A53E1"/>
    <w:multiLevelType w:val="hybridMultilevel"/>
    <w:tmpl w:val="44969FA0"/>
    <w:lvl w:ilvl="0" w:tplc="EAF44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522CB2"/>
    <w:multiLevelType w:val="hybridMultilevel"/>
    <w:tmpl w:val="96BC502A"/>
    <w:lvl w:ilvl="0" w:tplc="EAF44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071114"/>
    <w:multiLevelType w:val="hybridMultilevel"/>
    <w:tmpl w:val="BA78FF26"/>
    <w:lvl w:ilvl="0" w:tplc="5AC6E3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A8"/>
    <w:rsid w:val="00077B1E"/>
    <w:rsid w:val="00291ABD"/>
    <w:rsid w:val="002D7993"/>
    <w:rsid w:val="003416E6"/>
    <w:rsid w:val="00343229"/>
    <w:rsid w:val="00441454"/>
    <w:rsid w:val="007E62DA"/>
    <w:rsid w:val="009E6A3B"/>
    <w:rsid w:val="00C20EF4"/>
    <w:rsid w:val="00C22201"/>
    <w:rsid w:val="00CE69A8"/>
    <w:rsid w:val="00D92436"/>
    <w:rsid w:val="00E3179A"/>
    <w:rsid w:val="00E85415"/>
    <w:rsid w:val="00F06E72"/>
    <w:rsid w:val="00F3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08C93"/>
  <w15:chartTrackingRefBased/>
  <w15:docId w15:val="{EDC2EA2A-0D23-48CD-AFC5-DCC0FA50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7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17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8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5.wmf"/><Relationship Id="rId55" Type="http://schemas.openxmlformats.org/officeDocument/2006/relationships/oleObject" Target="embeddings/oleObject24.bin"/><Relationship Id="rId7" Type="http://schemas.openxmlformats.org/officeDocument/2006/relationships/image" Target="media/image3.emf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7.w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2.bin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5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" Type="http://schemas.openxmlformats.org/officeDocument/2006/relationships/image" Target="media/image1.emf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oleObject" Target="embeddings/oleObject21.bin"/><Relationship Id="rId57" Type="http://schemas.openxmlformats.org/officeDocument/2006/relationships/theme" Target="theme/theme1.xml"/><Relationship Id="rId10" Type="http://schemas.openxmlformats.org/officeDocument/2006/relationships/image" Target="media/image5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4.wmf"/><Relationship Id="rId56" Type="http://schemas.openxmlformats.org/officeDocument/2006/relationships/fontTable" Target="fontTable.xml"/><Relationship Id="rId8" Type="http://schemas.openxmlformats.org/officeDocument/2006/relationships/image" Target="media/image4.wmf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2018-11-07T10:39:00Z</cp:lastPrinted>
  <dcterms:created xsi:type="dcterms:W3CDTF">2018-10-31T13:35:00Z</dcterms:created>
  <dcterms:modified xsi:type="dcterms:W3CDTF">2019-07-05T10:48:00Z</dcterms:modified>
</cp:coreProperties>
</file>