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9F" w:rsidRDefault="00977E9F" w:rsidP="00FC0F6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FC0F6F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8</w:t>
      </w:r>
    </w:p>
    <w:p w:rsidR="00977E9F" w:rsidRDefault="00977E9F" w:rsidP="00977E9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 xml:space="preserve">Додавання і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знаменниками</w:t>
      </w:r>
    </w:p>
    <w:p w:rsidR="00977E9F" w:rsidRPr="00977E9F" w:rsidRDefault="00977E9F" w:rsidP="00977E9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закріплення учнями змісту алгоритмів зведення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до спільного знаменника та додавання (відніман</w:t>
      </w:r>
      <w:r>
        <w:rPr>
          <w:sz w:val="28"/>
          <w:szCs w:val="28"/>
          <w:lang w:val="uk-UA"/>
        </w:rPr>
        <w:softHyphen/>
        <w:t xml:space="preserve">ня)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знаменниками; сформувати вміння свідомого виконання дій відповідно до вивчених алгоритмів; вдоско</w:t>
      </w:r>
      <w:r>
        <w:rPr>
          <w:sz w:val="28"/>
          <w:szCs w:val="28"/>
          <w:lang w:val="uk-UA"/>
        </w:rPr>
        <w:softHyphen/>
        <w:t xml:space="preserve">налити вміння виконувати перетворення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за алго</w:t>
      </w:r>
      <w:r>
        <w:rPr>
          <w:sz w:val="28"/>
          <w:szCs w:val="28"/>
          <w:lang w:val="uk-UA"/>
        </w:rPr>
        <w:softHyphen/>
        <w:t xml:space="preserve">ритмами, вивченими на попередніх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(скорочення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, застосування правила знаків, зведення до нового знаменника);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пам'ять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</w:rPr>
        <w:t>виховувати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наполегливість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відповідальність</w:t>
      </w:r>
      <w:proofErr w:type="spellEnd"/>
    </w:p>
    <w:p w:rsidR="00977E9F" w:rsidRDefault="00977E9F" w:rsidP="00977E9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 та вмінь.</w:t>
      </w:r>
    </w:p>
    <w:p w:rsidR="00977E9F" w:rsidRDefault="00977E9F" w:rsidP="00977E9F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«Додавання і відніман</w:t>
      </w:r>
      <w:r>
        <w:rPr>
          <w:sz w:val="28"/>
          <w:szCs w:val="28"/>
          <w:lang w:val="uk-UA"/>
        </w:rPr>
        <w:softHyphen/>
        <w:t xml:space="preserve">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».</w:t>
      </w:r>
    </w:p>
    <w:p w:rsidR="00977E9F" w:rsidRDefault="00977E9F" w:rsidP="00977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77E9F" w:rsidRDefault="00977E9F" w:rsidP="00977E9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977E9F" w:rsidRDefault="00977E9F" w:rsidP="00977E9F">
      <w:pPr>
        <w:rPr>
          <w:b/>
          <w:sz w:val="16"/>
          <w:szCs w:val="16"/>
          <w:lang w:val="uk-UA"/>
        </w:rPr>
      </w:pPr>
    </w:p>
    <w:p w:rsidR="00977E9F" w:rsidRDefault="00977E9F" w:rsidP="00977E9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977E9F" w:rsidRDefault="00977E9F" w:rsidP="00977E9F">
      <w:pPr>
        <w:rPr>
          <w:sz w:val="28"/>
          <w:szCs w:val="28"/>
          <w:lang w:val="uk-UA"/>
        </w:rPr>
      </w:pPr>
      <w:r w:rsidRPr="00977E9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340DB4" wp14:editId="56FE7719">
            <wp:simplePos x="0" y="0"/>
            <wp:positionH relativeFrom="column">
              <wp:posOffset>-3810</wp:posOffset>
            </wp:positionH>
            <wp:positionV relativeFrom="paragraph">
              <wp:posOffset>306705</wp:posOffset>
            </wp:positionV>
            <wp:extent cx="5337442" cy="954417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42" cy="9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№91</w:t>
      </w:r>
    </w:p>
    <w:p w:rsidR="00977E9F" w:rsidRDefault="00977E9F" w:rsidP="00977E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№93</w:t>
      </w:r>
    </w:p>
    <w:p w:rsidR="00977E9F" w:rsidRDefault="00977E9F" w:rsidP="00977E9F">
      <w:pPr>
        <w:rPr>
          <w:sz w:val="28"/>
          <w:szCs w:val="28"/>
          <w:lang w:val="uk-UA"/>
        </w:rPr>
      </w:pPr>
      <w:r w:rsidRPr="00977E9F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D44B7A6" wp14:editId="704629AD">
            <wp:simplePos x="0" y="0"/>
            <wp:positionH relativeFrom="column">
              <wp:posOffset>-70485</wp:posOffset>
            </wp:positionH>
            <wp:positionV relativeFrom="paragraph">
              <wp:posOffset>2708910</wp:posOffset>
            </wp:positionV>
            <wp:extent cx="5320030" cy="1427480"/>
            <wp:effectExtent l="0" t="0" r="0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E9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9F275F" wp14:editId="12B644C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520160" cy="2403469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60" cy="240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№95</w:t>
      </w:r>
    </w:p>
    <w:p w:rsidR="00977E9F" w:rsidRDefault="00977E9F" w:rsidP="00977E9F">
      <w:pPr>
        <w:rPr>
          <w:sz w:val="16"/>
          <w:szCs w:val="16"/>
          <w:lang w:val="uk-UA"/>
        </w:rPr>
      </w:pPr>
    </w:p>
    <w:p w:rsidR="00977E9F" w:rsidRDefault="00977E9F" w:rsidP="00977E9F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уроку. Мотивація навчальної діяльності учнів</w:t>
      </w:r>
    </w:p>
    <w:p w:rsidR="00977E9F" w:rsidRDefault="00977E9F" w:rsidP="00977E9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уроку є закріплення вивченого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порядку дій під час зве</w:t>
      </w:r>
      <w:r>
        <w:rPr>
          <w:sz w:val="28"/>
          <w:szCs w:val="28"/>
          <w:lang w:val="uk-UA"/>
        </w:rPr>
        <w:softHyphen/>
        <w:t xml:space="preserve">дення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до спільного знаменника та виконання дода</w:t>
      </w:r>
      <w:r>
        <w:rPr>
          <w:sz w:val="28"/>
          <w:szCs w:val="28"/>
          <w:lang w:val="uk-UA"/>
        </w:rPr>
        <w:softHyphen/>
        <w:t xml:space="preserve">вання та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із різними знаменниками).</w:t>
      </w:r>
    </w:p>
    <w:p w:rsidR="00977E9F" w:rsidRDefault="00977E9F" w:rsidP="00977E9F">
      <w:pPr>
        <w:rPr>
          <w:b/>
          <w:bCs/>
          <w:sz w:val="16"/>
          <w:szCs w:val="16"/>
          <w:lang w:val="uk-UA"/>
        </w:rPr>
      </w:pPr>
    </w:p>
    <w:p w:rsidR="00977E9F" w:rsidRDefault="00977E9F" w:rsidP="00977E9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977E9F" w:rsidRDefault="00977E9F" w:rsidP="00977E9F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977E9F" w:rsidRDefault="00977E9F" w:rsidP="00977E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position w:val="-24"/>
          <w:sz w:val="28"/>
          <w:szCs w:val="28"/>
          <w:lang w:val="uk-UA"/>
        </w:rPr>
        <w:object w:dxaOrig="6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8" o:title=""/>
          </v:shape>
          <o:OLEObject Type="Embed" ProgID="Equation.3" ShapeID="_x0000_i1025" DrawAspect="Content" ObjectID="_1624013363" r:id="rId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80" w:dyaOrig="675">
          <v:shape id="_x0000_i1026" type="#_x0000_t75" style="width:39pt;height:33.75pt" o:ole="">
            <v:imagedata r:id="rId10" o:title=""/>
          </v:shape>
          <o:OLEObject Type="Embed" ProgID="Equation.3" ShapeID="_x0000_i1026" DrawAspect="Content" ObjectID="_1624013364" r:id="rId1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80" w:dyaOrig="675">
          <v:shape id="_x0000_i1027" type="#_x0000_t75" style="width:39pt;height:33.75pt" o:ole="">
            <v:imagedata r:id="rId12" o:title=""/>
          </v:shape>
          <o:OLEObject Type="Embed" ProgID="Equation.3" ShapeID="_x0000_i1027" DrawAspect="Content" ObjectID="_1624013365" r:id="rId13"/>
        </w:object>
      </w:r>
      <w:r>
        <w:rPr>
          <w:sz w:val="28"/>
          <w:szCs w:val="28"/>
          <w:lang w:val="uk-UA"/>
        </w:rPr>
        <w:t>.</w:t>
      </w:r>
    </w:p>
    <w:p w:rsidR="00977E9F" w:rsidRDefault="00977E9F" w:rsidP="00977E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вираз слід підставити замість *, щоб утворилася тотожність? </w:t>
      </w:r>
    </w:p>
    <w:p w:rsidR="00977E9F" w:rsidRDefault="00977E9F" w:rsidP="00977E9F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065" w:dyaOrig="720">
          <v:shape id="_x0000_i1028" type="#_x0000_t75" style="width:53.25pt;height:36pt" o:ole="">
            <v:imagedata r:id="rId14" o:title=""/>
          </v:shape>
          <o:OLEObject Type="Embed" ProgID="Equation.3" ShapeID="_x0000_i1028" DrawAspect="Content" ObjectID="_1624013366" r:id="rId15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1365" w:dyaOrig="720">
          <v:shape id="_x0000_i1029" type="#_x0000_t75" style="width:68.25pt;height:36pt" o:ole="">
            <v:imagedata r:id="rId16" o:title=""/>
          </v:shape>
          <o:OLEObject Type="Embed" ProgID="Equation.3" ShapeID="_x0000_i1029" DrawAspect="Content" ObjectID="_1624013367" r:id="rId17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500" w:dyaOrig="720">
          <v:shape id="_x0000_i1030" type="#_x0000_t75" style="width:75pt;height:36pt" o:ole="">
            <v:imagedata r:id="rId18" o:title=""/>
          </v:shape>
          <o:OLEObject Type="Embed" ProgID="Equation.3" ShapeID="_x0000_i1030" DrawAspect="Content" ObjectID="_1624013368" r:id="rId19"/>
        </w:object>
      </w:r>
      <w:r>
        <w:rPr>
          <w:sz w:val="28"/>
          <w:szCs w:val="28"/>
          <w:lang w:val="uk-UA"/>
        </w:rPr>
        <w:t>.</w:t>
      </w:r>
    </w:p>
    <w:p w:rsidR="00977E9F" w:rsidRDefault="00977E9F" w:rsidP="00977E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вигляді добутку: 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п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п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– 2</w:t>
      </w:r>
      <w:r>
        <w:rPr>
          <w:i/>
          <w:iCs/>
          <w:sz w:val="28"/>
          <w:szCs w:val="28"/>
          <w:lang w:val="uk-UA"/>
        </w:rPr>
        <w:t>тп + п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  <w:lang w:val="uk-UA"/>
        </w:rPr>
        <w:t>п – п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977E9F" w:rsidRDefault="00977E9F" w:rsidP="00977E9F">
      <w:pPr>
        <w:ind w:left="360" w:firstLine="34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en-US"/>
        </w:rPr>
        <w:t>2</w:t>
      </w:r>
      <w:r>
        <w:rPr>
          <w:i/>
          <w:iCs/>
          <w:sz w:val="28"/>
          <w:szCs w:val="28"/>
          <w:lang w:val="en-US"/>
        </w:rPr>
        <w:t xml:space="preserve">n </w:t>
      </w:r>
      <w:r>
        <w:rPr>
          <w:i/>
          <w:iCs/>
          <w:sz w:val="28"/>
          <w:szCs w:val="28"/>
          <w:lang w:val="uk-UA"/>
        </w:rPr>
        <w:t>–</w:t>
      </w:r>
      <w:r>
        <w:rPr>
          <w:i/>
          <w:iCs/>
          <w:sz w:val="28"/>
          <w:szCs w:val="28"/>
          <w:lang w:val="en-US"/>
        </w:rPr>
        <w:t xml:space="preserve"> mn</w:t>
      </w:r>
      <w:r>
        <w:rPr>
          <w:iCs/>
          <w:sz w:val="28"/>
          <w:szCs w:val="28"/>
          <w:vertAlign w:val="superscript"/>
          <w:lang w:val="en-US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Cs/>
          <w:sz w:val="28"/>
          <w:szCs w:val="28"/>
          <w:lang w:val="en-US"/>
        </w:rPr>
        <w:t xml:space="preserve"> 5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1</w:t>
      </w:r>
      <w:r>
        <w:rPr>
          <w:iCs/>
          <w:sz w:val="28"/>
          <w:szCs w:val="28"/>
          <w:lang w:val="uk-UA"/>
        </w:rPr>
        <w:t>0</w:t>
      </w:r>
      <w:proofErr w:type="spellStart"/>
      <w:r>
        <w:rPr>
          <w:i/>
          <w:iCs/>
          <w:sz w:val="28"/>
          <w:szCs w:val="28"/>
          <w:lang w:val="en-US"/>
        </w:rPr>
        <w:t>mn</w:t>
      </w:r>
      <w:proofErr w:type="spellEnd"/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.</w:t>
      </w:r>
    </w:p>
    <w:p w:rsidR="00977E9F" w:rsidRDefault="00977E9F" w:rsidP="00977E9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найменший спільний знаменник для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:</w:t>
      </w:r>
    </w:p>
    <w:p w:rsidR="00977E9F" w:rsidRPr="00977E9F" w:rsidRDefault="00977E9F" w:rsidP="00977E9F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 w:rsidRPr="00977E9F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1" type="#_x0000_t75" style="width:31.5pt;height:33.75pt" o:ole="">
            <v:imagedata r:id="rId20" o:title=""/>
          </v:shape>
          <o:OLEObject Type="Embed" ProgID="Equation.3" ShapeID="_x0000_i1031" DrawAspect="Content" ObjectID="_1624013369" r:id="rId21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22" o:title=""/>
          </v:shape>
          <o:OLEObject Type="Embed" ProgID="Equation.3" ShapeID="_x0000_i1032" DrawAspect="Content" ObjectID="_1624013370" r:id="rId23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960" w:dyaOrig="720">
          <v:shape id="_x0000_i1033" type="#_x0000_t75" style="width:48pt;height:36pt" o:ole="">
            <v:imagedata r:id="rId24" o:title=""/>
          </v:shape>
          <o:OLEObject Type="Embed" ProgID="Equation.3" ShapeID="_x0000_i1033" DrawAspect="Content" ObjectID="_1624013371" r:id="rId25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4" type="#_x0000_t75" style="width:12.75pt;height:33.75pt" o:ole="">
            <v:imagedata r:id="rId26" o:title=""/>
          </v:shape>
          <o:OLEObject Type="Embed" ProgID="Equation.3" ShapeID="_x0000_i1034" DrawAspect="Content" ObjectID="_1624013372" r:id="rId27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8"/>
          <w:sz w:val="28"/>
          <w:szCs w:val="28"/>
          <w:lang w:val="uk-UA"/>
        </w:rPr>
        <w:object w:dxaOrig="930" w:dyaOrig="720">
          <v:shape id="_x0000_i1035" type="#_x0000_t75" style="width:46.5pt;height:36pt" o:ole="">
            <v:imagedata r:id="rId28" o:title=""/>
          </v:shape>
          <o:OLEObject Type="Embed" ProgID="Equation.3" ShapeID="_x0000_i1035" DrawAspect="Content" ObjectID="_1624013373" r:id="rId29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8"/>
          <w:sz w:val="28"/>
          <w:szCs w:val="28"/>
          <w:lang w:val="uk-UA"/>
        </w:rPr>
        <w:object w:dxaOrig="1500" w:dyaOrig="720">
          <v:shape id="_x0000_i1036" type="#_x0000_t75" style="width:75pt;height:36pt" o:ole="">
            <v:imagedata r:id="rId30" o:title=""/>
          </v:shape>
          <o:OLEObject Type="Embed" ProgID="Equation.3" ShapeID="_x0000_i1036" DrawAspect="Content" ObjectID="_1624013374" r:id="rId31"/>
        </w:object>
      </w:r>
      <w:r>
        <w:rPr>
          <w:sz w:val="28"/>
          <w:szCs w:val="28"/>
          <w:lang w:val="uk-UA"/>
        </w:rPr>
        <w:t>;</w:t>
      </w:r>
      <w:r w:rsidRPr="00977E9F">
        <w:rPr>
          <w:sz w:val="28"/>
          <w:szCs w:val="28"/>
        </w:rPr>
        <w:t xml:space="preserve"> </w:t>
      </w:r>
    </w:p>
    <w:p w:rsidR="00977E9F" w:rsidRDefault="00977E9F" w:rsidP="00977E9F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position w:val="-28"/>
          <w:sz w:val="28"/>
          <w:szCs w:val="28"/>
          <w:lang w:val="uk-UA"/>
        </w:rPr>
        <w:object w:dxaOrig="1065" w:dyaOrig="720">
          <v:shape id="_x0000_i1037" type="#_x0000_t75" style="width:53.25pt;height:36pt" o:ole="">
            <v:imagedata r:id="rId32" o:title=""/>
          </v:shape>
          <o:OLEObject Type="Embed" ProgID="Equation.3" ShapeID="_x0000_i1037" DrawAspect="Content" ObjectID="_1624013375" r:id="rId33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8"/>
          <w:sz w:val="28"/>
          <w:szCs w:val="28"/>
          <w:lang w:val="uk-UA"/>
        </w:rPr>
        <w:object w:dxaOrig="1170" w:dyaOrig="720">
          <v:shape id="_x0000_i1038" type="#_x0000_t75" style="width:58.5pt;height:36pt" o:ole="">
            <v:imagedata r:id="rId34" o:title=""/>
          </v:shape>
          <o:OLEObject Type="Embed" ProgID="Equation.3" ShapeID="_x0000_i1038" DrawAspect="Content" ObjectID="_1624013376" r:id="rId35"/>
        </w:object>
      </w:r>
      <w:r>
        <w:rPr>
          <w:sz w:val="28"/>
          <w:szCs w:val="28"/>
        </w:rPr>
        <w:t>.</w:t>
      </w:r>
    </w:p>
    <w:p w:rsidR="00977E9F" w:rsidRPr="00977E9F" w:rsidRDefault="00977E9F" w:rsidP="00977E9F">
      <w:pPr>
        <w:rPr>
          <w:sz w:val="16"/>
          <w:szCs w:val="16"/>
        </w:rPr>
      </w:pPr>
    </w:p>
    <w:p w:rsidR="00977E9F" w:rsidRPr="001D6FA2" w:rsidRDefault="001D6FA2" w:rsidP="001D6FA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77E9F">
        <w:rPr>
          <w:b/>
          <w:sz w:val="28"/>
          <w:szCs w:val="28"/>
        </w:rPr>
        <w:t xml:space="preserve">. </w:t>
      </w:r>
      <w:r w:rsidR="00977E9F">
        <w:rPr>
          <w:b/>
          <w:sz w:val="28"/>
          <w:szCs w:val="28"/>
          <w:lang w:val="uk-UA"/>
        </w:rPr>
        <w:t>Застосування вмінь</w:t>
      </w:r>
    </w:p>
    <w:p w:rsidR="00977E9F" w:rsidRDefault="00977E9F" w:rsidP="00977E9F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977E9F" w:rsidRPr="001D6FA2" w:rsidRDefault="001D6FA2" w:rsidP="00977E9F">
      <w:pPr>
        <w:rPr>
          <w:b/>
          <w:bCs/>
          <w:sz w:val="28"/>
          <w:szCs w:val="28"/>
          <w:lang w:val="uk-UA"/>
        </w:rPr>
      </w:pPr>
      <w:r w:rsidRPr="001D6FA2">
        <w:rPr>
          <w:b/>
          <w:bCs/>
          <w:sz w:val="28"/>
          <w:szCs w:val="28"/>
          <w:lang w:val="uk-UA"/>
        </w:rPr>
        <w:t xml:space="preserve">№100, </w:t>
      </w:r>
      <w:r>
        <w:rPr>
          <w:b/>
          <w:bCs/>
          <w:sz w:val="28"/>
          <w:szCs w:val="28"/>
          <w:lang w:val="uk-UA"/>
        </w:rPr>
        <w:t>104, 108, 110,112, 117, 122</w:t>
      </w:r>
    </w:p>
    <w:p w:rsidR="00977E9F" w:rsidRDefault="00FC0F6F" w:rsidP="00977E9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977E9F">
        <w:rPr>
          <w:b/>
          <w:bCs/>
          <w:sz w:val="28"/>
          <w:szCs w:val="28"/>
          <w:lang w:val="en-US"/>
        </w:rPr>
        <w:t>I</w:t>
      </w:r>
      <w:r w:rsidR="00977E9F">
        <w:rPr>
          <w:b/>
          <w:bCs/>
          <w:sz w:val="28"/>
          <w:szCs w:val="28"/>
        </w:rPr>
        <w:t xml:space="preserve">. </w:t>
      </w:r>
      <w:r w:rsidR="00977E9F">
        <w:rPr>
          <w:b/>
          <w:bCs/>
          <w:sz w:val="28"/>
          <w:szCs w:val="28"/>
          <w:lang w:val="uk-UA"/>
        </w:rPr>
        <w:t>Підсумки уроку</w:t>
      </w:r>
    </w:p>
    <w:p w:rsidR="00977E9F" w:rsidRPr="00977E9F" w:rsidRDefault="00977E9F" w:rsidP="00977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Серед </w:t>
      </w:r>
      <w:proofErr w:type="spellStart"/>
      <w:r>
        <w:rPr>
          <w:sz w:val="28"/>
          <w:szCs w:val="28"/>
          <w:lang w:val="uk-UA"/>
        </w:rPr>
        <w:t>рівностей</w:t>
      </w:r>
      <w:proofErr w:type="spellEnd"/>
      <w:r>
        <w:rPr>
          <w:sz w:val="28"/>
          <w:szCs w:val="28"/>
          <w:lang w:val="uk-UA"/>
        </w:rPr>
        <w:t xml:space="preserve"> виберіть правильну. Поясніть свій вибір. </w:t>
      </w:r>
    </w:p>
    <w:p w:rsidR="00977E9F" w:rsidRDefault="00977E9F" w:rsidP="00977E9F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977E9F" w:rsidRDefault="00977E9F" w:rsidP="00977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якому з випадків правильно виконано додавання? В інших ви</w:t>
      </w:r>
      <w:r>
        <w:rPr>
          <w:sz w:val="28"/>
          <w:szCs w:val="28"/>
          <w:lang w:val="uk-UA"/>
        </w:rPr>
        <w:softHyphen/>
        <w:t>падках укажіть помилку.</w:t>
      </w:r>
    </w:p>
    <w:p w:rsidR="00977E9F" w:rsidRDefault="00977E9F" w:rsidP="00977E9F">
      <w:pPr>
        <w:ind w:firstLine="5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</w:t>
      </w:r>
      <w:r w:rsidRPr="001D6FA2">
        <w:rPr>
          <w:bCs/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3960" w:dyaOrig="720">
          <v:shape id="_x0000_i1039" type="#_x0000_t75" style="width:198pt;height:36pt" o:ole="">
            <v:imagedata r:id="rId36" o:title=""/>
          </v:shape>
          <o:OLEObject Type="Embed" ProgID="Equation.3" ShapeID="_x0000_i1039" DrawAspect="Content" ObjectID="_1624013377" r:id="rId37"/>
        </w:object>
      </w:r>
      <w:r>
        <w:rPr>
          <w:bCs/>
          <w:sz w:val="28"/>
          <w:szCs w:val="28"/>
          <w:lang w:val="uk-UA"/>
        </w:rPr>
        <w:t xml:space="preserve">; </w:t>
      </w:r>
    </w:p>
    <w:p w:rsidR="00977E9F" w:rsidRDefault="00977E9F" w:rsidP="00977E9F">
      <w:pPr>
        <w:ind w:firstLine="5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r>
        <w:rPr>
          <w:position w:val="-28"/>
          <w:sz w:val="28"/>
          <w:szCs w:val="28"/>
          <w:lang w:val="uk-UA"/>
        </w:rPr>
        <w:object w:dxaOrig="4485" w:dyaOrig="720">
          <v:shape id="_x0000_i1040" type="#_x0000_t75" style="width:224.25pt;height:36pt" o:ole="">
            <v:imagedata r:id="rId38" o:title=""/>
          </v:shape>
          <o:OLEObject Type="Embed" ProgID="Equation.3" ShapeID="_x0000_i1040" DrawAspect="Content" ObjectID="_1624013378" r:id="rId39"/>
        </w:object>
      </w:r>
      <w:r>
        <w:rPr>
          <w:bCs/>
          <w:sz w:val="28"/>
          <w:szCs w:val="28"/>
          <w:lang w:val="uk-UA"/>
        </w:rPr>
        <w:t>;</w:t>
      </w:r>
    </w:p>
    <w:p w:rsidR="00977E9F" w:rsidRDefault="00977E9F" w:rsidP="00977E9F">
      <w:pPr>
        <w:rPr>
          <w:sz w:val="28"/>
          <w:szCs w:val="28"/>
        </w:rPr>
      </w:pPr>
      <w:r w:rsidRPr="001D6FA2">
        <w:rPr>
          <w:b/>
          <w:bCs/>
          <w:sz w:val="28"/>
          <w:szCs w:val="28"/>
        </w:rPr>
        <w:t xml:space="preserve"> </w:t>
      </w:r>
      <w:r w:rsidR="00FC0F6F"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II</w:t>
      </w:r>
      <w:r w:rsidRPr="001D6FA2">
        <w:rPr>
          <w:b/>
          <w:bCs/>
          <w:sz w:val="28"/>
          <w:szCs w:val="28"/>
        </w:rPr>
        <w:t>.</w:t>
      </w:r>
      <w:r w:rsidRPr="001D6F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BF4C4E" w:rsidRDefault="001D6FA2" w:rsidP="00977E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правило додавання і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знаменниками.</w:t>
      </w:r>
    </w:p>
    <w:p w:rsidR="001D6FA2" w:rsidRDefault="001D6FA2" w:rsidP="00977E9F">
      <w:r>
        <w:rPr>
          <w:sz w:val="28"/>
          <w:szCs w:val="28"/>
          <w:lang w:val="uk-UA"/>
        </w:rPr>
        <w:t xml:space="preserve">№97, 101, 107, 111. </w:t>
      </w:r>
    </w:p>
    <w:sectPr w:rsidR="001D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FC0"/>
    <w:multiLevelType w:val="hybridMultilevel"/>
    <w:tmpl w:val="A4803254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A34DA"/>
    <w:multiLevelType w:val="hybridMultilevel"/>
    <w:tmpl w:val="08144682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24AEF"/>
    <w:multiLevelType w:val="hybridMultilevel"/>
    <w:tmpl w:val="0C0CA36C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D5FDF"/>
    <w:multiLevelType w:val="hybridMultilevel"/>
    <w:tmpl w:val="B04AA010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E16FE"/>
    <w:multiLevelType w:val="hybridMultilevel"/>
    <w:tmpl w:val="97484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2C"/>
    <w:rsid w:val="001D6FA2"/>
    <w:rsid w:val="0033602C"/>
    <w:rsid w:val="00420C0A"/>
    <w:rsid w:val="00977E9F"/>
    <w:rsid w:val="00BF4C4E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5EC5"/>
  <w15:chartTrackingRefBased/>
  <w15:docId w15:val="{579EBDC3-7714-4B5F-9663-A7E1FE38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2018-09-23T16:13:00Z</cp:lastPrinted>
  <dcterms:created xsi:type="dcterms:W3CDTF">2018-09-23T15:47:00Z</dcterms:created>
  <dcterms:modified xsi:type="dcterms:W3CDTF">2019-07-07T10:54:00Z</dcterms:modified>
</cp:coreProperties>
</file>