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3B" w:rsidRDefault="0059263B" w:rsidP="007B72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7B72EF">
        <w:rPr>
          <w:b/>
          <w:sz w:val="28"/>
          <w:szCs w:val="28"/>
          <w:lang w:val="uk-UA"/>
        </w:rPr>
        <w:t>в темі</w:t>
      </w:r>
      <w:r w:rsidR="007B72EF">
        <w:rPr>
          <w:rFonts w:cs="Arial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8</w:t>
      </w:r>
    </w:p>
    <w:p w:rsidR="0059263B" w:rsidRDefault="0059263B" w:rsidP="0059263B">
      <w:pPr>
        <w:tabs>
          <w:tab w:val="left" w:pos="97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Розв’язування задач</w:t>
      </w:r>
      <w:r>
        <w:rPr>
          <w:iCs/>
          <w:sz w:val="28"/>
          <w:szCs w:val="28"/>
          <w:lang w:val="uk-UA"/>
        </w:rPr>
        <w:t xml:space="preserve"> </w:t>
      </w:r>
    </w:p>
    <w:p w:rsidR="0059263B" w:rsidRDefault="0059263B" w:rsidP="0059263B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повторити, систематизувати й узагальнити набуті під час вивчення теми «Чотирикутники» знання учнів щодо означень, власти</w:t>
      </w:r>
      <w:r>
        <w:rPr>
          <w:sz w:val="28"/>
          <w:szCs w:val="28"/>
          <w:lang w:val="uk-UA"/>
        </w:rPr>
        <w:softHyphen/>
        <w:t>востей та ознак таких понять, як чотирикутник, паралелограм, прямо</w:t>
      </w:r>
      <w:r>
        <w:rPr>
          <w:sz w:val="28"/>
          <w:szCs w:val="28"/>
          <w:lang w:val="uk-UA"/>
        </w:rPr>
        <w:softHyphen/>
        <w:t>кутник, ромб і квадрат; узагальнити й систематизувати вміння учнів щодо застосування вивчених теоретичних тверджень для розв'я</w:t>
      </w:r>
      <w:r>
        <w:rPr>
          <w:sz w:val="28"/>
          <w:szCs w:val="28"/>
          <w:lang w:val="uk-UA"/>
        </w:rPr>
        <w:softHyphen/>
        <w:t>зування задач.</w:t>
      </w:r>
    </w:p>
    <w:p w:rsidR="0059263B" w:rsidRDefault="0059263B" w:rsidP="0059263B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узагальнення та систематизація знань.</w:t>
      </w:r>
    </w:p>
    <w:p w:rsidR="0059263B" w:rsidRDefault="0059263B" w:rsidP="0059263B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</w:t>
      </w:r>
      <w:r w:rsidR="007B72EF">
        <w:rPr>
          <w:sz w:val="28"/>
          <w:szCs w:val="28"/>
          <w:lang w:val="uk-UA"/>
        </w:rPr>
        <w:t xml:space="preserve">опорні конспекти з теми </w:t>
      </w:r>
    </w:p>
    <w:p w:rsidR="0059263B" w:rsidRDefault="0059263B" w:rsidP="0059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59263B" w:rsidRDefault="0059263B" w:rsidP="0059263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59263B" w:rsidRDefault="0059263B" w:rsidP="0059263B">
      <w:pPr>
        <w:rPr>
          <w:b/>
          <w:sz w:val="16"/>
          <w:szCs w:val="16"/>
          <w:lang w:val="uk-UA"/>
        </w:rPr>
      </w:pPr>
    </w:p>
    <w:p w:rsidR="0059263B" w:rsidRDefault="0059263B" w:rsidP="0059263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59263B" w:rsidRDefault="0059263B" w:rsidP="0059263B">
      <w:pPr>
        <w:rPr>
          <w:sz w:val="16"/>
          <w:szCs w:val="16"/>
          <w:lang w:val="uk-UA"/>
        </w:rPr>
      </w:pPr>
    </w:p>
    <w:p w:rsidR="0059263B" w:rsidRDefault="0059263B" w:rsidP="0059263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59263B" w:rsidRDefault="0059263B" w:rsidP="0059263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Основна дидактична мета та завдання на урок цілком </w:t>
      </w:r>
      <w:proofErr w:type="spellStart"/>
      <w:r>
        <w:rPr>
          <w:sz w:val="28"/>
          <w:szCs w:val="28"/>
          <w:lang w:val="uk-UA"/>
        </w:rPr>
        <w:t>логічно</w:t>
      </w:r>
      <w:proofErr w:type="spellEnd"/>
      <w:r>
        <w:rPr>
          <w:sz w:val="28"/>
          <w:szCs w:val="28"/>
          <w:lang w:val="uk-UA"/>
        </w:rPr>
        <w:t xml:space="preserve"> випли</w:t>
      </w:r>
      <w:r>
        <w:rPr>
          <w:sz w:val="28"/>
          <w:szCs w:val="28"/>
          <w:lang w:val="uk-UA"/>
        </w:rPr>
        <w:softHyphen/>
        <w:t>вають із місця уроку в темі — оскільки урок є останнім, підсумковим, то головним є питання про повторення, узагальнення та систематизацію знань, набутих учнями в ході вивчення теми «Чотирикутники». Таке фор</w:t>
      </w:r>
      <w:r>
        <w:rPr>
          <w:sz w:val="28"/>
          <w:szCs w:val="28"/>
          <w:lang w:val="uk-UA"/>
        </w:rPr>
        <w:softHyphen/>
        <w:t>мулювання мети створює відповідну мотивацію діяльності учнів.</w:t>
      </w:r>
    </w:p>
    <w:p w:rsidR="0059263B" w:rsidRDefault="0059263B" w:rsidP="0059263B">
      <w:pPr>
        <w:rPr>
          <w:sz w:val="16"/>
          <w:szCs w:val="16"/>
          <w:lang w:val="uk-UA"/>
        </w:rPr>
      </w:pPr>
    </w:p>
    <w:p w:rsidR="0059263B" w:rsidRDefault="0059263B" w:rsidP="005926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Повторення та систематизація знань</w:t>
      </w:r>
    </w:p>
    <w:p w:rsidR="00CD5BA2" w:rsidRDefault="00CD5BA2" w:rsidP="0059263B">
      <w:pPr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Математичний диктант</w:t>
      </w:r>
    </w:p>
    <w:p w:rsidR="00CD5BA2" w:rsidRDefault="00CD5BA2" w:rsidP="005926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варіант</w:t>
      </w:r>
    </w:p>
    <w:p w:rsidR="00CD5BA2" w:rsidRDefault="00CD5BA2" w:rsidP="00CD5BA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існує чотирикутник, кути якого дорівнюють 100°, 80°, 135°, 55°?</w:t>
      </w:r>
      <w:r w:rsidR="00C81636">
        <w:rPr>
          <w:color w:val="FF0000"/>
          <w:sz w:val="28"/>
          <w:szCs w:val="28"/>
          <w:lang w:val="uk-UA"/>
        </w:rPr>
        <w:t>(ні)</w:t>
      </w:r>
    </w:p>
    <w:p w:rsidR="00CD5BA2" w:rsidRDefault="00CD5BA2" w:rsidP="00CD5BA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чотирикутнику </w:t>
      </w:r>
      <w:r>
        <w:rPr>
          <w:i/>
          <w:iCs/>
          <w:sz w:val="28"/>
          <w:szCs w:val="28"/>
          <w:lang w:val="en-US"/>
        </w:rPr>
        <w:t>ABCD</w:t>
      </w:r>
      <w:r w:rsidRPr="0059263B">
        <w:rPr>
          <w:i/>
          <w:iCs/>
          <w:sz w:val="28"/>
          <w:szCs w:val="28"/>
        </w:rPr>
        <w:t xml:space="preserve"> </w:t>
      </w:r>
      <w:r>
        <w:rPr>
          <w:i/>
          <w:iCs/>
          <w:position w:val="-4"/>
          <w:sz w:val="28"/>
          <w:szCs w:val="28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624597378" r:id="rId6"/>
        </w:objec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=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26" type="#_x0000_t75" style="width:12.75pt;height:12pt" o:ole="">
            <v:imagedata r:id="rId7" o:title=""/>
          </v:shape>
          <o:OLEObject Type="Embed" ProgID="Equation.3" ShapeID="_x0000_i1026" DrawAspect="Content" ObjectID="_1624597379" r:id="rId8"/>
        </w:object>
      </w:r>
      <w:r>
        <w:rPr>
          <w:i/>
          <w:iCs/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 xml:space="preserve">Чи правильно, що </w:t>
      </w:r>
      <w:r>
        <w:rPr>
          <w:i/>
          <w:iCs/>
          <w:sz w:val="28"/>
          <w:szCs w:val="28"/>
          <w:lang w:val="en-US"/>
        </w:rPr>
        <w:t>ABCD</w:t>
      </w:r>
      <w:r w:rsidRPr="0059263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 пара</w:t>
      </w:r>
      <w:r>
        <w:rPr>
          <w:sz w:val="28"/>
          <w:szCs w:val="28"/>
          <w:lang w:val="uk-UA"/>
        </w:rPr>
        <w:softHyphen/>
        <w:t>лелограм?</w:t>
      </w:r>
      <w:r w:rsidR="00C81636">
        <w:rPr>
          <w:color w:val="FF0000"/>
          <w:sz w:val="28"/>
          <w:szCs w:val="28"/>
          <w:lang w:val="uk-UA"/>
        </w:rPr>
        <w:t>(ні)</w:t>
      </w:r>
    </w:p>
    <w:p w:rsidR="00987764" w:rsidRDefault="00987764" w:rsidP="00C8163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паралелограмі </w:t>
      </w:r>
      <w:r>
        <w:rPr>
          <w:i/>
          <w:iCs/>
          <w:sz w:val="28"/>
          <w:szCs w:val="28"/>
          <w:lang w:val="en-US"/>
        </w:rPr>
        <w:t>ABCD</w:t>
      </w:r>
      <w:r w:rsidRPr="0059263B">
        <w:rPr>
          <w:i/>
          <w:iCs/>
          <w:sz w:val="28"/>
          <w:szCs w:val="28"/>
        </w:rPr>
        <w:t xml:space="preserve">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27" type="#_x0000_t75" style="width:12.75pt;height:12pt" o:ole="">
            <v:imagedata r:id="rId7" o:title=""/>
          </v:shape>
          <o:OLEObject Type="Embed" ProgID="Equation.3" ShapeID="_x0000_i1027" DrawAspect="Content" ObjectID="_1624597380" r:id="rId9"/>
        </w:objec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28" type="#_x0000_t75" style="width:12.75pt;height:12pt" o:ole="">
            <v:imagedata r:id="rId7" o:title=""/>
          </v:shape>
          <o:OLEObject Type="Embed" ProgID="Equation.3" ShapeID="_x0000_i1028" DrawAspect="Content" ObjectID="_1624597381" r:id="rId10"/>
        </w:object>
      </w:r>
      <w:r>
        <w:rPr>
          <w:i/>
          <w:iCs/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>&gt; 180°. Назвіть гострі кути парале</w:t>
      </w:r>
      <w:r>
        <w:rPr>
          <w:sz w:val="28"/>
          <w:szCs w:val="28"/>
          <w:lang w:val="uk-UA"/>
        </w:rPr>
        <w:softHyphen/>
        <w:t>лограма.</w:t>
      </w:r>
      <w:r w:rsidR="00C81636">
        <w:rPr>
          <w:color w:val="FF0000"/>
          <w:sz w:val="28"/>
          <w:szCs w:val="28"/>
          <w:lang w:val="uk-UA"/>
        </w:rPr>
        <w:t>(</w:t>
      </w:r>
      <w:r w:rsidR="00C81636" w:rsidRPr="00C81636">
        <w:rPr>
          <w:i/>
          <w:iCs/>
          <w:sz w:val="28"/>
          <w:szCs w:val="28"/>
        </w:rPr>
        <w:t xml:space="preserve"> </w:t>
      </w:r>
      <w:r w:rsidR="00C81636" w:rsidRPr="00C81636">
        <w:rPr>
          <w:i/>
          <w:iCs/>
          <w:color w:val="FF0000"/>
          <w:position w:val="-4"/>
          <w:sz w:val="28"/>
          <w:szCs w:val="28"/>
        </w:rPr>
        <w:object w:dxaOrig="255" w:dyaOrig="240">
          <v:shape id="_x0000_i1029" type="#_x0000_t75" style="width:12.75pt;height:12pt" o:ole="">
            <v:imagedata r:id="rId7" o:title=""/>
          </v:shape>
          <o:OLEObject Type="Embed" ProgID="Equation.3" ShapeID="_x0000_i1029" DrawAspect="Content" ObjectID="_1624597382" r:id="rId11"/>
        </w:object>
      </w:r>
      <w:r w:rsidR="00C81636">
        <w:rPr>
          <w:i/>
          <w:iCs/>
          <w:color w:val="FF0000"/>
          <w:sz w:val="28"/>
          <w:szCs w:val="28"/>
          <w:lang w:val="uk-UA"/>
        </w:rPr>
        <w:t>В і</w:t>
      </w:r>
      <w:r w:rsidR="00C81636" w:rsidRPr="00C81636">
        <w:rPr>
          <w:i/>
          <w:iCs/>
          <w:color w:val="FF0000"/>
          <w:sz w:val="28"/>
          <w:szCs w:val="28"/>
          <w:lang w:val="uk-UA"/>
        </w:rPr>
        <w:t xml:space="preserve"> </w:t>
      </w:r>
      <w:r w:rsidR="00C81636" w:rsidRPr="00C81636">
        <w:rPr>
          <w:i/>
          <w:iCs/>
          <w:color w:val="FF0000"/>
          <w:position w:val="-4"/>
          <w:sz w:val="28"/>
          <w:szCs w:val="28"/>
        </w:rPr>
        <w:object w:dxaOrig="255" w:dyaOrig="240">
          <v:shape id="_x0000_i1030" type="#_x0000_t75" style="width:12.75pt;height:12pt" o:ole="">
            <v:imagedata r:id="rId7" o:title=""/>
          </v:shape>
          <o:OLEObject Type="Embed" ProgID="Equation.3" ShapeID="_x0000_i1030" DrawAspect="Content" ObjectID="_1624597383" r:id="rId12"/>
        </w:object>
      </w:r>
      <w:r w:rsidR="00C81636" w:rsidRPr="00C81636">
        <w:rPr>
          <w:i/>
          <w:iCs/>
          <w:color w:val="FF0000"/>
          <w:sz w:val="28"/>
          <w:szCs w:val="28"/>
          <w:lang w:val="en-US"/>
        </w:rPr>
        <w:t>D</w:t>
      </w:r>
      <w:r w:rsidR="00C81636">
        <w:rPr>
          <w:iCs/>
          <w:color w:val="FF0000"/>
          <w:sz w:val="28"/>
          <w:szCs w:val="28"/>
          <w:lang w:val="uk-UA"/>
        </w:rPr>
        <w:t>)</w:t>
      </w:r>
    </w:p>
    <w:p w:rsidR="00CD5BA2" w:rsidRPr="00987764" w:rsidRDefault="00987764" w:rsidP="00CD5BA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Діагоналі чотирикутника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перетинаються в точці </w:t>
      </w:r>
      <w:r>
        <w:rPr>
          <w:i/>
          <w:iCs/>
          <w:sz w:val="28"/>
          <w:szCs w:val="28"/>
          <w:lang w:val="uk-UA"/>
        </w:rPr>
        <w:t xml:space="preserve">О, 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CD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       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  <w:lang w:val="uk-UA"/>
        </w:rPr>
        <w:t xml:space="preserve"> || </w:t>
      </w:r>
      <w:r>
        <w:rPr>
          <w:i/>
          <w:iCs/>
          <w:sz w:val="28"/>
          <w:szCs w:val="28"/>
          <w:lang w:val="en-US"/>
        </w:rPr>
        <w:t>CD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Назвіть пари рівних відрізків з кінцем у точці </w:t>
      </w:r>
      <w:r>
        <w:rPr>
          <w:i/>
          <w:iCs/>
          <w:sz w:val="28"/>
          <w:szCs w:val="28"/>
          <w:lang w:val="uk-UA"/>
        </w:rPr>
        <w:t>О.</w:t>
      </w:r>
      <w:r w:rsidR="00C81636">
        <w:rPr>
          <w:iCs/>
          <w:color w:val="FF0000"/>
          <w:sz w:val="28"/>
          <w:szCs w:val="28"/>
          <w:lang w:val="uk-UA"/>
        </w:rPr>
        <w:t>(</w:t>
      </w:r>
      <w:r w:rsidR="00C81636">
        <w:rPr>
          <w:iCs/>
          <w:color w:val="FF0000"/>
          <w:sz w:val="28"/>
          <w:szCs w:val="28"/>
          <w:lang w:val="en-US"/>
        </w:rPr>
        <w:t>AO</w:t>
      </w:r>
      <w:r w:rsidR="00C81636" w:rsidRPr="00C81636">
        <w:rPr>
          <w:iCs/>
          <w:color w:val="FF0000"/>
          <w:sz w:val="28"/>
          <w:szCs w:val="28"/>
        </w:rPr>
        <w:t>=</w:t>
      </w:r>
      <w:r w:rsidR="00C81636">
        <w:rPr>
          <w:iCs/>
          <w:color w:val="FF0000"/>
          <w:sz w:val="28"/>
          <w:szCs w:val="28"/>
          <w:lang w:val="en-US"/>
        </w:rPr>
        <w:t>OC</w:t>
      </w:r>
      <w:r w:rsidR="00C81636" w:rsidRPr="00C81636">
        <w:rPr>
          <w:iCs/>
          <w:color w:val="FF0000"/>
          <w:sz w:val="28"/>
          <w:szCs w:val="28"/>
        </w:rPr>
        <w:t xml:space="preserve">, </w:t>
      </w:r>
      <w:r w:rsidR="00C81636">
        <w:rPr>
          <w:iCs/>
          <w:color w:val="FF0000"/>
          <w:sz w:val="28"/>
          <w:szCs w:val="28"/>
          <w:lang w:val="en-US"/>
        </w:rPr>
        <w:t>DO</w:t>
      </w:r>
      <w:r w:rsidR="00C81636" w:rsidRPr="00C81636">
        <w:rPr>
          <w:iCs/>
          <w:color w:val="FF0000"/>
          <w:sz w:val="28"/>
          <w:szCs w:val="28"/>
        </w:rPr>
        <w:t>=</w:t>
      </w:r>
      <w:r w:rsidR="00C81636">
        <w:rPr>
          <w:iCs/>
          <w:color w:val="FF0000"/>
          <w:sz w:val="28"/>
          <w:szCs w:val="28"/>
          <w:lang w:val="en-US"/>
        </w:rPr>
        <w:t>OB</w:t>
      </w:r>
      <w:r w:rsidR="00C81636" w:rsidRPr="00C81636">
        <w:rPr>
          <w:iCs/>
          <w:color w:val="FF0000"/>
          <w:sz w:val="28"/>
          <w:szCs w:val="28"/>
        </w:rPr>
        <w:t xml:space="preserve">) </w:t>
      </w:r>
    </w:p>
    <w:p w:rsidR="00987764" w:rsidRDefault="00987764" w:rsidP="0098776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будь-який квадрат є ромбом?</w:t>
      </w:r>
      <w:r w:rsidR="00C81636" w:rsidRPr="00C81636">
        <w:rPr>
          <w:color w:val="FF0000"/>
          <w:sz w:val="28"/>
          <w:szCs w:val="28"/>
        </w:rPr>
        <w:t>(так)</w:t>
      </w:r>
    </w:p>
    <w:p w:rsidR="00987764" w:rsidRDefault="00987764" w:rsidP="00987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правильно, що існує прямокутник, який не є паралелограмом?</w:t>
      </w:r>
      <w:r w:rsidR="00C81636" w:rsidRPr="00C81636">
        <w:rPr>
          <w:color w:val="FF0000"/>
          <w:sz w:val="28"/>
          <w:szCs w:val="28"/>
          <w:lang w:val="uk-UA"/>
        </w:rPr>
        <w:t>(</w:t>
      </w:r>
      <w:r w:rsidR="00C81636">
        <w:rPr>
          <w:color w:val="FF0000"/>
          <w:sz w:val="28"/>
          <w:szCs w:val="28"/>
          <w:lang w:val="uk-UA"/>
        </w:rPr>
        <w:t>ні)</w:t>
      </w:r>
    </w:p>
    <w:p w:rsidR="00987764" w:rsidRDefault="00987764" w:rsidP="00987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Три кути паралелограма рівні. Визначте вид паралелограма.</w:t>
      </w:r>
      <w:r w:rsidR="00C81636">
        <w:rPr>
          <w:color w:val="FF0000"/>
          <w:sz w:val="28"/>
          <w:szCs w:val="28"/>
          <w:lang w:val="uk-UA"/>
        </w:rPr>
        <w:t>(прямокутник або квадрат)</w:t>
      </w:r>
    </w:p>
    <w:p w:rsidR="00987764" w:rsidRDefault="00987764" w:rsidP="00987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Периметр квадрата 24 см. Знайдіть довжини його сторін.</w:t>
      </w:r>
      <w:r w:rsidR="00C81636">
        <w:rPr>
          <w:color w:val="FF0000"/>
          <w:sz w:val="28"/>
          <w:szCs w:val="28"/>
          <w:lang w:val="uk-UA"/>
        </w:rPr>
        <w:t>(6 см)</w:t>
      </w:r>
    </w:p>
    <w:p w:rsidR="00987764" w:rsidRDefault="00987764" w:rsidP="009877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Діагоналі паралелограма перпендикулярні. Визначте вид паралелограма.</w:t>
      </w:r>
      <w:r w:rsidR="00C81636">
        <w:rPr>
          <w:color w:val="FF0000"/>
          <w:sz w:val="28"/>
          <w:szCs w:val="28"/>
          <w:lang w:val="uk-UA"/>
        </w:rPr>
        <w:t>(ромб або квадрат)</w:t>
      </w:r>
    </w:p>
    <w:p w:rsidR="00987764" w:rsidRDefault="00C81636" w:rsidP="00CD5BA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сторони чотирикутника не паралельні. Чи обов’язково цей чотирикутник – трапеція?</w:t>
      </w:r>
      <w:r>
        <w:rPr>
          <w:color w:val="FF0000"/>
          <w:sz w:val="28"/>
          <w:szCs w:val="28"/>
          <w:lang w:val="uk-UA"/>
        </w:rPr>
        <w:t>(ні)</w:t>
      </w:r>
    </w:p>
    <w:p w:rsidR="00C81636" w:rsidRPr="00CD5BA2" w:rsidRDefault="00C81636" w:rsidP="00CD5BA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 паралельні сторони трапеції?</w:t>
      </w:r>
      <w:r w:rsidR="00D66112">
        <w:rPr>
          <w:color w:val="FF0000"/>
          <w:sz w:val="28"/>
          <w:szCs w:val="28"/>
          <w:lang w:val="uk-UA"/>
        </w:rPr>
        <w:t>(основи)</w:t>
      </w:r>
    </w:p>
    <w:p w:rsidR="00CD5BA2" w:rsidRDefault="00CD5BA2" w:rsidP="005926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варіант</w:t>
      </w:r>
    </w:p>
    <w:p w:rsidR="00CD5BA2" w:rsidRDefault="00CD5BA2" w:rsidP="00CD5BA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існує паралелограм, кути якого дорівнюють 100°, 80°, 105°, 75°?</w:t>
      </w:r>
      <w:r w:rsidR="00D66112">
        <w:rPr>
          <w:color w:val="FF0000"/>
          <w:sz w:val="28"/>
          <w:szCs w:val="28"/>
          <w:lang w:val="uk-UA"/>
        </w:rPr>
        <w:t>(ні)</w:t>
      </w:r>
    </w:p>
    <w:p w:rsidR="00CD5BA2" w:rsidRPr="00987764" w:rsidRDefault="00CD5BA2" w:rsidP="00CD5BA2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чотирикутнику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31" type="#_x0000_t75" style="width:12.75pt;height:12pt" o:ole="">
            <v:imagedata r:id="rId5" o:title=""/>
          </v:shape>
          <o:OLEObject Type="Embed" ProgID="Equation.3" ShapeID="_x0000_i1031" DrawAspect="Content" ObjectID="_1624597384" r:id="rId13"/>
        </w:objec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=90°. Чи правильно, що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 прямокутник?</w:t>
      </w:r>
      <w:r w:rsidR="00D66112">
        <w:rPr>
          <w:color w:val="FF0000"/>
          <w:sz w:val="28"/>
          <w:szCs w:val="28"/>
          <w:lang w:val="uk-UA"/>
        </w:rPr>
        <w:t>(ні)</w:t>
      </w:r>
    </w:p>
    <w:p w:rsidR="00987764" w:rsidRDefault="00987764" w:rsidP="00D6611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паралелограмі </w:t>
      </w:r>
      <w:r>
        <w:rPr>
          <w:i/>
          <w:iCs/>
          <w:sz w:val="28"/>
          <w:szCs w:val="28"/>
          <w:lang w:val="en-US"/>
        </w:rPr>
        <w:t>ABCD</w:t>
      </w:r>
      <w:r w:rsidRPr="00987764">
        <w:rPr>
          <w:i/>
          <w:iCs/>
          <w:sz w:val="28"/>
          <w:szCs w:val="28"/>
        </w:rPr>
        <w:t xml:space="preserve">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32" type="#_x0000_t75" style="width:12.75pt;height:12pt" o:ole="">
            <v:imagedata r:id="rId7" o:title=""/>
          </v:shape>
          <o:OLEObject Type="Embed" ProgID="Equation.3" ShapeID="_x0000_i1032" DrawAspect="Content" ObjectID="_1624597385" r:id="rId14"/>
        </w:object>
      </w:r>
      <w:r>
        <w:rPr>
          <w:i/>
          <w:iCs/>
          <w:sz w:val="28"/>
          <w:szCs w:val="28"/>
          <w:lang w:val="uk-UA"/>
        </w:rPr>
        <w:t xml:space="preserve">В +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33" type="#_x0000_t75" style="width:12.75pt;height:12pt" o:ole="">
            <v:imagedata r:id="rId7" o:title=""/>
          </v:shape>
          <o:OLEObject Type="Embed" ProgID="Equation.3" ShapeID="_x0000_i1033" DrawAspect="Content" ObjectID="_1624597386" r:id="rId15"/>
        </w:objec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&lt;</m:t>
        </m:r>
      </m:oMath>
      <w:r>
        <w:rPr>
          <w:sz w:val="28"/>
          <w:szCs w:val="28"/>
          <w:lang w:val="uk-UA"/>
        </w:rPr>
        <w:t xml:space="preserve"> 180°. Назвіть тупі кути парале</w:t>
      </w:r>
      <w:r>
        <w:rPr>
          <w:sz w:val="28"/>
          <w:szCs w:val="28"/>
          <w:lang w:val="uk-UA"/>
        </w:rPr>
        <w:softHyphen/>
        <w:t>лограма.</w:t>
      </w:r>
      <w:r w:rsidR="00D66112" w:rsidRPr="00D66112">
        <w:rPr>
          <w:i/>
          <w:iCs/>
          <w:sz w:val="28"/>
          <w:szCs w:val="28"/>
        </w:rPr>
        <w:t xml:space="preserve"> </w:t>
      </w:r>
      <w:r w:rsidR="00D66112" w:rsidRPr="00D66112">
        <w:rPr>
          <w:iCs/>
          <w:color w:val="FF0000"/>
          <w:sz w:val="28"/>
          <w:szCs w:val="28"/>
          <w:lang w:val="uk-UA"/>
        </w:rPr>
        <w:t>(</w:t>
      </w:r>
      <w:r w:rsidR="00D66112" w:rsidRPr="00D66112">
        <w:rPr>
          <w:i/>
          <w:iCs/>
          <w:color w:val="FF0000"/>
          <w:position w:val="-4"/>
          <w:sz w:val="28"/>
          <w:szCs w:val="28"/>
        </w:rPr>
        <w:object w:dxaOrig="255" w:dyaOrig="240">
          <v:shape id="_x0000_i1034" type="#_x0000_t75" style="width:12.75pt;height:12pt" o:ole="">
            <v:imagedata r:id="rId7" o:title=""/>
          </v:shape>
          <o:OLEObject Type="Embed" ProgID="Equation.3" ShapeID="_x0000_i1034" DrawAspect="Content" ObjectID="_1624597387" r:id="rId16"/>
        </w:object>
      </w:r>
      <w:r w:rsidR="00D66112" w:rsidRPr="00D66112">
        <w:rPr>
          <w:i/>
          <w:iCs/>
          <w:color w:val="FF0000"/>
          <w:sz w:val="28"/>
          <w:szCs w:val="28"/>
          <w:lang w:val="uk-UA"/>
        </w:rPr>
        <w:t xml:space="preserve">А і </w:t>
      </w:r>
      <w:r w:rsidR="00D66112" w:rsidRPr="00D66112">
        <w:rPr>
          <w:i/>
          <w:iCs/>
          <w:color w:val="FF0000"/>
          <w:position w:val="-4"/>
          <w:sz w:val="28"/>
          <w:szCs w:val="28"/>
        </w:rPr>
        <w:object w:dxaOrig="255" w:dyaOrig="240">
          <v:shape id="_x0000_i1035" type="#_x0000_t75" style="width:12.75pt;height:12pt" o:ole="">
            <v:imagedata r:id="rId7" o:title=""/>
          </v:shape>
          <o:OLEObject Type="Embed" ProgID="Equation.3" ShapeID="_x0000_i1035" DrawAspect="Content" ObjectID="_1624597388" r:id="rId17"/>
        </w:object>
      </w:r>
      <w:r w:rsidR="00D66112" w:rsidRPr="00D66112">
        <w:rPr>
          <w:i/>
          <w:iCs/>
          <w:color w:val="FF0000"/>
          <w:sz w:val="28"/>
          <w:szCs w:val="28"/>
          <w:lang w:val="uk-UA"/>
        </w:rPr>
        <w:t>С</w:t>
      </w:r>
      <w:r w:rsidR="00D66112" w:rsidRPr="00D66112">
        <w:rPr>
          <w:iCs/>
          <w:color w:val="FF0000"/>
          <w:sz w:val="28"/>
          <w:szCs w:val="28"/>
          <w:lang w:val="uk-UA"/>
        </w:rPr>
        <w:t>)</w:t>
      </w:r>
    </w:p>
    <w:p w:rsidR="00987764" w:rsidRPr="00D66112" w:rsidRDefault="00987764" w:rsidP="00D66112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D66112">
        <w:rPr>
          <w:sz w:val="28"/>
          <w:szCs w:val="28"/>
          <w:lang w:val="uk-UA"/>
        </w:rPr>
        <w:lastRenderedPageBreak/>
        <w:t xml:space="preserve">Діагоналі чотирикутника </w:t>
      </w:r>
      <w:r w:rsidRPr="00D66112">
        <w:rPr>
          <w:i/>
          <w:iCs/>
          <w:sz w:val="28"/>
          <w:szCs w:val="28"/>
          <w:lang w:val="en-US"/>
        </w:rPr>
        <w:t>ABCD</w:t>
      </w:r>
      <w:r w:rsidRPr="00D66112">
        <w:rPr>
          <w:i/>
          <w:iCs/>
          <w:sz w:val="28"/>
          <w:szCs w:val="28"/>
          <w:lang w:val="uk-UA"/>
        </w:rPr>
        <w:t xml:space="preserve"> </w:t>
      </w:r>
      <w:r w:rsidRPr="00D66112">
        <w:rPr>
          <w:sz w:val="28"/>
          <w:szCs w:val="28"/>
          <w:lang w:val="uk-UA"/>
        </w:rPr>
        <w:t xml:space="preserve">перетинаються в точці </w:t>
      </w:r>
      <w:r w:rsidRPr="00D66112">
        <w:rPr>
          <w:i/>
          <w:iCs/>
          <w:sz w:val="28"/>
          <w:szCs w:val="28"/>
          <w:lang w:val="uk-UA"/>
        </w:rPr>
        <w:t xml:space="preserve">О, </w:t>
      </w:r>
      <w:r w:rsidRPr="00D66112">
        <w:rPr>
          <w:i/>
          <w:iCs/>
          <w:sz w:val="28"/>
          <w:szCs w:val="28"/>
          <w:lang w:val="en-US"/>
        </w:rPr>
        <w:t>B</w:t>
      </w:r>
      <w:r w:rsidRPr="00D66112">
        <w:rPr>
          <w:i/>
          <w:iCs/>
          <w:sz w:val="28"/>
          <w:szCs w:val="28"/>
          <w:lang w:val="uk-UA"/>
        </w:rPr>
        <w:t>С = А</w:t>
      </w:r>
      <w:r w:rsidRPr="00D66112">
        <w:rPr>
          <w:i/>
          <w:iCs/>
          <w:sz w:val="28"/>
          <w:szCs w:val="28"/>
          <w:lang w:val="en-US"/>
        </w:rPr>
        <w:t>D</w:t>
      </w:r>
      <w:r w:rsidRPr="00D66112">
        <w:rPr>
          <w:i/>
          <w:iCs/>
          <w:sz w:val="28"/>
          <w:szCs w:val="28"/>
          <w:lang w:val="uk-UA"/>
        </w:rPr>
        <w:t xml:space="preserve">,        </w:t>
      </w:r>
      <w:r w:rsidRPr="00D66112">
        <w:rPr>
          <w:i/>
          <w:iCs/>
          <w:sz w:val="28"/>
          <w:szCs w:val="28"/>
          <w:lang w:val="en-US"/>
        </w:rPr>
        <w:t>AB</w:t>
      </w:r>
      <w:r w:rsidRPr="00D66112">
        <w:rPr>
          <w:i/>
          <w:iCs/>
          <w:sz w:val="28"/>
          <w:szCs w:val="28"/>
          <w:lang w:val="uk-UA"/>
        </w:rPr>
        <w:t xml:space="preserve"> = </w:t>
      </w:r>
      <w:r w:rsidRPr="00D66112">
        <w:rPr>
          <w:i/>
          <w:iCs/>
          <w:sz w:val="28"/>
          <w:szCs w:val="28"/>
          <w:lang w:val="en-US"/>
        </w:rPr>
        <w:t>CD</w:t>
      </w:r>
      <w:r w:rsidRPr="00D66112">
        <w:rPr>
          <w:i/>
          <w:iCs/>
          <w:sz w:val="28"/>
          <w:szCs w:val="28"/>
          <w:lang w:val="uk-UA"/>
        </w:rPr>
        <w:t xml:space="preserve">. </w:t>
      </w:r>
      <w:r w:rsidRPr="00D66112">
        <w:rPr>
          <w:sz w:val="28"/>
          <w:szCs w:val="28"/>
          <w:lang w:val="uk-UA"/>
        </w:rPr>
        <w:t xml:space="preserve">Назвіть пари рівних відрізків з кінцем у точці </w:t>
      </w:r>
      <w:r w:rsidRPr="00D66112">
        <w:rPr>
          <w:i/>
          <w:iCs/>
          <w:sz w:val="28"/>
          <w:szCs w:val="28"/>
          <w:lang w:val="uk-UA"/>
        </w:rPr>
        <w:t>О.</w:t>
      </w:r>
      <w:r w:rsidR="00D66112" w:rsidRPr="00D66112">
        <w:rPr>
          <w:i/>
          <w:iCs/>
          <w:sz w:val="28"/>
          <w:szCs w:val="28"/>
          <w:lang w:val="uk-UA"/>
        </w:rPr>
        <w:t>.</w:t>
      </w:r>
      <w:r w:rsidR="00D66112" w:rsidRPr="00D66112">
        <w:rPr>
          <w:iCs/>
          <w:color w:val="FF0000"/>
          <w:sz w:val="28"/>
          <w:szCs w:val="28"/>
          <w:lang w:val="uk-UA"/>
        </w:rPr>
        <w:t>(</w:t>
      </w:r>
      <w:r w:rsidR="00D66112" w:rsidRPr="00D66112">
        <w:rPr>
          <w:iCs/>
          <w:color w:val="FF0000"/>
          <w:sz w:val="28"/>
          <w:szCs w:val="28"/>
          <w:lang w:val="en-US"/>
        </w:rPr>
        <w:t>AO</w:t>
      </w:r>
      <w:r w:rsidR="00D66112" w:rsidRPr="00D66112">
        <w:rPr>
          <w:iCs/>
          <w:color w:val="FF0000"/>
          <w:sz w:val="28"/>
          <w:szCs w:val="28"/>
          <w:lang w:val="uk-UA"/>
        </w:rPr>
        <w:t>=</w:t>
      </w:r>
      <w:r w:rsidR="00D66112" w:rsidRPr="00D66112">
        <w:rPr>
          <w:iCs/>
          <w:color w:val="FF0000"/>
          <w:sz w:val="28"/>
          <w:szCs w:val="28"/>
          <w:lang w:val="en-US"/>
        </w:rPr>
        <w:t>OC</w:t>
      </w:r>
      <w:r w:rsidR="00D66112" w:rsidRPr="00D66112">
        <w:rPr>
          <w:iCs/>
          <w:color w:val="FF0000"/>
          <w:sz w:val="28"/>
          <w:szCs w:val="28"/>
          <w:lang w:val="uk-UA"/>
        </w:rPr>
        <w:t xml:space="preserve">, </w:t>
      </w:r>
      <w:r w:rsidR="00D66112" w:rsidRPr="00D66112">
        <w:rPr>
          <w:iCs/>
          <w:color w:val="FF0000"/>
          <w:sz w:val="28"/>
          <w:szCs w:val="28"/>
          <w:lang w:val="en-US"/>
        </w:rPr>
        <w:t>DO</w:t>
      </w:r>
      <w:r w:rsidR="00D66112" w:rsidRPr="00D66112">
        <w:rPr>
          <w:iCs/>
          <w:color w:val="FF0000"/>
          <w:sz w:val="28"/>
          <w:szCs w:val="28"/>
          <w:lang w:val="uk-UA"/>
        </w:rPr>
        <w:t>=</w:t>
      </w:r>
      <w:r w:rsidR="00D66112" w:rsidRPr="00D66112">
        <w:rPr>
          <w:iCs/>
          <w:color w:val="FF0000"/>
          <w:sz w:val="28"/>
          <w:szCs w:val="28"/>
          <w:lang w:val="en-US"/>
        </w:rPr>
        <w:t>OB</w:t>
      </w:r>
      <w:r w:rsidR="00D66112" w:rsidRPr="00D66112">
        <w:rPr>
          <w:iCs/>
          <w:color w:val="FF0000"/>
          <w:sz w:val="28"/>
          <w:szCs w:val="28"/>
          <w:lang w:val="uk-UA"/>
        </w:rPr>
        <w:t xml:space="preserve">) </w:t>
      </w:r>
    </w:p>
    <w:p w:rsidR="00987764" w:rsidRDefault="00987764" w:rsidP="00987764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будь-який квадрат є прямокутником?</w:t>
      </w:r>
      <w:r w:rsidR="00D66112">
        <w:rPr>
          <w:color w:val="FF0000"/>
          <w:sz w:val="28"/>
          <w:szCs w:val="28"/>
          <w:lang w:val="uk-UA"/>
        </w:rPr>
        <w:t>(так)</w:t>
      </w:r>
    </w:p>
    <w:p w:rsidR="00987764" w:rsidRPr="00987764" w:rsidRDefault="00987764" w:rsidP="0098776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правильно, що існує ромб, який не є паралелограмом?</w:t>
      </w:r>
      <w:r w:rsidR="00D66112">
        <w:rPr>
          <w:color w:val="FF0000"/>
          <w:sz w:val="28"/>
          <w:szCs w:val="28"/>
          <w:lang w:val="uk-UA"/>
        </w:rPr>
        <w:t>(ні)</w:t>
      </w:r>
    </w:p>
    <w:p w:rsidR="00987764" w:rsidRPr="00987764" w:rsidRDefault="00987764" w:rsidP="0098776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Периметр ромба 12 см. Знайдіть довжини його сторін.</w:t>
      </w:r>
      <w:r w:rsidR="00D66112">
        <w:rPr>
          <w:color w:val="FF0000"/>
          <w:sz w:val="28"/>
          <w:szCs w:val="28"/>
          <w:lang w:val="uk-UA"/>
        </w:rPr>
        <w:t>(3 см)</w:t>
      </w:r>
    </w:p>
    <w:p w:rsidR="00987764" w:rsidRPr="00987764" w:rsidRDefault="00987764" w:rsidP="0098776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Діагоналі паралелограма є бісектрисами його кутів. Визначте вид паралелограма.</w:t>
      </w:r>
      <w:r w:rsidR="00D66112">
        <w:rPr>
          <w:color w:val="FF0000"/>
          <w:sz w:val="28"/>
          <w:szCs w:val="28"/>
          <w:lang w:val="uk-UA"/>
        </w:rPr>
        <w:t>(ромб або квадрат)</w:t>
      </w:r>
    </w:p>
    <w:p w:rsidR="00987764" w:rsidRPr="00C81636" w:rsidRDefault="00987764" w:rsidP="0098776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 будь-який чотирикутник, у якого є </w:t>
      </w:r>
      <w:r w:rsidR="00C81636">
        <w:rPr>
          <w:sz w:val="28"/>
          <w:szCs w:val="28"/>
          <w:lang w:val="uk-UA"/>
        </w:rPr>
        <w:t>паралельні сторони, є трапецією?</w:t>
      </w:r>
      <w:r w:rsidR="00D66112">
        <w:rPr>
          <w:color w:val="FF0000"/>
          <w:sz w:val="28"/>
          <w:szCs w:val="28"/>
          <w:lang w:val="uk-UA"/>
        </w:rPr>
        <w:t>(ні)</w:t>
      </w:r>
    </w:p>
    <w:p w:rsidR="00C81636" w:rsidRDefault="00C81636" w:rsidP="00C81636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 непаралельні сторони трапеції?</w:t>
      </w:r>
      <w:r w:rsidR="00D66112">
        <w:rPr>
          <w:color w:val="FF0000"/>
          <w:sz w:val="28"/>
          <w:szCs w:val="28"/>
          <w:lang w:val="uk-UA"/>
        </w:rPr>
        <w:t>(бічні)</w:t>
      </w:r>
    </w:p>
    <w:p w:rsidR="00C81636" w:rsidRDefault="00C81636" w:rsidP="0098776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Сторони трапеції дорівнюють 3 см, 5 см, 3 см і 7 см. Як називається така трапеція?</w:t>
      </w:r>
      <w:r w:rsidR="00D66112">
        <w:rPr>
          <w:color w:val="FF0000"/>
          <w:sz w:val="28"/>
          <w:szCs w:val="28"/>
          <w:lang w:val="uk-UA"/>
        </w:rPr>
        <w:t>(рівнобічна)</w:t>
      </w:r>
    </w:p>
    <w:bookmarkEnd w:id="0"/>
    <w:p w:rsidR="0059263B" w:rsidRDefault="0059263B" w:rsidP="0059263B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Застосування знань учнів у стандартних ситуаціях</w:t>
      </w:r>
    </w:p>
    <w:p w:rsidR="0059263B" w:rsidRDefault="0059263B" w:rsidP="0059263B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рис. </w:t>
      </w:r>
      <w:r>
        <w:rPr>
          <w:i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знайдіть кути паралелограма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</w:rPr>
        <w:t>.</w:t>
      </w:r>
    </w:p>
    <w:p w:rsidR="0059263B" w:rsidRDefault="0059263B" w:rsidP="00592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933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76375" cy="1038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3B" w:rsidRDefault="0059263B" w:rsidP="0059263B">
      <w:pPr>
        <w:numPr>
          <w:ilvl w:val="0"/>
          <w:numId w:val="2"/>
        </w:numPr>
        <w:jc w:val="both"/>
        <w:rPr>
          <w:i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На</w:t>
      </w:r>
      <w:r>
        <w:rPr>
          <w:i/>
          <w:iCs/>
          <w:sz w:val="28"/>
          <w:szCs w:val="28"/>
          <w:lang w:val="uk-UA"/>
        </w:rPr>
        <w:t xml:space="preserve"> рис.3 </w:t>
      </w:r>
      <w:r>
        <w:rPr>
          <w:i/>
          <w:iCs/>
          <w:sz w:val="28"/>
          <w:szCs w:val="28"/>
          <w:lang w:val="en-US"/>
        </w:rPr>
        <w:t>KLMN</w:t>
      </w:r>
      <w:r w:rsidRPr="0059263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— паралелограм. Доведіть, що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 </w:t>
      </w:r>
      <w:r w:rsidR="00BB7BC4">
        <w:rPr>
          <w:sz w:val="28"/>
          <w:szCs w:val="28"/>
          <w:lang w:val="uk-UA"/>
        </w:rPr>
        <w:t>також є</w:t>
      </w:r>
      <w:r>
        <w:rPr>
          <w:sz w:val="28"/>
          <w:szCs w:val="28"/>
          <w:lang w:val="uk-UA"/>
        </w:rPr>
        <w:t xml:space="preserve"> пара</w:t>
      </w:r>
      <w:r>
        <w:rPr>
          <w:sz w:val="28"/>
          <w:szCs w:val="28"/>
          <w:lang w:val="uk-UA"/>
        </w:rPr>
        <w:softHyphen/>
        <w:t>лелограмом.</w:t>
      </w:r>
    </w:p>
    <w:p w:rsidR="0059263B" w:rsidRDefault="0059263B" w:rsidP="0059263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На</w:t>
      </w:r>
      <w:r>
        <w:rPr>
          <w:i/>
          <w:iCs/>
          <w:sz w:val="28"/>
          <w:szCs w:val="28"/>
          <w:lang w:val="uk-UA"/>
        </w:rPr>
        <w:t xml:space="preserve"> рис. 5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  <w:lang w:val="uk-UA"/>
        </w:rPr>
        <w:t xml:space="preserve">прямокутник. Знайдіть кути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у. </w:t>
      </w:r>
    </w:p>
    <w:p w:rsidR="0059263B" w:rsidRDefault="0059263B" w:rsidP="0059263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На</w:t>
      </w:r>
      <w:r>
        <w:rPr>
          <w:i/>
          <w:iCs/>
          <w:sz w:val="28"/>
          <w:szCs w:val="28"/>
          <w:lang w:val="uk-UA"/>
        </w:rPr>
        <w:t xml:space="preserve"> рис. 6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  <w:lang w:val="uk-UA"/>
        </w:rPr>
        <w:t xml:space="preserve">ромб. Знайдіть кути х і </w:t>
      </w:r>
      <w:r>
        <w:rPr>
          <w:i/>
          <w:iCs/>
          <w:sz w:val="28"/>
          <w:szCs w:val="28"/>
          <w:lang w:val="uk-UA"/>
        </w:rPr>
        <w:t>у.</w:t>
      </w:r>
    </w:p>
    <w:p w:rsidR="0059263B" w:rsidRDefault="0059263B" w:rsidP="00592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1114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047750" cy="1504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5257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3B" w:rsidRPr="00E30B1A" w:rsidRDefault="0059263B" w:rsidP="005926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 xml:space="preserve">7 </w:t>
      </w:r>
      <w:r>
        <w:rPr>
          <w:i/>
          <w:iCs/>
          <w:sz w:val="28"/>
          <w:szCs w:val="28"/>
          <w:lang w:val="en-US"/>
        </w:rPr>
        <w:t>ABCD</w:t>
      </w:r>
      <w:r w:rsidRPr="0059263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— прямокутник. Доведіть, що трикутник </w:t>
      </w:r>
      <w:r>
        <w:rPr>
          <w:i/>
          <w:iCs/>
          <w:sz w:val="28"/>
          <w:szCs w:val="28"/>
          <w:lang w:val="en-US"/>
        </w:rPr>
        <w:t>AKD</w:t>
      </w:r>
      <w:r w:rsidRPr="0059263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br/>
        <w:t>рівнобедрений.</w:t>
      </w:r>
    </w:p>
    <w:p w:rsidR="00E30B1A" w:rsidRDefault="00E30B1A" w:rsidP="00E30B1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Висота рівнобічної трапеції, що проведена з вершини тупого кута,</w:t>
      </w:r>
      <w:r>
        <w:rPr>
          <w:sz w:val="28"/>
          <w:szCs w:val="28"/>
          <w:lang w:val="uk-UA"/>
        </w:rPr>
        <w:br/>
        <w:t xml:space="preserve">ділить більшу основу трапеції на відрізки довжиною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uk-UA"/>
          </w:rPr>
          <w:t>3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1 см"/>
        </w:smartTagPr>
        <w:r>
          <w:rPr>
            <w:sz w:val="28"/>
            <w:szCs w:val="28"/>
            <w:lang w:val="uk-UA"/>
          </w:rPr>
          <w:t>11 см</w:t>
        </w:r>
      </w:smartTag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>Знайдіть основи трапеції.</w:t>
      </w:r>
    </w:p>
    <w:p w:rsidR="00E30B1A" w:rsidRPr="00E30B1A" w:rsidRDefault="00E30B1A" w:rsidP="00E30B1A">
      <w:pPr>
        <w:ind w:left="851"/>
        <w:jc w:val="both"/>
        <w:rPr>
          <w:b/>
          <w:sz w:val="28"/>
          <w:szCs w:val="28"/>
          <w:lang w:val="uk-UA"/>
        </w:rPr>
      </w:pPr>
      <w:r w:rsidRPr="00E30B1A">
        <w:rPr>
          <w:b/>
          <w:sz w:val="28"/>
          <w:szCs w:val="28"/>
          <w:lang w:val="uk-UA"/>
        </w:rPr>
        <w:t>№9 стор.38</w:t>
      </w:r>
    </w:p>
    <w:p w:rsidR="0059263B" w:rsidRDefault="0059263B" w:rsidP="0059263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59263B" w:rsidRDefault="0059263B" w:rsidP="005926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Основним підсумком уроку має бути усвідомлення учнями основ</w:t>
      </w:r>
      <w:r>
        <w:rPr>
          <w:sz w:val="28"/>
          <w:szCs w:val="28"/>
          <w:lang w:val="uk-UA"/>
        </w:rPr>
        <w:softHyphen/>
        <w:t>ного кола задач, які вони мають уміти розв'язувати із використанням знань, набутих у ході вивчення теми.</w:t>
      </w:r>
    </w:p>
    <w:p w:rsidR="0059263B" w:rsidRDefault="0059263B" w:rsidP="0059263B">
      <w:pPr>
        <w:rPr>
          <w:sz w:val="16"/>
          <w:szCs w:val="16"/>
          <w:lang w:val="uk-UA"/>
        </w:rPr>
      </w:pPr>
    </w:p>
    <w:p w:rsidR="0059263B" w:rsidRDefault="0059263B" w:rsidP="0059263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59263B" w:rsidRDefault="0059263B" w:rsidP="0059263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Повторити зміст вивчених теоретичних відомостей. Виконати домашню </w:t>
      </w:r>
      <w:r w:rsidR="00D66112">
        <w:rPr>
          <w:sz w:val="28"/>
          <w:szCs w:val="28"/>
          <w:lang w:val="uk-UA"/>
        </w:rPr>
        <w:t>самостійну</w:t>
      </w:r>
      <w:r>
        <w:rPr>
          <w:sz w:val="28"/>
          <w:szCs w:val="28"/>
          <w:lang w:val="uk-UA"/>
        </w:rPr>
        <w:t xml:space="preserve"> роботу (див. підручник</w:t>
      </w:r>
      <w:r w:rsidR="00D66112">
        <w:rPr>
          <w:sz w:val="28"/>
          <w:szCs w:val="28"/>
          <w:lang w:val="uk-UA"/>
        </w:rPr>
        <w:t xml:space="preserve"> стор.36</w:t>
      </w:r>
      <w:r>
        <w:rPr>
          <w:sz w:val="28"/>
          <w:szCs w:val="28"/>
          <w:lang w:val="uk-UA"/>
        </w:rPr>
        <w:t>).</w:t>
      </w:r>
    </w:p>
    <w:p w:rsidR="00CF1A63" w:rsidRPr="0059263B" w:rsidRDefault="00CF1A63" w:rsidP="0059263B">
      <w:pPr>
        <w:rPr>
          <w:lang w:val="uk-UA"/>
        </w:rPr>
      </w:pPr>
    </w:p>
    <w:sectPr w:rsidR="00CF1A63" w:rsidRPr="0059263B" w:rsidSect="0059263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F8C"/>
    <w:multiLevelType w:val="hybridMultilevel"/>
    <w:tmpl w:val="F3BC0070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1771E"/>
    <w:multiLevelType w:val="hybridMultilevel"/>
    <w:tmpl w:val="8C80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3551"/>
    <w:multiLevelType w:val="hybridMultilevel"/>
    <w:tmpl w:val="56404AEE"/>
    <w:lvl w:ilvl="0" w:tplc="9EE0A64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73E8C"/>
    <w:multiLevelType w:val="hybridMultilevel"/>
    <w:tmpl w:val="6262B3C6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423A8D"/>
    <w:multiLevelType w:val="hybridMultilevel"/>
    <w:tmpl w:val="6DD8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E18DB"/>
    <w:multiLevelType w:val="hybridMultilevel"/>
    <w:tmpl w:val="1D4AEF30"/>
    <w:lvl w:ilvl="0" w:tplc="EBBC3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F3"/>
    <w:rsid w:val="001F34F3"/>
    <w:rsid w:val="0059263B"/>
    <w:rsid w:val="005C4EB4"/>
    <w:rsid w:val="007B72EF"/>
    <w:rsid w:val="00987764"/>
    <w:rsid w:val="00BB7BC4"/>
    <w:rsid w:val="00C81636"/>
    <w:rsid w:val="00CD5BA2"/>
    <w:rsid w:val="00CF1A63"/>
    <w:rsid w:val="00D66112"/>
    <w:rsid w:val="00E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4C172B"/>
  <w15:chartTrackingRefBased/>
  <w15:docId w15:val="{14F2103B-B0D4-4EA0-B795-B0DFBD44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A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87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2018-09-25T16:45:00Z</dcterms:created>
  <dcterms:modified xsi:type="dcterms:W3CDTF">2019-07-14T05:11:00Z</dcterms:modified>
</cp:coreProperties>
</file>