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5A" w:rsidRDefault="0089135A" w:rsidP="00467F6B">
      <w:pPr>
        <w:spacing w:after="0" w:line="240" w:lineRule="auto"/>
        <w:ind w:firstLine="540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bookmarkStart w:id="0" w:name="_GoBack"/>
      <w:r w:rsidRPr="0089135A">
        <w:rPr>
          <w:rFonts w:ascii="Times New Roman" w:hAnsi="Times New Roman" w:cs="Times New Roman"/>
          <w:b/>
          <w:iCs/>
          <w:sz w:val="28"/>
          <w:szCs w:val="28"/>
          <w:lang w:val="uk-UA"/>
        </w:rPr>
        <w:t>Контрольна робота №2</w:t>
      </w:r>
      <w:r w:rsidRPr="0089135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</w:t>
      </w:r>
      <w:r w:rsidRPr="0089135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Чотирикутники. Середня лінія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»</w:t>
      </w:r>
    </w:p>
    <w:bookmarkEnd w:id="0"/>
    <w:p w:rsidR="0089135A" w:rsidRDefault="0089135A" w:rsidP="00467F6B">
      <w:pPr>
        <w:spacing w:after="0" w:line="240" w:lineRule="auto"/>
        <w:ind w:firstLine="540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6A18DC" w:rsidRPr="00467F6B" w:rsidRDefault="006A18DC" w:rsidP="00467F6B">
      <w:pPr>
        <w:spacing w:after="0" w:line="240" w:lineRule="auto"/>
        <w:ind w:firstLine="540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Варіант 1</w:t>
      </w:r>
    </w:p>
    <w:p w:rsidR="00467F6B" w:rsidRPr="00467F6B" w:rsidRDefault="00467F6B" w:rsidP="00467F6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7F6B">
        <w:rPr>
          <w:rFonts w:ascii="Times New Roman" w:hAnsi="Times New Roman" w:cs="Times New Roman"/>
          <w:b/>
          <w:sz w:val="28"/>
          <w:szCs w:val="28"/>
          <w:lang w:val="uk-UA"/>
        </w:rPr>
        <w:t>У завданнях 1—3 виберіть правильну відповідь (кожне завдання оцінюється по 1 балу)</w:t>
      </w:r>
    </w:p>
    <w:p w:rsidR="003C6D67" w:rsidRPr="00467F6B" w:rsidRDefault="003C6D67" w:rsidP="00467F6B">
      <w:pPr>
        <w:pStyle w:val="a3"/>
        <w:numPr>
          <w:ilvl w:val="0"/>
          <w:numId w:val="10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Основи трапеції </w:t>
      </w:r>
      <w:smartTag w:uri="urn:schemas-microsoft-com:office:smarttags" w:element="metricconverter">
        <w:smartTagPr>
          <w:attr w:name="ProductID" w:val="4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4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0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10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>.  Знайдіть середню лінію трапеції.</w:t>
      </w:r>
    </w:p>
    <w:p w:rsidR="003C6D67" w:rsidRPr="00467F6B" w:rsidRDefault="003C6D67" w:rsidP="00467F6B">
      <w:pPr>
        <w:pStyle w:val="a3"/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467F6B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4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14 см</w:t>
        </w:r>
      </w:smartTag>
      <w:r w:rsidRPr="00467F6B">
        <w:rPr>
          <w:rFonts w:ascii="Times New Roman" w:hAnsi="Times New Roman" w:cs="Times New Roman"/>
          <w:sz w:val="28"/>
          <w:szCs w:val="28"/>
        </w:rPr>
        <w:t xml:space="preserve">; 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67F6B">
        <w:rPr>
          <w:rFonts w:ascii="Times New Roman" w:hAnsi="Times New Roman" w:cs="Times New Roman"/>
          <w:sz w:val="28"/>
          <w:szCs w:val="28"/>
        </w:rPr>
        <w:t>б)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 w:rsidRPr="00467F6B">
        <w:rPr>
          <w:rFonts w:ascii="Times New Roman" w:hAnsi="Times New Roman" w:cs="Times New Roman"/>
          <w:sz w:val="28"/>
          <w:szCs w:val="28"/>
        </w:rPr>
        <w:t xml:space="preserve">; 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 в) </w:t>
      </w:r>
      <w:smartTag w:uri="urn:schemas-microsoft-com:office:smarttags" w:element="metricconverter">
        <w:smartTagPr>
          <w:attr w:name="ProductID" w:val="3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3 см</w:t>
        </w:r>
      </w:smartTag>
      <w:r w:rsidRPr="00467F6B">
        <w:rPr>
          <w:rFonts w:ascii="Times New Roman" w:hAnsi="Times New Roman" w:cs="Times New Roman"/>
          <w:sz w:val="28"/>
          <w:szCs w:val="28"/>
        </w:rPr>
        <w:t xml:space="preserve">; 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г) </w:t>
      </w:r>
      <w:smartTag w:uri="urn:schemas-microsoft-com:office:smarttags" w:element="metricconverter">
        <w:smartTagPr>
          <w:attr w:name="ProductID" w:val="7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D67" w:rsidRPr="00467F6B" w:rsidRDefault="003C6D67" w:rsidP="00467F6B">
      <w:pPr>
        <w:pStyle w:val="a3"/>
        <w:numPr>
          <w:ilvl w:val="0"/>
          <w:numId w:val="10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F6B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467F6B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467F6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467F6B">
        <w:rPr>
          <w:rFonts w:ascii="Times New Roman" w:hAnsi="Times New Roman" w:cs="Times New Roman"/>
          <w:sz w:val="28"/>
          <w:szCs w:val="28"/>
        </w:rPr>
        <w:t xml:space="preserve"> 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467F6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>.  Чому дорівнює відповідний вписаний кут.</w:t>
      </w:r>
    </w:p>
    <w:p w:rsidR="003C6D67" w:rsidRPr="00467F6B" w:rsidRDefault="003C6D67" w:rsidP="00467F6B">
      <w:pPr>
        <w:spacing w:after="0" w:line="240" w:lineRule="auto"/>
        <w:ind w:left="567" w:right="-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>а)  28</w:t>
      </w:r>
      <w:r w:rsidRPr="00467F6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F6B">
        <w:rPr>
          <w:rFonts w:ascii="Times New Roman" w:hAnsi="Times New Roman" w:cs="Times New Roman"/>
          <w:sz w:val="28"/>
          <w:szCs w:val="28"/>
        </w:rPr>
        <w:t>;</w:t>
      </w:r>
      <w:r w:rsidR="00467F6B"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  б) 5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67F6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467F6B">
        <w:rPr>
          <w:rFonts w:ascii="Times New Roman" w:hAnsi="Times New Roman" w:cs="Times New Roman"/>
          <w:sz w:val="28"/>
          <w:szCs w:val="28"/>
        </w:rPr>
        <w:t>;</w:t>
      </w:r>
      <w:r w:rsidR="00467F6B"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  в) 14</w:t>
      </w:r>
      <w:r w:rsidRPr="00467F6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467F6B">
        <w:rPr>
          <w:rFonts w:ascii="Times New Roman" w:hAnsi="Times New Roman" w:cs="Times New Roman"/>
          <w:sz w:val="28"/>
          <w:szCs w:val="28"/>
        </w:rPr>
        <w:t>;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г) 112</w:t>
      </w:r>
      <w:r w:rsidRPr="00467F6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5620" w:rsidRPr="00467F6B" w:rsidRDefault="003C6D67" w:rsidP="00467F6B">
      <w:pPr>
        <w:pStyle w:val="a3"/>
        <w:numPr>
          <w:ilvl w:val="0"/>
          <w:numId w:val="10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Бічна сторона рівнобічної трапеції, описаної навколо кола,  дорівнює </w:t>
      </w:r>
      <w:smartTag w:uri="urn:schemas-microsoft-com:office:smarttags" w:element="metricconverter">
        <w:smartTagPr>
          <w:attr w:name="ProductID" w:val="7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620" w:rsidRPr="00467F6B">
        <w:rPr>
          <w:rFonts w:ascii="Times New Roman" w:hAnsi="Times New Roman" w:cs="Times New Roman"/>
          <w:sz w:val="28"/>
          <w:szCs w:val="28"/>
          <w:lang w:val="uk-UA"/>
        </w:rPr>
        <w:t>найдіть довжину середньої лінії</w:t>
      </w:r>
    </w:p>
    <w:p w:rsidR="003C6D67" w:rsidRPr="00467F6B" w:rsidRDefault="003C6D67" w:rsidP="00467F6B">
      <w:p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а)  </w:t>
      </w:r>
      <w:smartTag w:uri="urn:schemas-microsoft-com:office:smarttags" w:element="metricconverter">
        <w:smartTagPr>
          <w:attr w:name="ProductID" w:val="7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;       б) </w:t>
      </w:r>
      <w:smartTag w:uri="urn:schemas-microsoft-com:office:smarttags" w:element="metricconverter">
        <w:smartTagPr>
          <w:attr w:name="ProductID" w:val="14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14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;     в) </w:t>
      </w:r>
      <w:smartTag w:uri="urn:schemas-microsoft-com:office:smarttags" w:element="metricconverter">
        <w:smartTagPr>
          <w:attr w:name="ProductID" w:val="3,5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3,5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;    г) </w:t>
      </w:r>
      <w:smartTag w:uri="urn:schemas-microsoft-com:office:smarttags" w:element="metricconverter">
        <w:smartTagPr>
          <w:attr w:name="ProductID" w:val="21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21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F6B" w:rsidRPr="00467F6B" w:rsidRDefault="00467F6B" w:rsidP="00467F6B">
      <w:pPr>
        <w:spacing w:after="0" w:line="240" w:lineRule="auto"/>
        <w:ind w:left="567" w:right="-426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b/>
          <w:sz w:val="28"/>
          <w:szCs w:val="28"/>
          <w:lang w:val="uk-UA"/>
        </w:rPr>
        <w:t>Завдання 4 – 7 розв’яжіть з повним поясненням (завдання 4-6 оцінюється по 2 бали, 7 – 3 бали)</w:t>
      </w:r>
    </w:p>
    <w:p w:rsidR="00525620" w:rsidRPr="00467F6B" w:rsidRDefault="00525620" w:rsidP="00467F6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68580</wp:posOffset>
            </wp:positionV>
            <wp:extent cx="1485900" cy="10528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Середня лінія рівнобедреного трикутника, паралельна основі, дорівнює </w:t>
      </w:r>
      <w:smartTag w:uri="urn:schemas-microsoft-com:office:smarttags" w:element="metricconverter">
        <w:smartTagPr>
          <w:attr w:name="ProductID" w:val="3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3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, а бічна сторона — </w:t>
      </w:r>
      <w:smartTag w:uri="urn:schemas-microsoft-com:office:smarttags" w:element="metricconverter">
        <w:smartTagPr>
          <w:attr w:name="ProductID" w:val="5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5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>. Знайдіть периметр три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softHyphen/>
        <w:t>кутника.</w:t>
      </w:r>
    </w:p>
    <w:p w:rsidR="00525620" w:rsidRPr="00467F6B" w:rsidRDefault="00525620" w:rsidP="00467F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r w:rsidRPr="00467F6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рисунка 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  <w:r w:rsidRPr="00467F6B">
        <w:rPr>
          <w:rFonts w:ascii="Times New Roman" w:hAnsi="Times New Roman" w:cs="Times New Roman"/>
          <w:i/>
          <w:iCs/>
          <w:sz w:val="28"/>
          <w:szCs w:val="28"/>
          <w:lang w:val="uk-UA"/>
        </w:rPr>
        <w:t>ОВ</w:t>
      </w:r>
      <w:r w:rsidRPr="00467F6B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Pr="00467F6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525620" w:rsidRPr="00467F6B" w:rsidRDefault="00525620" w:rsidP="00467F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>Основи трапеції відносяться як 3 : 4, а її середня лінія дорівнює 14 см. Знайдіть основи трапеції.</w:t>
      </w:r>
    </w:p>
    <w:p w:rsidR="000113CA" w:rsidRPr="00467F6B" w:rsidRDefault="000113CA" w:rsidP="00467F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Доведіть, що середня лінія описаної рівнобічної трапеції дорів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softHyphen/>
        <w:t>нює бічній стороні.</w:t>
      </w:r>
    </w:p>
    <w:p w:rsidR="00525620" w:rsidRPr="00467F6B" w:rsidRDefault="00525620" w:rsidP="00467F6B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620" w:rsidRPr="00467F6B" w:rsidRDefault="00525620" w:rsidP="00467F6B">
      <w:p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3C6D67" w:rsidRPr="00467F6B" w:rsidRDefault="003C6D67" w:rsidP="00467F6B">
      <w:pPr>
        <w:spacing w:after="0" w:line="240" w:lineRule="auto"/>
        <w:ind w:left="567" w:hanging="425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Варіант 2</w:t>
      </w:r>
    </w:p>
    <w:p w:rsidR="00525620" w:rsidRPr="00467F6B" w:rsidRDefault="00525620" w:rsidP="00467F6B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467F6B">
        <w:rPr>
          <w:rFonts w:ascii="Times New Roman" w:hAnsi="Times New Roman" w:cs="Times New Roman"/>
          <w:b/>
          <w:sz w:val="28"/>
          <w:szCs w:val="28"/>
          <w:lang w:val="uk-UA"/>
        </w:rPr>
        <w:t>У завданнях 1—3 виберіть правильну відповідь</w:t>
      </w:r>
      <w:r w:rsidR="000113CA" w:rsidRPr="00467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(кожне завдання оцінюється по 1 балу)</w:t>
      </w:r>
    </w:p>
    <w:p w:rsidR="003C6D67" w:rsidRPr="00467F6B" w:rsidRDefault="003C6D67" w:rsidP="00467F6B">
      <w:pPr>
        <w:pStyle w:val="a3"/>
        <w:numPr>
          <w:ilvl w:val="3"/>
          <w:numId w:val="10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периметр трикутника, якщо його середні лінії  дорівнюють </w:t>
      </w:r>
      <w:smartTag w:uri="urn:schemas-microsoft-com:office:smarttags" w:element="metricconverter">
        <w:smartTagPr>
          <w:attr w:name="ProductID" w:val="3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3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smartTag w:uri="urn:schemas-microsoft-com:office:smarttags" w:element="metricconverter">
        <w:smartTagPr>
          <w:attr w:name="ProductID" w:val="5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5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7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D67" w:rsidRPr="00467F6B" w:rsidRDefault="003C6D67" w:rsidP="00467F6B">
      <w:p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а)  </w:t>
      </w:r>
      <w:smartTag w:uri="urn:schemas-microsoft-com:office:smarttags" w:element="metricconverter">
        <w:smartTagPr>
          <w:attr w:name="ProductID" w:val="15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15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;       б) </w:t>
      </w:r>
      <w:smartTag w:uri="urn:schemas-microsoft-com:office:smarttags" w:element="metricconverter">
        <w:smartTagPr>
          <w:attr w:name="ProductID" w:val="30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30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;     в) </w:t>
      </w:r>
      <w:smartTag w:uri="urn:schemas-microsoft-com:office:smarttags" w:element="metricconverter">
        <w:smartTagPr>
          <w:attr w:name="ProductID" w:val="7,5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7,5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;    г) </w:t>
      </w:r>
      <w:smartTag w:uri="urn:schemas-microsoft-com:office:smarttags" w:element="metricconverter">
        <w:smartTagPr>
          <w:attr w:name="ProductID" w:val="7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D67" w:rsidRPr="00467F6B" w:rsidRDefault="003C6D67" w:rsidP="00467F6B">
      <w:pPr>
        <w:pStyle w:val="a3"/>
        <w:numPr>
          <w:ilvl w:val="0"/>
          <w:numId w:val="12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467F6B">
        <w:rPr>
          <w:rFonts w:ascii="Times New Roman" w:hAnsi="Times New Roman" w:cs="Times New Roman"/>
          <w:sz w:val="28"/>
          <w:szCs w:val="28"/>
          <w:lang w:val="uk-UA"/>
        </w:rPr>
        <w:t>Вписан</w:t>
      </w:r>
      <w:r w:rsidRPr="00467F6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67F6B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467F6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467F6B">
        <w:rPr>
          <w:rFonts w:ascii="Times New Roman" w:hAnsi="Times New Roman" w:cs="Times New Roman"/>
          <w:sz w:val="28"/>
          <w:szCs w:val="28"/>
        </w:rPr>
        <w:t xml:space="preserve"> 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467F6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>.  Чому дорівнює відповідний центральний кут.</w:t>
      </w:r>
    </w:p>
    <w:p w:rsidR="003C6D67" w:rsidRPr="00467F6B" w:rsidRDefault="003C6D67" w:rsidP="00467F6B">
      <w:p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>а)  18</w:t>
      </w:r>
      <w:r w:rsidRPr="00467F6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F6B">
        <w:rPr>
          <w:rFonts w:ascii="Times New Roman" w:hAnsi="Times New Roman" w:cs="Times New Roman"/>
          <w:sz w:val="28"/>
          <w:szCs w:val="28"/>
        </w:rPr>
        <w:t>;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  б)</w:t>
      </w:r>
      <w:r w:rsidR="00467F6B"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467F6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467F6B">
        <w:rPr>
          <w:rFonts w:ascii="Times New Roman" w:hAnsi="Times New Roman" w:cs="Times New Roman"/>
          <w:sz w:val="28"/>
          <w:szCs w:val="28"/>
        </w:rPr>
        <w:t>;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  в) 36</w:t>
      </w:r>
      <w:r w:rsidRPr="00467F6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467F6B">
        <w:rPr>
          <w:rFonts w:ascii="Times New Roman" w:hAnsi="Times New Roman" w:cs="Times New Roman"/>
          <w:sz w:val="28"/>
          <w:szCs w:val="28"/>
        </w:rPr>
        <w:t>;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г) 12</w:t>
      </w:r>
      <w:r w:rsidRPr="00467F6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D67" w:rsidRPr="00467F6B" w:rsidRDefault="003C6D67" w:rsidP="00467F6B">
      <w:pPr>
        <w:pStyle w:val="a3"/>
        <w:numPr>
          <w:ilvl w:val="0"/>
          <w:numId w:val="12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Периметр  рівнобічної трапеції, описаної навколо кола, дорівнює </w:t>
      </w:r>
      <w:smartTag w:uri="urn:schemas-microsoft-com:office:smarttags" w:element="metricconverter">
        <w:smartTagPr>
          <w:attr w:name="ProductID" w:val="20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20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>. Знайдіть бічну сторону трапеції.</w:t>
      </w:r>
    </w:p>
    <w:p w:rsidR="003C6D67" w:rsidRPr="00467F6B" w:rsidRDefault="003C6D67" w:rsidP="00467F6B">
      <w:p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467F6B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0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10 см</w:t>
        </w:r>
      </w:smartTag>
      <w:r w:rsidRPr="00467F6B">
        <w:rPr>
          <w:rFonts w:ascii="Times New Roman" w:hAnsi="Times New Roman" w:cs="Times New Roman"/>
          <w:sz w:val="28"/>
          <w:szCs w:val="28"/>
        </w:rPr>
        <w:t xml:space="preserve">; 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67F6B">
        <w:rPr>
          <w:rFonts w:ascii="Times New Roman" w:hAnsi="Times New Roman" w:cs="Times New Roman"/>
          <w:sz w:val="28"/>
          <w:szCs w:val="28"/>
        </w:rPr>
        <w:t>б)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2,5 см</w:t>
        </w:r>
      </w:smartTag>
      <w:r w:rsidRPr="00467F6B">
        <w:rPr>
          <w:rFonts w:ascii="Times New Roman" w:hAnsi="Times New Roman" w:cs="Times New Roman"/>
          <w:sz w:val="28"/>
          <w:szCs w:val="28"/>
        </w:rPr>
        <w:t xml:space="preserve">; 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 в) </w:t>
      </w:r>
      <w:smartTag w:uri="urn:schemas-microsoft-com:office:smarttags" w:element="metricconverter">
        <w:smartTagPr>
          <w:attr w:name="ProductID" w:val="5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5 см</w:t>
        </w:r>
      </w:smartTag>
      <w:r w:rsidRPr="00467F6B">
        <w:rPr>
          <w:rFonts w:ascii="Times New Roman" w:hAnsi="Times New Roman" w:cs="Times New Roman"/>
          <w:sz w:val="28"/>
          <w:szCs w:val="28"/>
        </w:rPr>
        <w:t xml:space="preserve">; 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   г) </w:t>
      </w:r>
      <w:smartTag w:uri="urn:schemas-microsoft-com:office:smarttags" w:element="metricconverter">
        <w:smartTagPr>
          <w:attr w:name="ProductID" w:val="7,5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7,5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3CA" w:rsidRPr="00467F6B" w:rsidRDefault="0089135A" w:rsidP="00467F6B">
      <w:pPr>
        <w:spacing w:after="0" w:line="240" w:lineRule="auto"/>
        <w:ind w:left="567" w:right="-426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7D42F18" wp14:editId="221F9778">
            <wp:simplePos x="0" y="0"/>
            <wp:positionH relativeFrom="column">
              <wp:posOffset>4556125</wp:posOffset>
            </wp:positionH>
            <wp:positionV relativeFrom="paragraph">
              <wp:posOffset>41275</wp:posOffset>
            </wp:positionV>
            <wp:extent cx="1514475" cy="12192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3CA" w:rsidRPr="00467F6B">
        <w:rPr>
          <w:rFonts w:ascii="Times New Roman" w:hAnsi="Times New Roman" w:cs="Times New Roman"/>
          <w:b/>
          <w:sz w:val="28"/>
          <w:szCs w:val="28"/>
          <w:lang w:val="uk-UA"/>
        </w:rPr>
        <w:t>Завдання 4 – 7 розв’яжіть з повним поясненням (завдання 4-6 оціню</w:t>
      </w:r>
      <w:r w:rsidR="00467F6B" w:rsidRPr="00467F6B">
        <w:rPr>
          <w:rFonts w:ascii="Times New Roman" w:hAnsi="Times New Roman" w:cs="Times New Roman"/>
          <w:b/>
          <w:sz w:val="28"/>
          <w:szCs w:val="28"/>
          <w:lang w:val="uk-UA"/>
        </w:rPr>
        <w:t>ється по 2 бали, 7 – 3 бали)</w:t>
      </w:r>
    </w:p>
    <w:p w:rsidR="00525620" w:rsidRPr="00467F6B" w:rsidRDefault="00525620" w:rsidP="00467F6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Середня лінія рівнобедреного трикутника, паралельна бічній стороні, дорівнює </w:t>
      </w:r>
      <w:smartTag w:uri="urn:schemas-microsoft-com:office:smarttags" w:element="metricconverter">
        <w:smartTagPr>
          <w:attr w:name="ProductID" w:val="4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4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, а основа — </w:t>
      </w:r>
      <w:smartTag w:uri="urn:schemas-microsoft-com:office:smarttags" w:element="metricconverter">
        <w:smartTagPr>
          <w:attr w:name="ProductID" w:val="5 см"/>
        </w:smartTagPr>
        <w:r w:rsidRPr="00467F6B">
          <w:rPr>
            <w:rFonts w:ascii="Times New Roman" w:hAnsi="Times New Roman" w:cs="Times New Roman"/>
            <w:sz w:val="28"/>
            <w:szCs w:val="28"/>
            <w:lang w:val="uk-UA"/>
          </w:rPr>
          <w:t>5 см</w:t>
        </w:r>
      </w:smartTag>
      <w:r w:rsidRPr="00467F6B">
        <w:rPr>
          <w:rFonts w:ascii="Times New Roman" w:hAnsi="Times New Roman" w:cs="Times New Roman"/>
          <w:sz w:val="28"/>
          <w:szCs w:val="28"/>
          <w:lang w:val="uk-UA"/>
        </w:rPr>
        <w:t>. Знайдіть периметр три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softHyphen/>
        <w:t>кутника.</w:t>
      </w:r>
    </w:p>
    <w:p w:rsidR="00525620" w:rsidRPr="00467F6B" w:rsidRDefault="00525620" w:rsidP="00467F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r w:rsidRPr="00467F6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рисунку 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  <w:r w:rsidRPr="00467F6B">
        <w:rPr>
          <w:rFonts w:ascii="Times New Roman" w:hAnsi="Times New Roman" w:cs="Times New Roman"/>
          <w:i/>
          <w:iCs/>
          <w:sz w:val="28"/>
          <w:szCs w:val="28"/>
          <w:lang w:val="uk-UA"/>
        </w:rPr>
        <w:t>ОВ.</w:t>
      </w:r>
    </w:p>
    <w:p w:rsidR="00525620" w:rsidRPr="00467F6B" w:rsidRDefault="00525620" w:rsidP="00467F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>Основи трапеції відносяться як 5 : 6, а їх різниця дорівнює 6 см. Знайдіть середню лінію трапеції.</w:t>
      </w:r>
    </w:p>
    <w:p w:rsidR="000113CA" w:rsidRPr="00467F6B" w:rsidRDefault="000113CA" w:rsidP="00467F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7F6B">
        <w:rPr>
          <w:rFonts w:ascii="Times New Roman" w:hAnsi="Times New Roman" w:cs="Times New Roman"/>
          <w:sz w:val="28"/>
          <w:szCs w:val="28"/>
          <w:lang w:val="uk-UA"/>
        </w:rPr>
        <w:t>Доведіть, що периметр описаної трапеції в чотири рази більший за</w:t>
      </w:r>
      <w:r w:rsidRPr="00467F6B">
        <w:rPr>
          <w:rFonts w:ascii="Times New Roman" w:hAnsi="Times New Roman" w:cs="Times New Roman"/>
          <w:sz w:val="28"/>
          <w:szCs w:val="28"/>
          <w:lang w:val="uk-UA"/>
        </w:rPr>
        <w:br/>
        <w:t>середню лінію.</w:t>
      </w:r>
    </w:p>
    <w:p w:rsidR="003A3917" w:rsidRPr="006D0EC5" w:rsidRDefault="003A3917">
      <w:pPr>
        <w:rPr>
          <w:lang w:val="uk-UA"/>
        </w:rPr>
      </w:pPr>
    </w:p>
    <w:sectPr w:rsidR="003A3917" w:rsidRPr="006D0EC5" w:rsidSect="0089135A">
      <w:pgSz w:w="11906" w:h="8391" w:orient="landscape" w:code="11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D00"/>
    <w:multiLevelType w:val="hybridMultilevel"/>
    <w:tmpl w:val="498E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52A"/>
    <w:multiLevelType w:val="hybridMultilevel"/>
    <w:tmpl w:val="C99844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0481"/>
    <w:multiLevelType w:val="hybridMultilevel"/>
    <w:tmpl w:val="D8365152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7D31A1"/>
    <w:multiLevelType w:val="hybridMultilevel"/>
    <w:tmpl w:val="7346C444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F1E4E"/>
    <w:multiLevelType w:val="hybridMultilevel"/>
    <w:tmpl w:val="98209708"/>
    <w:lvl w:ilvl="0" w:tplc="5F9076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E74D0"/>
    <w:multiLevelType w:val="hybridMultilevel"/>
    <w:tmpl w:val="22465A76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70F55"/>
    <w:multiLevelType w:val="hybridMultilevel"/>
    <w:tmpl w:val="2CE2435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D4E31"/>
    <w:multiLevelType w:val="hybridMultilevel"/>
    <w:tmpl w:val="2A3A3AC4"/>
    <w:lvl w:ilvl="0" w:tplc="FC6C51BC">
      <w:start w:val="5"/>
      <w:numFmt w:val="decimal"/>
      <w:lvlText w:val="%1)"/>
      <w:lvlJc w:val="left"/>
      <w:pPr>
        <w:tabs>
          <w:tab w:val="num" w:pos="555"/>
        </w:tabs>
        <w:ind w:left="555" w:hanging="55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77BF4"/>
    <w:multiLevelType w:val="hybridMultilevel"/>
    <w:tmpl w:val="A296FE0C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CB57AE"/>
    <w:multiLevelType w:val="hybridMultilevel"/>
    <w:tmpl w:val="9464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C570E"/>
    <w:multiLevelType w:val="hybridMultilevel"/>
    <w:tmpl w:val="B7E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3"/>
    <w:rsid w:val="000113CA"/>
    <w:rsid w:val="00101E78"/>
    <w:rsid w:val="002E1E41"/>
    <w:rsid w:val="003A3917"/>
    <w:rsid w:val="003C6D67"/>
    <w:rsid w:val="00467F6B"/>
    <w:rsid w:val="00525620"/>
    <w:rsid w:val="006A18DC"/>
    <w:rsid w:val="006D0EC5"/>
    <w:rsid w:val="0089135A"/>
    <w:rsid w:val="00966D13"/>
    <w:rsid w:val="00A13BA7"/>
    <w:rsid w:val="00AB28A2"/>
    <w:rsid w:val="00C94DB6"/>
    <w:rsid w:val="00D45DE8"/>
    <w:rsid w:val="00E6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A9C8C"/>
  <w15:chartTrackingRefBased/>
  <w15:docId w15:val="{B2F476E5-2DA6-44BA-B9F5-7AB2EECC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2018-10-12T07:31:00Z</dcterms:created>
  <dcterms:modified xsi:type="dcterms:W3CDTF">2019-07-17T13:31:00Z</dcterms:modified>
</cp:coreProperties>
</file>